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9B" w:rsidRPr="00F5739B" w:rsidRDefault="001E5D9B" w:rsidP="00927C78">
      <w:pPr>
        <w:pStyle w:val="Szvegtrzs"/>
        <w:ind w:left="0" w:firstLine="0"/>
        <w:jc w:val="both"/>
        <w:rPr>
          <w:sz w:val="20"/>
        </w:rPr>
      </w:pPr>
    </w:p>
    <w:p w:rsidR="001E5D9B" w:rsidRPr="00F5739B" w:rsidRDefault="001E5D9B" w:rsidP="00927C78">
      <w:pPr>
        <w:pStyle w:val="Szvegtrzs"/>
        <w:ind w:left="0" w:firstLine="0"/>
        <w:jc w:val="both"/>
        <w:rPr>
          <w:sz w:val="20"/>
        </w:rPr>
      </w:pPr>
    </w:p>
    <w:p w:rsidR="001E5D9B" w:rsidRPr="00F5739B" w:rsidRDefault="001E5D9B" w:rsidP="00927C78">
      <w:pPr>
        <w:pStyle w:val="Szvegtrzs"/>
        <w:ind w:left="0" w:firstLine="0"/>
        <w:jc w:val="both"/>
        <w:rPr>
          <w:sz w:val="20"/>
        </w:rPr>
      </w:pPr>
    </w:p>
    <w:p w:rsidR="001E5D9B" w:rsidRPr="00F5739B" w:rsidRDefault="001E5D9B" w:rsidP="00927C78">
      <w:pPr>
        <w:pStyle w:val="Szvegtrzs"/>
        <w:ind w:left="0" w:firstLine="0"/>
        <w:jc w:val="both"/>
        <w:rPr>
          <w:sz w:val="20"/>
        </w:rPr>
      </w:pPr>
    </w:p>
    <w:p w:rsidR="001E5D9B" w:rsidRPr="00F5739B" w:rsidRDefault="001E5D9B" w:rsidP="00927C78">
      <w:pPr>
        <w:pStyle w:val="Szvegtrzs"/>
        <w:ind w:left="0" w:firstLine="0"/>
        <w:jc w:val="both"/>
        <w:rPr>
          <w:sz w:val="20"/>
        </w:rPr>
      </w:pPr>
    </w:p>
    <w:p w:rsidR="001E5D9B" w:rsidRPr="00F5739B" w:rsidRDefault="001E5D9B" w:rsidP="00927C78">
      <w:pPr>
        <w:pStyle w:val="Szvegtrzs"/>
        <w:ind w:left="0" w:firstLine="0"/>
        <w:jc w:val="both"/>
        <w:rPr>
          <w:sz w:val="20"/>
        </w:rPr>
      </w:pPr>
    </w:p>
    <w:p w:rsidR="001E5D9B" w:rsidRPr="00F5739B" w:rsidRDefault="001E5D9B" w:rsidP="00927C78">
      <w:pPr>
        <w:pStyle w:val="Szvegtrzs"/>
        <w:spacing w:before="5"/>
        <w:ind w:left="0" w:firstLine="0"/>
        <w:jc w:val="both"/>
        <w:rPr>
          <w:sz w:val="25"/>
        </w:rPr>
      </w:pPr>
    </w:p>
    <w:p w:rsidR="001E5D9B" w:rsidRPr="00F5739B" w:rsidRDefault="00D82E49" w:rsidP="008055AE">
      <w:pPr>
        <w:pStyle w:val="Cm"/>
        <w:ind w:right="795"/>
      </w:pPr>
      <w:r>
        <w:t xml:space="preserve">    </w:t>
      </w:r>
      <w:r w:rsidR="00393F9B" w:rsidRPr="00F5739B">
        <w:t>TEVÉKENYSÉGKÖZPONTÚ</w:t>
      </w:r>
    </w:p>
    <w:p w:rsidR="001E5D9B" w:rsidRDefault="00393F9B" w:rsidP="008055AE">
      <w:pPr>
        <w:pStyle w:val="Cm"/>
        <w:spacing w:before="331"/>
        <w:ind w:left="1025"/>
      </w:pPr>
      <w:r w:rsidRPr="00F5739B">
        <w:t>ÓVODAI PEDAGÓGIAI PROGRAM</w:t>
      </w:r>
    </w:p>
    <w:p w:rsidR="00B36DFD" w:rsidRDefault="00B36DFD" w:rsidP="008055AE">
      <w:pPr>
        <w:pStyle w:val="Cm"/>
        <w:spacing w:before="331"/>
        <w:ind w:left="1025"/>
      </w:pPr>
    </w:p>
    <w:p w:rsidR="00F30736" w:rsidRPr="00B36DFD" w:rsidRDefault="00F30736" w:rsidP="0000174D">
      <w:pPr>
        <w:pStyle w:val="Cm"/>
        <w:spacing w:before="331"/>
        <w:ind w:left="1025"/>
      </w:pPr>
      <w:r w:rsidRPr="00B36DFD">
        <w:t>2020. szeptember</w:t>
      </w:r>
    </w:p>
    <w:p w:rsidR="001E5D9B" w:rsidRPr="00F5739B" w:rsidRDefault="001E5D9B" w:rsidP="00927C78">
      <w:pPr>
        <w:pStyle w:val="Szvegtrzs"/>
        <w:ind w:left="0" w:firstLine="0"/>
        <w:jc w:val="both"/>
        <w:rPr>
          <w:b/>
          <w:sz w:val="48"/>
        </w:rPr>
      </w:pPr>
    </w:p>
    <w:p w:rsidR="001E5D9B" w:rsidRPr="00F5739B" w:rsidRDefault="001E5D9B" w:rsidP="00927C78">
      <w:pPr>
        <w:pStyle w:val="Szvegtrzs"/>
        <w:spacing w:before="9"/>
        <w:ind w:left="0" w:firstLine="0"/>
        <w:jc w:val="both"/>
        <w:rPr>
          <w:b/>
          <w:sz w:val="38"/>
        </w:rPr>
      </w:pPr>
    </w:p>
    <w:p w:rsidR="001E5D9B" w:rsidRPr="00F5739B" w:rsidRDefault="001E5D9B" w:rsidP="00927C78">
      <w:pPr>
        <w:pStyle w:val="Szvegtrzs"/>
        <w:spacing w:before="11"/>
        <w:ind w:left="0" w:firstLine="0"/>
        <w:jc w:val="both"/>
        <w:rPr>
          <w:b/>
          <w:sz w:val="23"/>
        </w:rPr>
      </w:pPr>
    </w:p>
    <w:p w:rsidR="001E5D9B" w:rsidRPr="00F5739B" w:rsidRDefault="001E5D9B" w:rsidP="00927C78">
      <w:pPr>
        <w:pStyle w:val="Szvegtrzs"/>
        <w:ind w:left="0" w:firstLine="0"/>
        <w:jc w:val="both"/>
        <w:rPr>
          <w:b/>
          <w:sz w:val="26"/>
        </w:rPr>
      </w:pPr>
    </w:p>
    <w:p w:rsidR="001E5D9B" w:rsidRPr="00F5739B" w:rsidRDefault="004D19E0" w:rsidP="00B36DFD">
      <w:pPr>
        <w:pStyle w:val="Szvegtrzs"/>
        <w:spacing w:before="1"/>
        <w:ind w:left="0" w:firstLine="0"/>
        <w:jc w:val="center"/>
        <w:rPr>
          <w:b/>
          <w:sz w:val="28"/>
        </w:rPr>
      </w:pPr>
      <w:r>
        <w:rPr>
          <w:noProof/>
          <w:lang w:eastAsia="hu-HU"/>
        </w:rPr>
        <w:drawing>
          <wp:inline distT="0" distB="0" distL="0" distR="0">
            <wp:extent cx="4064000" cy="3048000"/>
            <wp:effectExtent l="0" t="0" r="0" b="0"/>
            <wp:docPr id="4"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1E5D9B" w:rsidRPr="00F5739B" w:rsidRDefault="001E5D9B" w:rsidP="00927C78">
      <w:pPr>
        <w:pStyle w:val="Szvegtrzs"/>
        <w:ind w:left="0" w:firstLine="0"/>
        <w:jc w:val="both"/>
        <w:rPr>
          <w:sz w:val="26"/>
        </w:rPr>
      </w:pPr>
    </w:p>
    <w:p w:rsidR="001E5D9B" w:rsidRPr="00F5739B" w:rsidRDefault="001E5D9B" w:rsidP="00927C78">
      <w:pPr>
        <w:pStyle w:val="Szvegtrzs"/>
        <w:ind w:left="0" w:firstLine="0"/>
        <w:jc w:val="both"/>
        <w:rPr>
          <w:sz w:val="26"/>
        </w:rPr>
      </w:pPr>
    </w:p>
    <w:p w:rsidR="001E5D9B" w:rsidRPr="00F30736" w:rsidRDefault="001E5D9B" w:rsidP="00927C78">
      <w:pPr>
        <w:pStyle w:val="Szvegtrzs"/>
        <w:spacing w:before="7"/>
        <w:ind w:left="0" w:firstLine="0"/>
        <w:jc w:val="both"/>
        <w:rPr>
          <w:b/>
          <w:strike/>
          <w:color w:val="FF0000"/>
          <w:sz w:val="28"/>
        </w:rPr>
      </w:pPr>
    </w:p>
    <w:p w:rsidR="001E5D9B" w:rsidRPr="00F5739B" w:rsidRDefault="004F3F48" w:rsidP="00927C78">
      <w:pPr>
        <w:jc w:val="both"/>
        <w:sectPr w:rsidR="001E5D9B" w:rsidRPr="00F5739B" w:rsidSect="00F30736">
          <w:headerReference w:type="default" r:id="rId9"/>
          <w:footerReference w:type="default" r:id="rId10"/>
          <w:type w:val="continuous"/>
          <w:pgSz w:w="11910" w:h="16840"/>
          <w:pgMar w:top="1660" w:right="1200" w:bottom="1220" w:left="660" w:header="782" w:footer="1025" w:gutter="0"/>
          <w:pgNumType w:start="1"/>
          <w:cols w:space="708"/>
          <w:titlePg/>
          <w:docGrid w:linePitch="299"/>
        </w:sectPr>
      </w:pPr>
      <w:r w:rsidRPr="00F5739B">
        <w:t xml:space="preserve"> </w:t>
      </w:r>
    </w:p>
    <w:p w:rsidR="001E5D9B" w:rsidRPr="00F5739B" w:rsidRDefault="001E5D9B" w:rsidP="00927C78">
      <w:pPr>
        <w:pStyle w:val="Szvegtrzs"/>
        <w:ind w:left="0" w:firstLine="0"/>
        <w:jc w:val="both"/>
        <w:rPr>
          <w:b/>
          <w:sz w:val="20"/>
        </w:rPr>
      </w:pPr>
    </w:p>
    <w:p w:rsidR="001E5D9B" w:rsidRPr="00F5739B" w:rsidRDefault="001E5D9B" w:rsidP="00927C78">
      <w:pPr>
        <w:pStyle w:val="Szvegtrzs"/>
        <w:ind w:left="0" w:firstLine="0"/>
        <w:jc w:val="both"/>
        <w:rPr>
          <w:b/>
          <w:sz w:val="20"/>
        </w:rPr>
      </w:pPr>
    </w:p>
    <w:p w:rsidR="001E5D9B" w:rsidRPr="00F5739B" w:rsidRDefault="001E5D9B" w:rsidP="00927C78">
      <w:pPr>
        <w:pStyle w:val="Szvegtrzs"/>
        <w:spacing w:before="2" w:after="1"/>
        <w:ind w:left="0" w:firstLine="0"/>
        <w:jc w:val="both"/>
        <w:rPr>
          <w:b/>
          <w:sz w:val="19"/>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7"/>
        <w:gridCol w:w="4624"/>
      </w:tblGrid>
      <w:tr w:rsidR="001E5D9B" w:rsidRPr="00F5739B">
        <w:trPr>
          <w:trHeight w:val="402"/>
        </w:trPr>
        <w:tc>
          <w:tcPr>
            <w:tcW w:w="9231" w:type="dxa"/>
            <w:gridSpan w:val="2"/>
          </w:tcPr>
          <w:p w:rsidR="001E5D9B" w:rsidRPr="00F5739B" w:rsidRDefault="004F3F48" w:rsidP="00927C78">
            <w:pPr>
              <w:pStyle w:val="TableParagraph"/>
              <w:spacing w:before="45"/>
              <w:ind w:left="1261" w:right="1286"/>
              <w:jc w:val="both"/>
              <w:rPr>
                <w:sz w:val="28"/>
              </w:rPr>
            </w:pPr>
            <w:r w:rsidRPr="00F5739B">
              <w:rPr>
                <w:sz w:val="28"/>
              </w:rPr>
              <w:t>Hatályba lépés dátuma: 2020</w:t>
            </w:r>
            <w:r w:rsidR="00393F9B" w:rsidRPr="00F5739B">
              <w:rPr>
                <w:sz w:val="28"/>
              </w:rPr>
              <w:t>. szeptember 1.</w:t>
            </w:r>
          </w:p>
        </w:tc>
      </w:tr>
      <w:tr w:rsidR="001E5D9B" w:rsidRPr="00F5739B">
        <w:trPr>
          <w:trHeight w:val="1542"/>
        </w:trPr>
        <w:tc>
          <w:tcPr>
            <w:tcW w:w="4607" w:type="dxa"/>
          </w:tcPr>
          <w:p w:rsidR="001E5D9B" w:rsidRPr="00F5739B" w:rsidRDefault="001E5D9B" w:rsidP="00927C78">
            <w:pPr>
              <w:pStyle w:val="TableParagraph"/>
              <w:spacing w:before="4"/>
              <w:jc w:val="both"/>
              <w:rPr>
                <w:b/>
                <w:sz w:val="30"/>
              </w:rPr>
            </w:pPr>
          </w:p>
          <w:p w:rsidR="001E5D9B" w:rsidRPr="00F5739B" w:rsidRDefault="004F3F48" w:rsidP="00927C78">
            <w:pPr>
              <w:pStyle w:val="TableParagraph"/>
              <w:ind w:left="1120"/>
              <w:jc w:val="both"/>
              <w:rPr>
                <w:b/>
                <w:sz w:val="24"/>
              </w:rPr>
            </w:pPr>
            <w:r w:rsidRPr="00F5739B">
              <w:rPr>
                <w:b/>
                <w:sz w:val="24"/>
              </w:rPr>
              <w:t>OM azonosító: 202 163</w:t>
            </w:r>
          </w:p>
        </w:tc>
        <w:tc>
          <w:tcPr>
            <w:tcW w:w="4624" w:type="dxa"/>
          </w:tcPr>
          <w:p w:rsidR="001E5D9B" w:rsidRPr="00F5739B" w:rsidRDefault="00393F9B" w:rsidP="00927C78">
            <w:pPr>
              <w:pStyle w:val="TableParagraph"/>
              <w:spacing w:before="51"/>
              <w:ind w:left="500" w:right="496"/>
              <w:jc w:val="both"/>
              <w:rPr>
                <w:b/>
                <w:sz w:val="24"/>
              </w:rPr>
            </w:pPr>
            <w:r w:rsidRPr="00F5739B">
              <w:rPr>
                <w:b/>
                <w:sz w:val="24"/>
              </w:rPr>
              <w:t>Intézményvezető:</w:t>
            </w:r>
          </w:p>
          <w:p w:rsidR="001E5D9B" w:rsidRPr="00F5739B" w:rsidRDefault="001E5D9B" w:rsidP="00927C78">
            <w:pPr>
              <w:pStyle w:val="TableParagraph"/>
              <w:spacing w:before="4"/>
              <w:jc w:val="both"/>
              <w:rPr>
                <w:b/>
                <w:sz w:val="27"/>
              </w:rPr>
            </w:pPr>
          </w:p>
          <w:p w:rsidR="001E5D9B" w:rsidRPr="00F5739B" w:rsidRDefault="00393F9B" w:rsidP="004D19E0">
            <w:pPr>
              <w:pStyle w:val="TableParagraph"/>
              <w:spacing w:line="259" w:lineRule="auto"/>
              <w:ind w:left="515" w:right="496" w:firstLine="145"/>
              <w:jc w:val="center"/>
              <w:rPr>
                <w:sz w:val="24"/>
              </w:rPr>
            </w:pPr>
            <w:r w:rsidRPr="00F5739B">
              <w:rPr>
                <w:sz w:val="24"/>
              </w:rPr>
              <w:t>……………</w:t>
            </w:r>
            <w:r w:rsidR="00F30736">
              <w:rPr>
                <w:sz w:val="24"/>
              </w:rPr>
              <w:t xml:space="preserve">………………………                      </w:t>
            </w:r>
            <w:r w:rsidR="004F3F48" w:rsidRPr="00F5739B">
              <w:rPr>
                <w:sz w:val="24"/>
              </w:rPr>
              <w:t>Hutóczki Valéria</w:t>
            </w:r>
          </w:p>
          <w:p w:rsidR="004F3F48" w:rsidRPr="00F5739B" w:rsidRDefault="00F30736" w:rsidP="004D19E0">
            <w:pPr>
              <w:pStyle w:val="TableParagraph"/>
              <w:spacing w:line="259" w:lineRule="auto"/>
              <w:ind w:left="515" w:right="496"/>
              <w:jc w:val="center"/>
              <w:rPr>
                <w:sz w:val="24"/>
              </w:rPr>
            </w:pPr>
            <w:r>
              <w:rPr>
                <w:sz w:val="24"/>
              </w:rPr>
              <w:t>mb.intézményvezető</w:t>
            </w:r>
          </w:p>
        </w:tc>
      </w:tr>
      <w:tr w:rsidR="001E5D9B" w:rsidRPr="00F5739B">
        <w:trPr>
          <w:trHeight w:val="350"/>
        </w:trPr>
        <w:tc>
          <w:tcPr>
            <w:tcW w:w="9231" w:type="dxa"/>
            <w:gridSpan w:val="2"/>
          </w:tcPr>
          <w:p w:rsidR="001E5D9B" w:rsidRPr="00F5739B" w:rsidRDefault="00393F9B" w:rsidP="00927C78">
            <w:pPr>
              <w:pStyle w:val="TableParagraph"/>
              <w:spacing w:before="51"/>
              <w:ind w:left="1294" w:right="1283"/>
              <w:jc w:val="both"/>
              <w:rPr>
                <w:b/>
                <w:sz w:val="24"/>
              </w:rPr>
            </w:pPr>
            <w:r w:rsidRPr="00F5739B">
              <w:rPr>
                <w:b/>
                <w:sz w:val="24"/>
              </w:rPr>
              <w:t>LEGITIMÁCIÓS ELJÁRÁS</w:t>
            </w:r>
          </w:p>
        </w:tc>
      </w:tr>
      <w:tr w:rsidR="001E5D9B" w:rsidRPr="00F5739B">
        <w:trPr>
          <w:trHeight w:val="3628"/>
        </w:trPr>
        <w:tc>
          <w:tcPr>
            <w:tcW w:w="4607" w:type="dxa"/>
          </w:tcPr>
          <w:p w:rsidR="00BC1908" w:rsidRPr="00B36DFD" w:rsidRDefault="00BC1908" w:rsidP="00927C78">
            <w:pPr>
              <w:pStyle w:val="TableParagraph"/>
              <w:spacing w:before="54"/>
              <w:ind w:left="98"/>
              <w:jc w:val="both"/>
              <w:rPr>
                <w:b/>
                <w:sz w:val="24"/>
              </w:rPr>
            </w:pPr>
          </w:p>
          <w:p w:rsidR="001E5D9B" w:rsidRPr="00B36DFD" w:rsidRDefault="00393F9B" w:rsidP="00927C78">
            <w:pPr>
              <w:pStyle w:val="TableParagraph"/>
              <w:spacing w:before="54"/>
              <w:ind w:left="98"/>
              <w:jc w:val="both"/>
              <w:rPr>
                <w:b/>
                <w:sz w:val="24"/>
              </w:rPr>
            </w:pPr>
            <w:r w:rsidRPr="00B36DFD">
              <w:rPr>
                <w:b/>
                <w:sz w:val="24"/>
              </w:rPr>
              <w:t>Elfogadta:</w:t>
            </w:r>
          </w:p>
          <w:p w:rsidR="001E5D9B" w:rsidRPr="00B36DFD" w:rsidRDefault="004F3F48" w:rsidP="00927C78">
            <w:pPr>
              <w:pStyle w:val="TableParagraph"/>
              <w:spacing w:before="17" w:line="244" w:lineRule="auto"/>
              <w:ind w:left="98" w:right="420"/>
              <w:jc w:val="both"/>
              <w:rPr>
                <w:sz w:val="24"/>
              </w:rPr>
            </w:pPr>
            <w:r w:rsidRPr="00B36DFD">
              <w:rPr>
                <w:sz w:val="24"/>
              </w:rPr>
              <w:t>Fülöpi  Óvoda nevelőtestülete a</w:t>
            </w:r>
            <w:r w:rsidR="004D19E0">
              <w:rPr>
                <w:sz w:val="24"/>
              </w:rPr>
              <w:t xml:space="preserve">z </w:t>
            </w:r>
            <w:r w:rsidRPr="00B36DFD">
              <w:rPr>
                <w:sz w:val="24"/>
              </w:rPr>
              <w:t xml:space="preserve"> </w:t>
            </w:r>
            <w:r w:rsidR="004D19E0">
              <w:rPr>
                <w:sz w:val="24"/>
              </w:rPr>
              <w:t>1</w:t>
            </w:r>
            <w:r w:rsidRPr="00B36DFD">
              <w:rPr>
                <w:sz w:val="24"/>
              </w:rPr>
              <w:t>/2020</w:t>
            </w:r>
            <w:r w:rsidR="00393F9B" w:rsidRPr="00B36DFD">
              <w:rPr>
                <w:sz w:val="24"/>
              </w:rPr>
              <w:t>. (VIII.31.) számú határozatával.</w:t>
            </w:r>
          </w:p>
          <w:p w:rsidR="001E5D9B" w:rsidRPr="00B36DFD" w:rsidRDefault="001E5D9B" w:rsidP="00927C78">
            <w:pPr>
              <w:pStyle w:val="TableParagraph"/>
              <w:jc w:val="both"/>
              <w:rPr>
                <w:b/>
                <w:sz w:val="26"/>
              </w:rPr>
            </w:pPr>
          </w:p>
          <w:p w:rsidR="001E5D9B" w:rsidRPr="00B36DFD" w:rsidRDefault="001E5D9B" w:rsidP="00927C78">
            <w:pPr>
              <w:pStyle w:val="TableParagraph"/>
              <w:spacing w:before="4"/>
              <w:jc w:val="both"/>
              <w:rPr>
                <w:b/>
                <w:sz w:val="25"/>
              </w:rPr>
            </w:pPr>
          </w:p>
          <w:p w:rsidR="001E5D9B" w:rsidRPr="00B36DFD" w:rsidRDefault="00393F9B" w:rsidP="004D19E0">
            <w:pPr>
              <w:pStyle w:val="TableParagraph"/>
              <w:spacing w:before="1"/>
              <w:ind w:left="568" w:right="569"/>
              <w:jc w:val="center"/>
              <w:rPr>
                <w:sz w:val="24"/>
              </w:rPr>
            </w:pPr>
            <w:r w:rsidRPr="00B36DFD">
              <w:rPr>
                <w:sz w:val="24"/>
              </w:rPr>
              <w:t>…………………………………….</w:t>
            </w:r>
          </w:p>
          <w:p w:rsidR="001E5D9B" w:rsidRPr="00B36DFD" w:rsidRDefault="00393F9B" w:rsidP="004D19E0">
            <w:pPr>
              <w:pStyle w:val="TableParagraph"/>
              <w:spacing w:before="21" w:line="259" w:lineRule="auto"/>
              <w:ind w:left="1130" w:right="1140"/>
              <w:jc w:val="center"/>
              <w:rPr>
                <w:sz w:val="24"/>
              </w:rPr>
            </w:pPr>
            <w:r w:rsidRPr="00B36DFD">
              <w:rPr>
                <w:sz w:val="24"/>
              </w:rPr>
              <w:t>Nevel</w:t>
            </w:r>
            <w:r w:rsidR="004B7C4D" w:rsidRPr="00B36DFD">
              <w:rPr>
                <w:sz w:val="24"/>
              </w:rPr>
              <w:t>őtestület képviselője</w:t>
            </w:r>
          </w:p>
        </w:tc>
        <w:tc>
          <w:tcPr>
            <w:tcW w:w="4624" w:type="dxa"/>
          </w:tcPr>
          <w:p w:rsidR="001E5D9B" w:rsidRPr="00B36DFD" w:rsidRDefault="001E5D9B" w:rsidP="00927C78">
            <w:pPr>
              <w:pStyle w:val="TableParagraph"/>
              <w:spacing w:before="6"/>
              <w:jc w:val="both"/>
              <w:rPr>
                <w:b/>
                <w:sz w:val="30"/>
              </w:rPr>
            </w:pPr>
          </w:p>
          <w:p w:rsidR="001E5D9B" w:rsidRPr="00B36DFD" w:rsidRDefault="00393F9B" w:rsidP="00927C78">
            <w:pPr>
              <w:pStyle w:val="TableParagraph"/>
              <w:ind w:left="97"/>
              <w:jc w:val="both"/>
              <w:rPr>
                <w:b/>
                <w:sz w:val="24"/>
              </w:rPr>
            </w:pPr>
            <w:r w:rsidRPr="00B36DFD">
              <w:rPr>
                <w:b/>
                <w:sz w:val="24"/>
              </w:rPr>
              <w:t>Véleménynyilvánító:</w:t>
            </w:r>
          </w:p>
          <w:p w:rsidR="001E5D9B" w:rsidRPr="00B36DFD" w:rsidRDefault="001E5D9B" w:rsidP="00927C78">
            <w:pPr>
              <w:pStyle w:val="TableParagraph"/>
              <w:jc w:val="both"/>
              <w:rPr>
                <w:b/>
                <w:sz w:val="26"/>
              </w:rPr>
            </w:pPr>
          </w:p>
          <w:p w:rsidR="001E5D9B" w:rsidRPr="00B36DFD" w:rsidRDefault="001E5D9B" w:rsidP="00927C78">
            <w:pPr>
              <w:pStyle w:val="TableParagraph"/>
              <w:jc w:val="both"/>
              <w:rPr>
                <w:b/>
                <w:sz w:val="26"/>
              </w:rPr>
            </w:pPr>
          </w:p>
          <w:p w:rsidR="001E5D9B" w:rsidRPr="00B36DFD" w:rsidRDefault="001E5D9B" w:rsidP="00927C78">
            <w:pPr>
              <w:pStyle w:val="TableParagraph"/>
              <w:jc w:val="both"/>
              <w:rPr>
                <w:b/>
                <w:sz w:val="26"/>
              </w:rPr>
            </w:pPr>
          </w:p>
          <w:p w:rsidR="001E5D9B" w:rsidRPr="00B36DFD" w:rsidRDefault="001E5D9B" w:rsidP="00927C78">
            <w:pPr>
              <w:pStyle w:val="TableParagraph"/>
              <w:spacing w:before="3"/>
              <w:jc w:val="both"/>
              <w:rPr>
                <w:b/>
                <w:sz w:val="27"/>
              </w:rPr>
            </w:pPr>
          </w:p>
          <w:p w:rsidR="001E5D9B" w:rsidRPr="00B36DFD" w:rsidRDefault="00393F9B" w:rsidP="004D19E0">
            <w:pPr>
              <w:pStyle w:val="TableParagraph"/>
              <w:ind w:left="97"/>
              <w:jc w:val="center"/>
              <w:rPr>
                <w:sz w:val="24"/>
              </w:rPr>
            </w:pPr>
            <w:r w:rsidRPr="00B36DFD">
              <w:rPr>
                <w:sz w:val="24"/>
              </w:rPr>
              <w:t>………………………………………...</w:t>
            </w:r>
          </w:p>
          <w:p w:rsidR="001E5D9B" w:rsidRPr="00B36DFD" w:rsidRDefault="004B7C4D" w:rsidP="004B7C4D">
            <w:pPr>
              <w:pStyle w:val="TableParagraph"/>
              <w:spacing w:before="22" w:line="259" w:lineRule="auto"/>
              <w:ind w:left="1180" w:right="1073" w:hanging="662"/>
              <w:jc w:val="both"/>
              <w:rPr>
                <w:sz w:val="24"/>
              </w:rPr>
            </w:pPr>
            <w:r w:rsidRPr="00B36DFD">
              <w:rPr>
                <w:sz w:val="24"/>
              </w:rPr>
              <w:t xml:space="preserve">Szülői </w:t>
            </w:r>
            <w:r w:rsidR="00393F9B" w:rsidRPr="00B36DFD">
              <w:rPr>
                <w:sz w:val="24"/>
              </w:rPr>
              <w:t>szervezet</w:t>
            </w:r>
            <w:r w:rsidRPr="00B36DFD">
              <w:rPr>
                <w:sz w:val="24"/>
              </w:rPr>
              <w:t xml:space="preserve"> képviselője</w:t>
            </w:r>
          </w:p>
        </w:tc>
      </w:tr>
      <w:tr w:rsidR="001E5D9B" w:rsidRPr="00F5739B">
        <w:trPr>
          <w:trHeight w:val="2438"/>
        </w:trPr>
        <w:tc>
          <w:tcPr>
            <w:tcW w:w="9231" w:type="dxa"/>
            <w:gridSpan w:val="2"/>
          </w:tcPr>
          <w:p w:rsidR="00BC1908" w:rsidRPr="00B36DFD" w:rsidRDefault="00BC1908" w:rsidP="00927C78">
            <w:pPr>
              <w:pStyle w:val="TableParagraph"/>
              <w:ind w:left="1294" w:right="1279"/>
              <w:jc w:val="both"/>
              <w:rPr>
                <w:b/>
                <w:sz w:val="24"/>
              </w:rPr>
            </w:pPr>
            <w:r w:rsidRPr="00B36DFD">
              <w:rPr>
                <w:b/>
                <w:sz w:val="24"/>
              </w:rPr>
              <w:t>Jóváhagyta:</w:t>
            </w:r>
          </w:p>
          <w:p w:rsidR="00BC1908" w:rsidRPr="00B36DFD" w:rsidRDefault="00BC1908" w:rsidP="00927C78">
            <w:pPr>
              <w:pStyle w:val="TableParagraph"/>
              <w:spacing w:before="6"/>
              <w:jc w:val="both"/>
              <w:rPr>
                <w:b/>
                <w:sz w:val="27"/>
              </w:rPr>
            </w:pPr>
          </w:p>
          <w:p w:rsidR="00BC1908" w:rsidRPr="00B36DFD" w:rsidRDefault="00BC1908" w:rsidP="004D19E0">
            <w:pPr>
              <w:pStyle w:val="TableParagraph"/>
              <w:ind w:left="1294" w:right="1280"/>
              <w:jc w:val="center"/>
              <w:rPr>
                <w:sz w:val="24"/>
              </w:rPr>
            </w:pPr>
            <w:r w:rsidRPr="00B36DFD">
              <w:rPr>
                <w:sz w:val="24"/>
              </w:rPr>
              <w:t>…………………………………………..</w:t>
            </w:r>
          </w:p>
          <w:p w:rsidR="00BC1908" w:rsidRPr="00B36DFD" w:rsidRDefault="004D19E0" w:rsidP="004D19E0">
            <w:pPr>
              <w:pStyle w:val="TableParagraph"/>
              <w:spacing w:before="22" w:line="259" w:lineRule="auto"/>
              <w:ind w:right="3531"/>
              <w:jc w:val="center"/>
              <w:rPr>
                <w:sz w:val="24"/>
              </w:rPr>
            </w:pPr>
            <w:r>
              <w:rPr>
                <w:sz w:val="24"/>
              </w:rPr>
              <w:t xml:space="preserve">                             </w:t>
            </w:r>
            <w:r w:rsidR="00BC1908" w:rsidRPr="00B36DFD">
              <w:rPr>
                <w:sz w:val="24"/>
              </w:rPr>
              <w:t>Hutóczki Valéria</w:t>
            </w:r>
            <w:r w:rsidR="004B7C4D" w:rsidRPr="00B36DFD">
              <w:rPr>
                <w:sz w:val="24"/>
              </w:rPr>
              <w:t xml:space="preserve">  mb. intézményvezető</w:t>
            </w:r>
          </w:p>
          <w:p w:rsidR="00BC1908" w:rsidRPr="00B36DFD" w:rsidRDefault="00BC1908" w:rsidP="00927C78">
            <w:pPr>
              <w:pStyle w:val="TableParagraph"/>
              <w:spacing w:before="3"/>
              <w:jc w:val="both"/>
              <w:rPr>
                <w:b/>
                <w:sz w:val="26"/>
              </w:rPr>
            </w:pPr>
          </w:p>
          <w:p w:rsidR="00BC1908" w:rsidRPr="00B36DFD" w:rsidRDefault="00BC1908" w:rsidP="004D19E0">
            <w:pPr>
              <w:pStyle w:val="TableParagraph"/>
              <w:ind w:left="1294" w:right="1280"/>
              <w:jc w:val="center"/>
              <w:rPr>
                <w:b/>
                <w:sz w:val="24"/>
              </w:rPr>
            </w:pPr>
            <w:r w:rsidRPr="00B36DFD">
              <w:rPr>
                <w:b/>
                <w:sz w:val="24"/>
              </w:rPr>
              <w:t>Ph</w:t>
            </w:r>
            <w:r w:rsidR="004B7C4D" w:rsidRPr="00B36DFD">
              <w:rPr>
                <w:b/>
                <w:sz w:val="24"/>
              </w:rPr>
              <w:t>.</w:t>
            </w:r>
          </w:p>
          <w:p w:rsidR="001E5D9B" w:rsidRPr="00B36DFD" w:rsidRDefault="001E5D9B" w:rsidP="00927C78">
            <w:pPr>
              <w:pStyle w:val="TableParagraph"/>
              <w:spacing w:before="1"/>
              <w:ind w:left="1294" w:right="1277"/>
              <w:jc w:val="both"/>
              <w:rPr>
                <w:sz w:val="24"/>
              </w:rPr>
            </w:pPr>
          </w:p>
        </w:tc>
      </w:tr>
      <w:tr w:rsidR="001E5D9B" w:rsidRPr="00F5739B">
        <w:trPr>
          <w:trHeight w:val="3100"/>
        </w:trPr>
        <w:tc>
          <w:tcPr>
            <w:tcW w:w="9231" w:type="dxa"/>
            <w:gridSpan w:val="2"/>
          </w:tcPr>
          <w:p w:rsidR="001E5D9B" w:rsidRPr="00B36DFD" w:rsidRDefault="001E5D9B" w:rsidP="00927C78">
            <w:pPr>
              <w:pStyle w:val="TableParagraph"/>
              <w:spacing w:before="4"/>
              <w:jc w:val="both"/>
              <w:rPr>
                <w:b/>
                <w:sz w:val="30"/>
              </w:rPr>
            </w:pPr>
          </w:p>
          <w:p w:rsidR="00BC1908" w:rsidRPr="00B36DFD" w:rsidRDefault="00BC1908" w:rsidP="00927C78">
            <w:pPr>
              <w:pStyle w:val="TableParagraph"/>
              <w:ind w:left="1294" w:right="1280"/>
              <w:jc w:val="both"/>
              <w:rPr>
                <w:b/>
                <w:sz w:val="24"/>
              </w:rPr>
            </w:pPr>
          </w:p>
          <w:p w:rsidR="00BC1908" w:rsidRPr="00B36DFD" w:rsidRDefault="00BC1908" w:rsidP="00927C78">
            <w:pPr>
              <w:pStyle w:val="TableParagraph"/>
              <w:spacing w:before="54"/>
              <w:ind w:left="1294" w:right="1278"/>
              <w:jc w:val="both"/>
              <w:rPr>
                <w:b/>
                <w:sz w:val="24"/>
              </w:rPr>
            </w:pPr>
            <w:r w:rsidRPr="00B36DFD">
              <w:rPr>
                <w:b/>
                <w:sz w:val="24"/>
              </w:rPr>
              <w:t>Egyetértését kinyilvánító:</w:t>
            </w:r>
          </w:p>
          <w:p w:rsidR="00BC1908" w:rsidRPr="00B36DFD" w:rsidRDefault="00BC1908" w:rsidP="00927C78">
            <w:pPr>
              <w:pStyle w:val="TableParagraph"/>
              <w:spacing w:before="4"/>
              <w:jc w:val="both"/>
              <w:rPr>
                <w:b/>
                <w:sz w:val="27"/>
              </w:rPr>
            </w:pPr>
          </w:p>
          <w:p w:rsidR="00BC1908" w:rsidRPr="00B36DFD" w:rsidRDefault="00BC1908" w:rsidP="00927C78">
            <w:pPr>
              <w:pStyle w:val="TableParagraph"/>
              <w:ind w:left="1294" w:right="1285"/>
              <w:jc w:val="both"/>
              <w:rPr>
                <w:sz w:val="24"/>
              </w:rPr>
            </w:pPr>
            <w:r w:rsidRPr="00B36DFD">
              <w:rPr>
                <w:sz w:val="24"/>
              </w:rPr>
              <w:t>Képviselőtestület ……/2020. (….) számú határozata értelmében</w:t>
            </w:r>
          </w:p>
          <w:p w:rsidR="00BC1908" w:rsidRPr="00B36DFD" w:rsidRDefault="00BC1908" w:rsidP="00927C78">
            <w:pPr>
              <w:pStyle w:val="TableParagraph"/>
              <w:spacing w:before="9"/>
              <w:jc w:val="both"/>
              <w:rPr>
                <w:b/>
                <w:sz w:val="27"/>
              </w:rPr>
            </w:pPr>
          </w:p>
          <w:p w:rsidR="00BC1908" w:rsidRPr="00B36DFD" w:rsidRDefault="00BC1908" w:rsidP="00927C78">
            <w:pPr>
              <w:pStyle w:val="TableParagraph"/>
              <w:ind w:left="1294" w:right="1286"/>
              <w:jc w:val="both"/>
              <w:rPr>
                <w:sz w:val="24"/>
              </w:rPr>
            </w:pPr>
            <w:r w:rsidRPr="00B36DFD">
              <w:rPr>
                <w:sz w:val="24"/>
              </w:rPr>
              <w:t>………………………………………………………………………..</w:t>
            </w:r>
          </w:p>
          <w:p w:rsidR="004B7C4D" w:rsidRPr="00B36DFD" w:rsidRDefault="00BC1908" w:rsidP="004B7C4D">
            <w:pPr>
              <w:pStyle w:val="TableParagraph"/>
              <w:ind w:left="1294" w:right="1280"/>
              <w:jc w:val="both"/>
              <w:rPr>
                <w:b/>
                <w:sz w:val="24"/>
              </w:rPr>
            </w:pPr>
            <w:r w:rsidRPr="00B36DFD">
              <w:rPr>
                <w:sz w:val="24"/>
              </w:rPr>
              <w:t xml:space="preserve">Fenntartó működtető nevében: </w:t>
            </w:r>
            <w:r w:rsidR="004B7C4D" w:rsidRPr="00B36DFD">
              <w:rPr>
                <w:sz w:val="24"/>
              </w:rPr>
              <w:t xml:space="preserve">   </w:t>
            </w:r>
            <w:r w:rsidRPr="00B36DFD">
              <w:rPr>
                <w:sz w:val="24"/>
              </w:rPr>
              <w:t>Hutóczki Péter</w:t>
            </w:r>
            <w:r w:rsidR="004B7C4D" w:rsidRPr="00B36DFD">
              <w:rPr>
                <w:sz w:val="24"/>
              </w:rPr>
              <w:t xml:space="preserve"> polgármester</w:t>
            </w:r>
          </w:p>
          <w:p w:rsidR="00BC1908" w:rsidRPr="00B36DFD" w:rsidRDefault="00BC1908" w:rsidP="00927C78">
            <w:pPr>
              <w:pStyle w:val="TableParagraph"/>
              <w:spacing w:before="22" w:line="259" w:lineRule="auto"/>
              <w:ind w:left="3128" w:right="3119"/>
              <w:jc w:val="both"/>
              <w:rPr>
                <w:sz w:val="24"/>
              </w:rPr>
            </w:pPr>
          </w:p>
          <w:p w:rsidR="00BC1908" w:rsidRPr="00B36DFD" w:rsidRDefault="00BC1908" w:rsidP="004B7C4D">
            <w:pPr>
              <w:pStyle w:val="TableParagraph"/>
              <w:ind w:left="1294" w:right="1280"/>
              <w:jc w:val="both"/>
              <w:rPr>
                <w:b/>
                <w:sz w:val="24"/>
              </w:rPr>
            </w:pPr>
          </w:p>
        </w:tc>
      </w:tr>
      <w:tr w:rsidR="001E5D9B" w:rsidRPr="00F5739B">
        <w:trPr>
          <w:trHeight w:val="889"/>
        </w:trPr>
        <w:tc>
          <w:tcPr>
            <w:tcW w:w="4607" w:type="dxa"/>
          </w:tcPr>
          <w:p w:rsidR="001E5D9B" w:rsidRPr="00B36DFD" w:rsidRDefault="00393F9B" w:rsidP="00927C78">
            <w:pPr>
              <w:pStyle w:val="TableParagraph"/>
              <w:spacing w:before="54" w:line="259" w:lineRule="auto"/>
              <w:ind w:left="98" w:right="986"/>
              <w:jc w:val="both"/>
              <w:rPr>
                <w:b/>
                <w:sz w:val="24"/>
              </w:rPr>
            </w:pPr>
            <w:r w:rsidRPr="00B36DFD">
              <w:rPr>
                <w:b/>
                <w:sz w:val="24"/>
              </w:rPr>
              <w:t>A dokumentum je</w:t>
            </w:r>
            <w:r w:rsidR="00BC1908" w:rsidRPr="00B36DFD">
              <w:rPr>
                <w:b/>
                <w:sz w:val="24"/>
              </w:rPr>
              <w:t>llege: Nyilvános Megtalálható: ó</w:t>
            </w:r>
            <w:r w:rsidRPr="00B36DFD">
              <w:rPr>
                <w:b/>
                <w:sz w:val="24"/>
              </w:rPr>
              <w:t>vodavezetői iroda</w:t>
            </w:r>
            <w:r w:rsidR="00BC1908" w:rsidRPr="00B36DFD">
              <w:rPr>
                <w:b/>
                <w:sz w:val="24"/>
              </w:rPr>
              <w:t>, az intézmény weblapja</w:t>
            </w:r>
          </w:p>
        </w:tc>
        <w:tc>
          <w:tcPr>
            <w:tcW w:w="4624" w:type="dxa"/>
          </w:tcPr>
          <w:p w:rsidR="001E5D9B" w:rsidRPr="00F5739B" w:rsidRDefault="00393F9B" w:rsidP="00927C78">
            <w:pPr>
              <w:pStyle w:val="TableParagraph"/>
              <w:spacing w:before="49"/>
              <w:ind w:left="97"/>
              <w:jc w:val="both"/>
              <w:rPr>
                <w:b/>
                <w:sz w:val="24"/>
              </w:rPr>
            </w:pPr>
            <w:r w:rsidRPr="00F5739B">
              <w:rPr>
                <w:b/>
                <w:sz w:val="24"/>
              </w:rPr>
              <w:t>Készült</w:t>
            </w:r>
            <w:r w:rsidRPr="00F5739B">
              <w:rPr>
                <w:sz w:val="24"/>
              </w:rPr>
              <w:t xml:space="preserve">: 3 / 1 eredeti példány </w:t>
            </w:r>
            <w:r w:rsidRPr="00F5739B">
              <w:rPr>
                <w:b/>
                <w:sz w:val="24"/>
              </w:rPr>
              <w:t>Iktatószám:</w:t>
            </w:r>
          </w:p>
          <w:p w:rsidR="001E5D9B" w:rsidRPr="00F5739B" w:rsidRDefault="00393F9B" w:rsidP="00927C78">
            <w:pPr>
              <w:pStyle w:val="TableParagraph"/>
              <w:spacing w:before="22"/>
              <w:ind w:left="97"/>
              <w:jc w:val="both"/>
              <w:rPr>
                <w:sz w:val="24"/>
              </w:rPr>
            </w:pPr>
            <w:r w:rsidRPr="00F5739B">
              <w:rPr>
                <w:b/>
                <w:sz w:val="24"/>
              </w:rPr>
              <w:t>…………</w:t>
            </w:r>
            <w:r w:rsidR="004F3F48" w:rsidRPr="00F5739B">
              <w:rPr>
                <w:sz w:val="24"/>
              </w:rPr>
              <w:t>/2020</w:t>
            </w:r>
            <w:r w:rsidRPr="00F5739B">
              <w:rPr>
                <w:sz w:val="24"/>
              </w:rPr>
              <w:t>.</w:t>
            </w:r>
          </w:p>
        </w:tc>
      </w:tr>
    </w:tbl>
    <w:p w:rsidR="001E5D9B" w:rsidRPr="00F5739B" w:rsidRDefault="001E5D9B" w:rsidP="00927C78">
      <w:pPr>
        <w:jc w:val="both"/>
        <w:rPr>
          <w:sz w:val="24"/>
        </w:rPr>
        <w:sectPr w:rsidR="001E5D9B" w:rsidRPr="00F5739B">
          <w:pgSz w:w="11910" w:h="16840"/>
          <w:pgMar w:top="1660" w:right="1200" w:bottom="1240" w:left="660" w:header="782" w:footer="1025" w:gutter="0"/>
          <w:cols w:space="708"/>
        </w:sectPr>
      </w:pPr>
    </w:p>
    <w:p w:rsidR="001E5D9B" w:rsidRPr="00F5739B" w:rsidRDefault="001E5D9B" w:rsidP="00927C78">
      <w:pPr>
        <w:pStyle w:val="Szvegtrzs"/>
        <w:ind w:left="0" w:firstLine="0"/>
        <w:jc w:val="both"/>
        <w:rPr>
          <w:b/>
          <w:sz w:val="28"/>
        </w:rPr>
      </w:pPr>
    </w:p>
    <w:p w:rsidR="001E5D9B" w:rsidRPr="00B36DFD" w:rsidRDefault="00393F9B" w:rsidP="0080151C">
      <w:pPr>
        <w:pStyle w:val="Listaszerbekezds"/>
        <w:numPr>
          <w:ilvl w:val="0"/>
          <w:numId w:val="46"/>
        </w:numPr>
        <w:tabs>
          <w:tab w:val="left" w:pos="1157"/>
          <w:tab w:val="left" w:pos="1158"/>
        </w:tabs>
        <w:spacing w:before="0"/>
        <w:ind w:hanging="361"/>
        <w:jc w:val="both"/>
        <w:rPr>
          <w:sz w:val="24"/>
        </w:rPr>
      </w:pPr>
      <w:r w:rsidRPr="00B36DFD">
        <w:rPr>
          <w:sz w:val="24"/>
        </w:rPr>
        <w:t>A nemzeti köznevelésről szóló 2011. évi CXC.</w:t>
      </w:r>
      <w:r w:rsidRPr="00B36DFD">
        <w:rPr>
          <w:spacing w:val="-2"/>
          <w:sz w:val="24"/>
        </w:rPr>
        <w:t xml:space="preserve"> </w:t>
      </w:r>
      <w:r w:rsidRPr="00B36DFD">
        <w:rPr>
          <w:sz w:val="24"/>
        </w:rPr>
        <w:t>törvény</w:t>
      </w:r>
      <w:r w:rsidR="00F30736" w:rsidRPr="00B36DFD">
        <w:rPr>
          <w:sz w:val="24"/>
        </w:rPr>
        <w:t xml:space="preserve"> (későbbiekben Nkt)</w:t>
      </w:r>
    </w:p>
    <w:p w:rsidR="001E5D9B" w:rsidRPr="00B36DFD" w:rsidRDefault="00393F9B" w:rsidP="0080151C">
      <w:pPr>
        <w:pStyle w:val="Listaszerbekezds"/>
        <w:numPr>
          <w:ilvl w:val="0"/>
          <w:numId w:val="46"/>
        </w:numPr>
        <w:tabs>
          <w:tab w:val="left" w:pos="1157"/>
          <w:tab w:val="left" w:pos="1158"/>
          <w:tab w:val="left" w:pos="2337"/>
          <w:tab w:val="left" w:pos="3482"/>
          <w:tab w:val="left" w:pos="4314"/>
          <w:tab w:val="left" w:pos="5485"/>
          <w:tab w:val="left" w:pos="5804"/>
          <w:tab w:val="left" w:pos="6780"/>
          <w:tab w:val="left" w:pos="8325"/>
          <w:tab w:val="left" w:pos="9047"/>
        </w:tabs>
        <w:spacing w:before="24" w:line="247" w:lineRule="auto"/>
        <w:ind w:right="262"/>
        <w:jc w:val="both"/>
        <w:rPr>
          <w:sz w:val="24"/>
        </w:rPr>
      </w:pPr>
      <w:r w:rsidRPr="00B36DFD">
        <w:rPr>
          <w:sz w:val="24"/>
        </w:rPr>
        <w:t>229/2012.</w:t>
      </w:r>
      <w:r w:rsidRPr="00B36DFD">
        <w:rPr>
          <w:sz w:val="24"/>
        </w:rPr>
        <w:tab/>
        <w:t>(VIII.28.)</w:t>
      </w:r>
      <w:r w:rsidRPr="00B36DFD">
        <w:rPr>
          <w:sz w:val="24"/>
        </w:rPr>
        <w:tab/>
        <w:t>Korm.</w:t>
      </w:r>
      <w:r w:rsidRPr="00B36DFD">
        <w:rPr>
          <w:sz w:val="24"/>
        </w:rPr>
        <w:tab/>
        <w:t>Rendelete</w:t>
      </w:r>
      <w:r w:rsidRPr="00B36DFD">
        <w:rPr>
          <w:sz w:val="24"/>
        </w:rPr>
        <w:tab/>
        <w:t>a</w:t>
      </w:r>
      <w:r w:rsidRPr="00B36DFD">
        <w:rPr>
          <w:sz w:val="24"/>
        </w:rPr>
        <w:tab/>
        <w:t>nemzeti</w:t>
      </w:r>
      <w:r w:rsidRPr="00B36DFD">
        <w:rPr>
          <w:sz w:val="24"/>
        </w:rPr>
        <w:tab/>
        <w:t>köznevelésről</w:t>
      </w:r>
      <w:r w:rsidRPr="00B36DFD">
        <w:rPr>
          <w:sz w:val="24"/>
        </w:rPr>
        <w:tab/>
        <w:t>szóló</w:t>
      </w:r>
      <w:r w:rsidRPr="00B36DFD">
        <w:rPr>
          <w:sz w:val="24"/>
        </w:rPr>
        <w:tab/>
      </w:r>
      <w:r w:rsidRPr="00B36DFD">
        <w:rPr>
          <w:spacing w:val="-3"/>
          <w:sz w:val="24"/>
        </w:rPr>
        <w:t xml:space="preserve">törvény </w:t>
      </w:r>
      <w:r w:rsidRPr="00B36DFD">
        <w:rPr>
          <w:sz w:val="24"/>
        </w:rPr>
        <w:t>végrehajtásáról</w:t>
      </w:r>
    </w:p>
    <w:p w:rsidR="001E5D9B" w:rsidRPr="00B36DFD" w:rsidRDefault="00393F9B" w:rsidP="0080151C">
      <w:pPr>
        <w:pStyle w:val="Listaszerbekezds"/>
        <w:numPr>
          <w:ilvl w:val="0"/>
          <w:numId w:val="46"/>
        </w:numPr>
        <w:tabs>
          <w:tab w:val="left" w:pos="1157"/>
          <w:tab w:val="left" w:pos="1158"/>
        </w:tabs>
        <w:spacing w:before="17"/>
        <w:ind w:hanging="361"/>
        <w:jc w:val="both"/>
        <w:rPr>
          <w:sz w:val="24"/>
        </w:rPr>
      </w:pPr>
      <w:r w:rsidRPr="00B36DFD">
        <w:rPr>
          <w:sz w:val="24"/>
        </w:rPr>
        <w:t>363/2012. (XII. 17.) Korm. rendelet az Óvodai nevelés országos</w:t>
      </w:r>
      <w:r w:rsidRPr="00B36DFD">
        <w:rPr>
          <w:spacing w:val="-5"/>
          <w:sz w:val="24"/>
        </w:rPr>
        <w:t xml:space="preserve"> </w:t>
      </w:r>
      <w:r w:rsidRPr="00B36DFD">
        <w:rPr>
          <w:sz w:val="24"/>
        </w:rPr>
        <w:t>alapprogramjáról</w:t>
      </w:r>
      <w:r w:rsidR="00BC1908" w:rsidRPr="00B36DFD">
        <w:rPr>
          <w:sz w:val="24"/>
        </w:rPr>
        <w:t>,</w:t>
      </w:r>
    </w:p>
    <w:p w:rsidR="00BC1908" w:rsidRPr="00B36DFD" w:rsidRDefault="00BC1908" w:rsidP="0080151C">
      <w:pPr>
        <w:pStyle w:val="Listaszerbekezds"/>
        <w:numPr>
          <w:ilvl w:val="0"/>
          <w:numId w:val="46"/>
        </w:numPr>
        <w:tabs>
          <w:tab w:val="left" w:pos="1157"/>
          <w:tab w:val="left" w:pos="1158"/>
        </w:tabs>
        <w:spacing w:line="235" w:lineRule="auto"/>
        <w:ind w:right="266"/>
        <w:jc w:val="both"/>
        <w:rPr>
          <w:sz w:val="24"/>
        </w:rPr>
      </w:pPr>
      <w:r w:rsidRPr="00B36DFD">
        <w:rPr>
          <w:sz w:val="24"/>
        </w:rPr>
        <w:t>137/2018. (VII.25.) Korm. rendelet Az Óvodai nevelés országos alapprogramjáról szóló 363/2012. (XII.17.) Korm. rendelet</w:t>
      </w:r>
      <w:r w:rsidRPr="00B36DFD">
        <w:rPr>
          <w:spacing w:val="-2"/>
          <w:sz w:val="24"/>
        </w:rPr>
        <w:t xml:space="preserve"> </w:t>
      </w:r>
      <w:r w:rsidRPr="00B36DFD">
        <w:rPr>
          <w:sz w:val="24"/>
        </w:rPr>
        <w:t>módosításáról</w:t>
      </w:r>
    </w:p>
    <w:p w:rsidR="001E5D9B" w:rsidRPr="00B36DFD" w:rsidRDefault="00393F9B" w:rsidP="0080151C">
      <w:pPr>
        <w:pStyle w:val="Listaszerbekezds"/>
        <w:numPr>
          <w:ilvl w:val="0"/>
          <w:numId w:val="46"/>
        </w:numPr>
        <w:tabs>
          <w:tab w:val="left" w:pos="1158"/>
        </w:tabs>
        <w:spacing w:before="24" w:line="247" w:lineRule="auto"/>
        <w:ind w:right="264"/>
        <w:jc w:val="both"/>
        <w:rPr>
          <w:sz w:val="24"/>
        </w:rPr>
      </w:pPr>
      <w:r w:rsidRPr="00B36DFD">
        <w:rPr>
          <w:sz w:val="24"/>
        </w:rPr>
        <w:t>20/2012. (VIII. 31.) EMMI rendelet a nevelési-oktatási intézmények működéséről és a köznevelési intézmények</w:t>
      </w:r>
      <w:r w:rsidRPr="00B36DFD">
        <w:rPr>
          <w:spacing w:val="1"/>
          <w:sz w:val="24"/>
        </w:rPr>
        <w:t xml:space="preserve"> </w:t>
      </w:r>
      <w:r w:rsidRPr="00B36DFD">
        <w:rPr>
          <w:sz w:val="24"/>
        </w:rPr>
        <w:t>névhasználatáról</w:t>
      </w:r>
      <w:r w:rsidR="00F30736" w:rsidRPr="00B36DFD">
        <w:rPr>
          <w:sz w:val="24"/>
        </w:rPr>
        <w:t xml:space="preserve"> (későbbiekben:R)</w:t>
      </w:r>
    </w:p>
    <w:p w:rsidR="001E5D9B" w:rsidRPr="00B36DFD" w:rsidRDefault="00393F9B" w:rsidP="0080151C">
      <w:pPr>
        <w:pStyle w:val="Listaszerbekezds"/>
        <w:numPr>
          <w:ilvl w:val="0"/>
          <w:numId w:val="46"/>
        </w:numPr>
        <w:tabs>
          <w:tab w:val="left" w:pos="1158"/>
        </w:tabs>
        <w:spacing w:before="14" w:line="247" w:lineRule="auto"/>
        <w:ind w:right="268"/>
        <w:jc w:val="both"/>
        <w:rPr>
          <w:sz w:val="24"/>
        </w:rPr>
      </w:pPr>
      <w:r w:rsidRPr="00B36DFD">
        <w:rPr>
          <w:sz w:val="24"/>
        </w:rPr>
        <w:t>2003. évi CXXV. Törvény az egyenlő bánásmódról és az esélyegyenlőség előmozdításáról</w:t>
      </w:r>
    </w:p>
    <w:p w:rsidR="001E5D9B" w:rsidRPr="00B36DFD" w:rsidRDefault="00393F9B" w:rsidP="0080151C">
      <w:pPr>
        <w:pStyle w:val="Listaszerbekezds"/>
        <w:numPr>
          <w:ilvl w:val="0"/>
          <w:numId w:val="46"/>
        </w:numPr>
        <w:tabs>
          <w:tab w:val="left" w:pos="1158"/>
        </w:tabs>
        <w:spacing w:before="15" w:line="235" w:lineRule="auto"/>
        <w:ind w:right="265"/>
        <w:jc w:val="both"/>
        <w:rPr>
          <w:sz w:val="24"/>
        </w:rPr>
      </w:pPr>
      <w:r w:rsidRPr="00B36DFD">
        <w:rPr>
          <w:sz w:val="24"/>
        </w:rPr>
        <w:t>326/2013. (VIII. 30.) Korm. rendelet a pedagógusok előmeneteli rendszeréről és a közalkalmazottak jogállásáról szóló 1992. évi XXXIII. törvény köznevelési intézményekben történő</w:t>
      </w:r>
      <w:r w:rsidRPr="00B36DFD">
        <w:rPr>
          <w:spacing w:val="1"/>
          <w:sz w:val="24"/>
        </w:rPr>
        <w:t xml:space="preserve"> </w:t>
      </w:r>
      <w:r w:rsidRPr="00B36DFD">
        <w:rPr>
          <w:sz w:val="24"/>
        </w:rPr>
        <w:t>végrehajtásáról</w:t>
      </w:r>
    </w:p>
    <w:p w:rsidR="001E5D9B" w:rsidRPr="00B36DFD" w:rsidRDefault="00393F9B" w:rsidP="0080151C">
      <w:pPr>
        <w:pStyle w:val="Listaszerbekezds"/>
        <w:numPr>
          <w:ilvl w:val="0"/>
          <w:numId w:val="46"/>
        </w:numPr>
        <w:tabs>
          <w:tab w:val="left" w:pos="1158"/>
        </w:tabs>
        <w:spacing w:before="29" w:line="247" w:lineRule="auto"/>
        <w:ind w:right="272"/>
        <w:jc w:val="both"/>
        <w:rPr>
          <w:sz w:val="24"/>
        </w:rPr>
      </w:pPr>
      <w:r w:rsidRPr="00B36DFD">
        <w:rPr>
          <w:sz w:val="24"/>
        </w:rPr>
        <w:t>1998.évi XXVI. Törvény a fogyatékos személyek jogairól és esélyegyenlőségük biztosításáról</w:t>
      </w:r>
    </w:p>
    <w:p w:rsidR="001E5D9B" w:rsidRPr="00B36DFD" w:rsidRDefault="00393F9B" w:rsidP="0080151C">
      <w:pPr>
        <w:pStyle w:val="Listaszerbekezds"/>
        <w:numPr>
          <w:ilvl w:val="0"/>
          <w:numId w:val="46"/>
        </w:numPr>
        <w:tabs>
          <w:tab w:val="left" w:pos="1158"/>
        </w:tabs>
        <w:spacing w:before="14"/>
        <w:ind w:hanging="361"/>
        <w:jc w:val="both"/>
        <w:rPr>
          <w:sz w:val="24"/>
        </w:rPr>
      </w:pPr>
      <w:r w:rsidRPr="00B36DFD">
        <w:rPr>
          <w:sz w:val="24"/>
        </w:rPr>
        <w:t>1997. évi XXXI. tv. a Gyermek védelemről és gyámügyi</w:t>
      </w:r>
      <w:r w:rsidRPr="00B36DFD">
        <w:rPr>
          <w:spacing w:val="-1"/>
          <w:sz w:val="24"/>
        </w:rPr>
        <w:t xml:space="preserve"> </w:t>
      </w:r>
      <w:r w:rsidRPr="00B36DFD">
        <w:rPr>
          <w:sz w:val="24"/>
        </w:rPr>
        <w:t>igazgatásról</w:t>
      </w:r>
    </w:p>
    <w:p w:rsidR="001E5D9B" w:rsidRPr="00B36DFD" w:rsidRDefault="00393F9B" w:rsidP="0080151C">
      <w:pPr>
        <w:pStyle w:val="Listaszerbekezds"/>
        <w:numPr>
          <w:ilvl w:val="0"/>
          <w:numId w:val="46"/>
        </w:numPr>
        <w:tabs>
          <w:tab w:val="left" w:pos="1158"/>
        </w:tabs>
        <w:spacing w:before="24" w:line="247" w:lineRule="auto"/>
        <w:ind w:right="270"/>
        <w:jc w:val="both"/>
        <w:rPr>
          <w:sz w:val="24"/>
        </w:rPr>
      </w:pPr>
      <w:r w:rsidRPr="00B36DFD">
        <w:rPr>
          <w:sz w:val="24"/>
        </w:rPr>
        <w:t>Az 1998. évi XXVI. Törvény a fogyatékos személyek jogairól és esélyegyenlőségének biztosításáról</w:t>
      </w:r>
    </w:p>
    <w:p w:rsidR="001E5D9B" w:rsidRPr="00B36DFD" w:rsidRDefault="00393F9B" w:rsidP="0080151C">
      <w:pPr>
        <w:pStyle w:val="Listaszerbekezds"/>
        <w:numPr>
          <w:ilvl w:val="0"/>
          <w:numId w:val="46"/>
        </w:numPr>
        <w:tabs>
          <w:tab w:val="left" w:pos="1158"/>
        </w:tabs>
        <w:spacing w:before="15" w:line="247" w:lineRule="auto"/>
        <w:ind w:right="260"/>
        <w:jc w:val="both"/>
        <w:rPr>
          <w:sz w:val="24"/>
        </w:rPr>
      </w:pPr>
      <w:r w:rsidRPr="00B36DFD">
        <w:rPr>
          <w:sz w:val="24"/>
        </w:rPr>
        <w:t>48/2012. (XII.12.) EMMI rendelet a pedagógiai – szakmai szolgáltatásokról, a pedagógiai – szakmai szolgáltatásokat ellátó intézményekről és a pedagógiai – szakmai szolgáltatásokban való közreműködés</w:t>
      </w:r>
      <w:r w:rsidRPr="00B36DFD">
        <w:rPr>
          <w:spacing w:val="-1"/>
          <w:sz w:val="24"/>
        </w:rPr>
        <w:t xml:space="preserve"> </w:t>
      </w:r>
      <w:r w:rsidRPr="00B36DFD">
        <w:rPr>
          <w:sz w:val="24"/>
        </w:rPr>
        <w:t>feltételeiről</w:t>
      </w:r>
    </w:p>
    <w:p w:rsidR="001E5D9B" w:rsidRPr="00B36DFD" w:rsidRDefault="00393F9B" w:rsidP="0080151C">
      <w:pPr>
        <w:pStyle w:val="Listaszerbekezds"/>
        <w:numPr>
          <w:ilvl w:val="0"/>
          <w:numId w:val="46"/>
        </w:numPr>
        <w:tabs>
          <w:tab w:val="left" w:pos="1158"/>
        </w:tabs>
        <w:spacing w:before="17" w:line="247" w:lineRule="auto"/>
        <w:ind w:right="262"/>
        <w:jc w:val="both"/>
        <w:rPr>
          <w:sz w:val="24"/>
        </w:rPr>
      </w:pPr>
      <w:r w:rsidRPr="00B36DFD">
        <w:rPr>
          <w:sz w:val="24"/>
        </w:rPr>
        <w:t>277/1997. (XII.22.) kormányrendelet a pedagógus – továbbképzésről, a pedagógus – szakvizsgáról, valamint a továbbképzésben részt vevők juttatásairól és</w:t>
      </w:r>
      <w:r w:rsidRPr="00B36DFD">
        <w:rPr>
          <w:spacing w:val="-17"/>
          <w:sz w:val="24"/>
        </w:rPr>
        <w:t xml:space="preserve"> </w:t>
      </w:r>
      <w:r w:rsidRPr="00B36DFD">
        <w:rPr>
          <w:sz w:val="24"/>
        </w:rPr>
        <w:t>kedvezményeiről</w:t>
      </w:r>
    </w:p>
    <w:p w:rsidR="001E5D9B" w:rsidRPr="00B36DFD" w:rsidRDefault="00393F9B" w:rsidP="0080151C">
      <w:pPr>
        <w:pStyle w:val="Listaszerbekezds"/>
        <w:numPr>
          <w:ilvl w:val="0"/>
          <w:numId w:val="46"/>
        </w:numPr>
        <w:tabs>
          <w:tab w:val="left" w:pos="1158"/>
        </w:tabs>
        <w:spacing w:before="17"/>
        <w:ind w:hanging="361"/>
        <w:jc w:val="both"/>
        <w:rPr>
          <w:sz w:val="24"/>
        </w:rPr>
      </w:pPr>
      <w:r w:rsidRPr="00B36DFD">
        <w:rPr>
          <w:sz w:val="24"/>
        </w:rPr>
        <w:t>15/2013. (II.26. EMMI rendelet a pedagógiai szakszolgálati intézmények</w:t>
      </w:r>
      <w:r w:rsidRPr="00B36DFD">
        <w:rPr>
          <w:spacing w:val="-9"/>
          <w:sz w:val="24"/>
        </w:rPr>
        <w:t xml:space="preserve"> </w:t>
      </w:r>
      <w:r w:rsidRPr="00B36DFD">
        <w:rPr>
          <w:sz w:val="24"/>
        </w:rPr>
        <w:t>működéséről</w:t>
      </w:r>
    </w:p>
    <w:p w:rsidR="001E5D9B" w:rsidRPr="00B36DFD" w:rsidRDefault="00393F9B" w:rsidP="0080151C">
      <w:pPr>
        <w:pStyle w:val="Listaszerbekezds"/>
        <w:numPr>
          <w:ilvl w:val="0"/>
          <w:numId w:val="46"/>
        </w:numPr>
        <w:tabs>
          <w:tab w:val="left" w:pos="1157"/>
          <w:tab w:val="left" w:pos="1158"/>
        </w:tabs>
        <w:spacing w:before="35"/>
        <w:ind w:hanging="361"/>
        <w:jc w:val="both"/>
        <w:rPr>
          <w:sz w:val="24"/>
        </w:rPr>
      </w:pPr>
      <w:r w:rsidRPr="00B36DFD">
        <w:rPr>
          <w:sz w:val="24"/>
        </w:rPr>
        <w:t>Az óvoda hatályos Alapító Okirata</w:t>
      </w:r>
      <w:r w:rsidR="00F30736" w:rsidRPr="00B36DFD">
        <w:rPr>
          <w:sz w:val="24"/>
        </w:rPr>
        <w:t xml:space="preserve"> (2016.XII.13.)</w:t>
      </w:r>
    </w:p>
    <w:p w:rsidR="00CF4F90" w:rsidRPr="00B36DFD" w:rsidRDefault="00CF4F90" w:rsidP="00927C78">
      <w:pPr>
        <w:tabs>
          <w:tab w:val="left" w:pos="1157"/>
          <w:tab w:val="left" w:pos="1158"/>
        </w:tabs>
        <w:spacing w:before="35"/>
        <w:jc w:val="both"/>
        <w:rPr>
          <w:sz w:val="24"/>
        </w:rPr>
      </w:pPr>
    </w:p>
    <w:p w:rsidR="001E5D9B" w:rsidRPr="00B36DFD" w:rsidRDefault="001E5D9B" w:rsidP="00927C78">
      <w:pPr>
        <w:pStyle w:val="Szvegtrzs"/>
        <w:spacing w:before="4"/>
        <w:ind w:left="0" w:firstLine="0"/>
        <w:jc w:val="both"/>
        <w:rPr>
          <w:sz w:val="28"/>
        </w:rPr>
      </w:pPr>
    </w:p>
    <w:p w:rsidR="001E5D9B" w:rsidRPr="00B36DFD" w:rsidRDefault="00393F9B" w:rsidP="00927C78">
      <w:pPr>
        <w:pStyle w:val="Cmsor3"/>
        <w:ind w:left="436"/>
        <w:jc w:val="both"/>
      </w:pPr>
      <w:bookmarkStart w:id="0" w:name="_Toc48575096"/>
      <w:bookmarkStart w:id="1" w:name="_Toc49280101"/>
      <w:r w:rsidRPr="00B36DFD">
        <w:t>Törvényi megfelelést szolgáló egyéb információk:</w:t>
      </w:r>
      <w:bookmarkEnd w:id="0"/>
      <w:bookmarkEnd w:id="1"/>
    </w:p>
    <w:p w:rsidR="001E5D9B" w:rsidRPr="00B36DFD" w:rsidRDefault="00393F9B" w:rsidP="0080151C">
      <w:pPr>
        <w:pStyle w:val="Listaszerbekezds"/>
        <w:numPr>
          <w:ilvl w:val="0"/>
          <w:numId w:val="46"/>
        </w:numPr>
        <w:tabs>
          <w:tab w:val="left" w:pos="1158"/>
        </w:tabs>
        <w:spacing w:before="20"/>
        <w:ind w:hanging="361"/>
        <w:jc w:val="both"/>
        <w:rPr>
          <w:sz w:val="24"/>
        </w:rPr>
      </w:pPr>
      <w:r w:rsidRPr="00B36DFD">
        <w:rPr>
          <w:sz w:val="24"/>
        </w:rPr>
        <w:t>A nevelés és fejlesztés magyar nyelven</w:t>
      </w:r>
      <w:r w:rsidRPr="00B36DFD">
        <w:rPr>
          <w:spacing w:val="-1"/>
          <w:sz w:val="24"/>
        </w:rPr>
        <w:t xml:space="preserve"> </w:t>
      </w:r>
      <w:r w:rsidRPr="00B36DFD">
        <w:rPr>
          <w:sz w:val="24"/>
        </w:rPr>
        <w:t>folyik.</w:t>
      </w:r>
    </w:p>
    <w:p w:rsidR="00CF4F90" w:rsidRPr="00B36DFD" w:rsidRDefault="00CF4F90" w:rsidP="00927C78">
      <w:pPr>
        <w:tabs>
          <w:tab w:val="left" w:pos="1158"/>
        </w:tabs>
        <w:spacing w:before="20"/>
        <w:jc w:val="both"/>
        <w:rPr>
          <w:sz w:val="24"/>
        </w:rPr>
      </w:pPr>
    </w:p>
    <w:p w:rsidR="00CF4F90" w:rsidRPr="00B36DFD" w:rsidRDefault="00CF4F90" w:rsidP="00927C78">
      <w:pPr>
        <w:tabs>
          <w:tab w:val="left" w:pos="1158"/>
        </w:tabs>
        <w:spacing w:before="20"/>
        <w:jc w:val="both"/>
        <w:rPr>
          <w:sz w:val="24"/>
        </w:rPr>
      </w:pPr>
    </w:p>
    <w:p w:rsidR="00CF4F90" w:rsidRPr="00B36DFD" w:rsidRDefault="00CF4F90" w:rsidP="00927C78">
      <w:pPr>
        <w:tabs>
          <w:tab w:val="left" w:pos="1158"/>
        </w:tabs>
        <w:spacing w:before="20"/>
        <w:jc w:val="both"/>
        <w:rPr>
          <w:sz w:val="24"/>
        </w:rPr>
      </w:pPr>
    </w:p>
    <w:p w:rsidR="00CF4F90" w:rsidRPr="00B36DFD" w:rsidRDefault="00CF4F90" w:rsidP="00927C78">
      <w:pPr>
        <w:tabs>
          <w:tab w:val="left" w:pos="1158"/>
        </w:tabs>
        <w:spacing w:before="20"/>
        <w:jc w:val="both"/>
        <w:rPr>
          <w:sz w:val="24"/>
        </w:rPr>
      </w:pPr>
    </w:p>
    <w:p w:rsidR="00CF4F90" w:rsidRPr="00B36DFD" w:rsidRDefault="00CF4F90" w:rsidP="00927C78">
      <w:pPr>
        <w:tabs>
          <w:tab w:val="left" w:pos="1158"/>
        </w:tabs>
        <w:spacing w:before="20"/>
        <w:jc w:val="both"/>
        <w:rPr>
          <w:sz w:val="24"/>
        </w:rPr>
      </w:pPr>
    </w:p>
    <w:p w:rsidR="00CF4F90" w:rsidRPr="00B36DFD" w:rsidRDefault="00CF4F90" w:rsidP="00927C78">
      <w:pPr>
        <w:tabs>
          <w:tab w:val="left" w:pos="1158"/>
        </w:tabs>
        <w:spacing w:before="20"/>
        <w:jc w:val="both"/>
        <w:rPr>
          <w:sz w:val="24"/>
        </w:rPr>
      </w:pPr>
    </w:p>
    <w:p w:rsidR="00CF4F90" w:rsidRPr="00B36DFD" w:rsidRDefault="00CF4F90" w:rsidP="00927C78">
      <w:pPr>
        <w:tabs>
          <w:tab w:val="left" w:pos="1158"/>
        </w:tabs>
        <w:spacing w:before="20"/>
        <w:jc w:val="both"/>
        <w:rPr>
          <w:sz w:val="24"/>
        </w:rPr>
      </w:pPr>
    </w:p>
    <w:p w:rsidR="00CF4F90" w:rsidRPr="00B36DFD" w:rsidRDefault="00CF4F90" w:rsidP="00927C78">
      <w:pPr>
        <w:tabs>
          <w:tab w:val="left" w:pos="1158"/>
        </w:tabs>
        <w:spacing w:before="20"/>
        <w:jc w:val="both"/>
        <w:rPr>
          <w:sz w:val="24"/>
        </w:rPr>
      </w:pPr>
    </w:p>
    <w:p w:rsidR="00CF4F90" w:rsidRPr="00B36DFD" w:rsidRDefault="00CF4F90" w:rsidP="00927C78">
      <w:pPr>
        <w:tabs>
          <w:tab w:val="left" w:pos="1158"/>
        </w:tabs>
        <w:spacing w:before="20"/>
        <w:jc w:val="both"/>
        <w:rPr>
          <w:sz w:val="24"/>
        </w:rPr>
      </w:pPr>
    </w:p>
    <w:p w:rsidR="00CF4F90" w:rsidRPr="00B36DFD" w:rsidRDefault="00CF4F90" w:rsidP="00927C78">
      <w:pPr>
        <w:tabs>
          <w:tab w:val="left" w:pos="1158"/>
        </w:tabs>
        <w:spacing w:before="20"/>
        <w:jc w:val="both"/>
        <w:rPr>
          <w:sz w:val="24"/>
        </w:rPr>
      </w:pPr>
    </w:p>
    <w:p w:rsidR="00CF4F90" w:rsidRPr="00F5739B" w:rsidRDefault="00CF4F90" w:rsidP="00927C78">
      <w:pPr>
        <w:tabs>
          <w:tab w:val="left" w:pos="1158"/>
        </w:tabs>
        <w:spacing w:before="20"/>
        <w:jc w:val="both"/>
        <w:rPr>
          <w:sz w:val="24"/>
        </w:rPr>
      </w:pPr>
    </w:p>
    <w:p w:rsidR="00CF4F90" w:rsidRPr="00F5739B" w:rsidRDefault="00CF4F90" w:rsidP="00927C78">
      <w:pPr>
        <w:tabs>
          <w:tab w:val="left" w:pos="1158"/>
        </w:tabs>
        <w:spacing w:before="20"/>
        <w:jc w:val="both"/>
        <w:rPr>
          <w:sz w:val="24"/>
        </w:rPr>
      </w:pPr>
    </w:p>
    <w:p w:rsidR="00CF4F90" w:rsidRPr="00F5739B" w:rsidRDefault="00CF4F90" w:rsidP="00927C78">
      <w:pPr>
        <w:tabs>
          <w:tab w:val="left" w:pos="1158"/>
        </w:tabs>
        <w:spacing w:before="20"/>
        <w:jc w:val="both"/>
        <w:rPr>
          <w:sz w:val="24"/>
        </w:rPr>
      </w:pPr>
    </w:p>
    <w:p w:rsidR="001E5D9B" w:rsidRPr="00F5739B" w:rsidRDefault="001E5D9B" w:rsidP="00927C78">
      <w:pPr>
        <w:pStyle w:val="Szvegtrzs"/>
        <w:ind w:left="0" w:firstLine="0"/>
        <w:jc w:val="both"/>
        <w:rPr>
          <w:sz w:val="20"/>
        </w:rPr>
      </w:pPr>
    </w:p>
    <w:p w:rsidR="001E5D9B" w:rsidRPr="00F5739B" w:rsidRDefault="001E5D9B" w:rsidP="00927C78">
      <w:pPr>
        <w:pStyle w:val="Szvegtrzs"/>
        <w:spacing w:before="6"/>
        <w:ind w:left="0" w:firstLine="0"/>
        <w:jc w:val="both"/>
        <w:rPr>
          <w:sz w:val="25"/>
        </w:rPr>
      </w:pPr>
    </w:p>
    <w:p w:rsidR="007D33B6" w:rsidRDefault="007D33B6" w:rsidP="00927C78">
      <w:pPr>
        <w:pStyle w:val="Cmsor1"/>
        <w:ind w:right="795"/>
        <w:jc w:val="both"/>
      </w:pPr>
    </w:p>
    <w:sdt>
      <w:sdtPr>
        <w:rPr>
          <w:rFonts w:ascii="Times New Roman" w:eastAsia="Times New Roman" w:hAnsi="Times New Roman" w:cs="Times New Roman"/>
          <w:b w:val="0"/>
          <w:bCs w:val="0"/>
          <w:color w:val="auto"/>
          <w:sz w:val="22"/>
          <w:szCs w:val="22"/>
          <w:lang w:eastAsia="en-US"/>
        </w:rPr>
        <w:id w:val="-1378922552"/>
        <w:docPartObj>
          <w:docPartGallery w:val="Table of Contents"/>
          <w:docPartUnique/>
        </w:docPartObj>
      </w:sdtPr>
      <w:sdtContent>
        <w:p w:rsidR="00F675D3" w:rsidRDefault="00F675D3" w:rsidP="006A761C">
          <w:pPr>
            <w:pStyle w:val="Tartalomjegyzkcmsora"/>
            <w:jc w:val="center"/>
          </w:pPr>
          <w:r>
            <w:t>Tartalomjegyzék</w:t>
          </w:r>
        </w:p>
        <w:p w:rsidR="00310D64" w:rsidRDefault="00E854B3" w:rsidP="00AC298E">
          <w:pPr>
            <w:pStyle w:val="TJ3"/>
            <w:tabs>
              <w:tab w:val="right" w:leader="dot" w:pos="10040"/>
            </w:tabs>
            <w:ind w:left="0"/>
            <w:rPr>
              <w:rFonts w:asciiTheme="minorHAnsi" w:eastAsiaTheme="minorEastAsia" w:hAnsiTheme="minorHAnsi" w:cstheme="minorBidi"/>
              <w:noProof/>
              <w:lang w:eastAsia="hu-HU"/>
            </w:rPr>
          </w:pPr>
          <w:r w:rsidRPr="00E854B3">
            <w:fldChar w:fldCharType="begin"/>
          </w:r>
          <w:r w:rsidR="00F675D3">
            <w:instrText xml:space="preserve"> TOC \o "1-3" \h \z \u </w:instrText>
          </w:r>
          <w:r w:rsidRPr="00E854B3">
            <w:fldChar w:fldCharType="separate"/>
          </w:r>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02" w:history="1">
            <w:r w:rsidR="00310D64" w:rsidRPr="000248C4">
              <w:rPr>
                <w:rStyle w:val="Hiperhivatkozs"/>
                <w:noProof/>
              </w:rPr>
              <w:t>1.Bevezető</w:t>
            </w:r>
            <w:r w:rsidR="00310D64">
              <w:rPr>
                <w:noProof/>
                <w:webHidden/>
              </w:rPr>
              <w:tab/>
            </w:r>
            <w:r>
              <w:rPr>
                <w:noProof/>
                <w:webHidden/>
              </w:rPr>
              <w:fldChar w:fldCharType="begin"/>
            </w:r>
            <w:r w:rsidR="00310D64">
              <w:rPr>
                <w:noProof/>
                <w:webHidden/>
              </w:rPr>
              <w:instrText xml:space="preserve"> PAGEREF _Toc49280102 \h </w:instrText>
            </w:r>
            <w:r>
              <w:rPr>
                <w:noProof/>
                <w:webHidden/>
              </w:rPr>
            </w:r>
            <w:r>
              <w:rPr>
                <w:noProof/>
                <w:webHidden/>
              </w:rPr>
              <w:fldChar w:fldCharType="separate"/>
            </w:r>
            <w:r w:rsidR="00D82E49">
              <w:rPr>
                <w:noProof/>
                <w:webHidden/>
              </w:rPr>
              <w:t>7</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03" w:history="1">
            <w:r w:rsidR="00310D64" w:rsidRPr="000248C4">
              <w:rPr>
                <w:rStyle w:val="Hiperhivatkozs"/>
                <w:noProof/>
              </w:rPr>
              <w:t>1.1 A tevékenységközpontú óvodai nevelés a gyermeki személyiség középpontba helyezését és az óvoda nevelési funkciójának kiteljesítését tekinti alapvető feladatának.</w:t>
            </w:r>
            <w:r w:rsidR="00310D64">
              <w:rPr>
                <w:noProof/>
                <w:webHidden/>
              </w:rPr>
              <w:tab/>
            </w:r>
            <w:r>
              <w:rPr>
                <w:noProof/>
                <w:webHidden/>
              </w:rPr>
              <w:fldChar w:fldCharType="begin"/>
            </w:r>
            <w:r w:rsidR="00310D64">
              <w:rPr>
                <w:noProof/>
                <w:webHidden/>
              </w:rPr>
              <w:instrText xml:space="preserve"> PAGEREF _Toc49280103 \h </w:instrText>
            </w:r>
            <w:r>
              <w:rPr>
                <w:noProof/>
                <w:webHidden/>
              </w:rPr>
            </w:r>
            <w:r>
              <w:rPr>
                <w:noProof/>
                <w:webHidden/>
              </w:rPr>
              <w:fldChar w:fldCharType="separate"/>
            </w:r>
            <w:r w:rsidR="00D82E49">
              <w:rPr>
                <w:noProof/>
                <w:webHidden/>
              </w:rPr>
              <w:t>7</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04" w:history="1">
            <w:r w:rsidR="00310D64" w:rsidRPr="000248C4">
              <w:rPr>
                <w:rStyle w:val="Hiperhivatkozs"/>
                <w:noProof/>
              </w:rPr>
              <w:t>1.2 Ez a cél a következő tevékenységrendszereken keresztül valósul meg:</w:t>
            </w:r>
            <w:r w:rsidR="00310D64">
              <w:rPr>
                <w:noProof/>
                <w:webHidden/>
              </w:rPr>
              <w:tab/>
            </w:r>
            <w:r>
              <w:rPr>
                <w:noProof/>
                <w:webHidden/>
              </w:rPr>
              <w:fldChar w:fldCharType="begin"/>
            </w:r>
            <w:r w:rsidR="00310D64">
              <w:rPr>
                <w:noProof/>
                <w:webHidden/>
              </w:rPr>
              <w:instrText xml:space="preserve"> PAGEREF _Toc49280104 \h </w:instrText>
            </w:r>
            <w:r>
              <w:rPr>
                <w:noProof/>
                <w:webHidden/>
              </w:rPr>
            </w:r>
            <w:r>
              <w:rPr>
                <w:noProof/>
                <w:webHidden/>
              </w:rPr>
              <w:fldChar w:fldCharType="separate"/>
            </w:r>
            <w:r w:rsidR="00D82E49">
              <w:rPr>
                <w:noProof/>
                <w:webHidden/>
              </w:rPr>
              <w:t>7</w:t>
            </w:r>
            <w:r>
              <w:rPr>
                <w:noProof/>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05" w:history="1">
            <w:r w:rsidR="00310D64" w:rsidRPr="000248C4">
              <w:rPr>
                <w:rStyle w:val="Hiperhivatkozs"/>
                <w:noProof/>
              </w:rPr>
              <w:t>2.</w:t>
            </w:r>
            <w:r w:rsidR="00065C16">
              <w:rPr>
                <w:rStyle w:val="Hiperhivatkozs"/>
                <w:noProof/>
              </w:rPr>
              <w:t xml:space="preserve"> </w:t>
            </w:r>
            <w:r w:rsidR="00310D64" w:rsidRPr="000248C4">
              <w:rPr>
                <w:rStyle w:val="Hiperhivatkozs"/>
                <w:noProof/>
              </w:rPr>
              <w:t>Mi óvodánk</w:t>
            </w:r>
            <w:r w:rsidR="00310D64">
              <w:rPr>
                <w:noProof/>
                <w:webHidden/>
              </w:rPr>
              <w:tab/>
            </w:r>
            <w:r>
              <w:rPr>
                <w:noProof/>
                <w:webHidden/>
              </w:rPr>
              <w:fldChar w:fldCharType="begin"/>
            </w:r>
            <w:r w:rsidR="00310D64">
              <w:rPr>
                <w:noProof/>
                <w:webHidden/>
              </w:rPr>
              <w:instrText xml:space="preserve"> PAGEREF _Toc49280105 \h </w:instrText>
            </w:r>
            <w:r>
              <w:rPr>
                <w:noProof/>
                <w:webHidden/>
              </w:rPr>
            </w:r>
            <w:r>
              <w:rPr>
                <w:noProof/>
                <w:webHidden/>
              </w:rPr>
              <w:fldChar w:fldCharType="separate"/>
            </w:r>
            <w:r w:rsidR="00D82E49">
              <w:rPr>
                <w:noProof/>
                <w:webHidden/>
              </w:rPr>
              <w:t>8</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06" w:history="1">
            <w:r w:rsidR="00310D64" w:rsidRPr="000248C4">
              <w:rPr>
                <w:rStyle w:val="Hiperhivatkozs"/>
                <w:noProof/>
              </w:rPr>
              <w:t>2.1 „A Helyi Pedagógiai program az óvoda törekvéseinek fényképe,reális tükörkép az óvodáról”</w:t>
            </w:r>
            <w:r w:rsidR="00310D64">
              <w:rPr>
                <w:noProof/>
                <w:webHidden/>
              </w:rPr>
              <w:tab/>
            </w:r>
            <w:r>
              <w:rPr>
                <w:noProof/>
                <w:webHidden/>
              </w:rPr>
              <w:fldChar w:fldCharType="begin"/>
            </w:r>
            <w:r w:rsidR="00310D64">
              <w:rPr>
                <w:noProof/>
                <w:webHidden/>
              </w:rPr>
              <w:instrText xml:space="preserve"> PAGEREF _Toc49280106 \h </w:instrText>
            </w:r>
            <w:r>
              <w:rPr>
                <w:noProof/>
                <w:webHidden/>
              </w:rPr>
            </w:r>
            <w:r>
              <w:rPr>
                <w:noProof/>
                <w:webHidden/>
              </w:rPr>
              <w:fldChar w:fldCharType="separate"/>
            </w:r>
            <w:r w:rsidR="00D82E49">
              <w:rPr>
                <w:noProof/>
                <w:webHidden/>
              </w:rPr>
              <w:t>8</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07" w:history="1">
            <w:r w:rsidR="00310D64" w:rsidRPr="000248C4">
              <w:rPr>
                <w:rStyle w:val="Hiperhivatkozs"/>
                <w:noProof/>
              </w:rPr>
              <w:t>2.2 Kompetencia alapú nevelés óvodánkban:</w:t>
            </w:r>
            <w:r w:rsidR="00310D64">
              <w:rPr>
                <w:noProof/>
                <w:webHidden/>
              </w:rPr>
              <w:tab/>
            </w:r>
            <w:r>
              <w:rPr>
                <w:noProof/>
                <w:webHidden/>
              </w:rPr>
              <w:fldChar w:fldCharType="begin"/>
            </w:r>
            <w:r w:rsidR="00310D64">
              <w:rPr>
                <w:noProof/>
                <w:webHidden/>
              </w:rPr>
              <w:instrText xml:space="preserve"> PAGEREF _Toc49280107 \h </w:instrText>
            </w:r>
            <w:r>
              <w:rPr>
                <w:noProof/>
                <w:webHidden/>
              </w:rPr>
            </w:r>
            <w:r>
              <w:rPr>
                <w:noProof/>
                <w:webHidden/>
              </w:rPr>
              <w:fldChar w:fldCharType="separate"/>
            </w:r>
            <w:r w:rsidR="00D82E49">
              <w:rPr>
                <w:noProof/>
                <w:webHidden/>
              </w:rPr>
              <w:t>9</w:t>
            </w:r>
            <w:r>
              <w:rPr>
                <w:noProof/>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08" w:history="1">
            <w:r w:rsidR="00310D64" w:rsidRPr="000248C4">
              <w:rPr>
                <w:rStyle w:val="Hiperhivatkozs"/>
                <w:noProof/>
              </w:rPr>
              <w:t>3. Óvodánk helyzetképe,</w:t>
            </w:r>
            <w:r w:rsidR="00310D64" w:rsidRPr="000248C4">
              <w:rPr>
                <w:rStyle w:val="Hiperhivatkozs"/>
                <w:noProof/>
                <w:spacing w:val="-7"/>
              </w:rPr>
              <w:t xml:space="preserve"> </w:t>
            </w:r>
            <w:r w:rsidR="00310D64" w:rsidRPr="000248C4">
              <w:rPr>
                <w:rStyle w:val="Hiperhivatkozs"/>
                <w:noProof/>
              </w:rPr>
              <w:t>feltételrendszere</w:t>
            </w:r>
            <w:r w:rsidR="00310D64">
              <w:rPr>
                <w:noProof/>
                <w:webHidden/>
              </w:rPr>
              <w:tab/>
            </w:r>
            <w:r>
              <w:rPr>
                <w:noProof/>
                <w:webHidden/>
              </w:rPr>
              <w:fldChar w:fldCharType="begin"/>
            </w:r>
            <w:r w:rsidR="00310D64">
              <w:rPr>
                <w:noProof/>
                <w:webHidden/>
              </w:rPr>
              <w:instrText xml:space="preserve"> PAGEREF _Toc49280108 \h </w:instrText>
            </w:r>
            <w:r>
              <w:rPr>
                <w:noProof/>
                <w:webHidden/>
              </w:rPr>
            </w:r>
            <w:r>
              <w:rPr>
                <w:noProof/>
                <w:webHidden/>
              </w:rPr>
              <w:fldChar w:fldCharType="separate"/>
            </w:r>
            <w:r w:rsidR="00D82E49">
              <w:rPr>
                <w:noProof/>
                <w:webHidden/>
              </w:rPr>
              <w:t>10</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09" w:history="1">
            <w:r w:rsidR="00310D64" w:rsidRPr="000248C4">
              <w:rPr>
                <w:rStyle w:val="Hiperhivatkozs"/>
                <w:noProof/>
              </w:rPr>
              <w:t>3.1 Dolgozók létszámadata:</w:t>
            </w:r>
            <w:r w:rsidR="00310D64">
              <w:rPr>
                <w:noProof/>
                <w:webHidden/>
              </w:rPr>
              <w:tab/>
            </w:r>
            <w:r>
              <w:rPr>
                <w:noProof/>
                <w:webHidden/>
              </w:rPr>
              <w:fldChar w:fldCharType="begin"/>
            </w:r>
            <w:r w:rsidR="00310D64">
              <w:rPr>
                <w:noProof/>
                <w:webHidden/>
              </w:rPr>
              <w:instrText xml:space="preserve"> PAGEREF _Toc49280109 \h </w:instrText>
            </w:r>
            <w:r>
              <w:rPr>
                <w:noProof/>
                <w:webHidden/>
              </w:rPr>
            </w:r>
            <w:r>
              <w:rPr>
                <w:noProof/>
                <w:webHidden/>
              </w:rPr>
              <w:fldChar w:fldCharType="separate"/>
            </w:r>
            <w:r w:rsidR="00D82E49">
              <w:rPr>
                <w:noProof/>
                <w:webHidden/>
              </w:rPr>
              <w:t>10</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10" w:history="1">
            <w:r w:rsidR="00310D64" w:rsidRPr="000248C4">
              <w:rPr>
                <w:rStyle w:val="Hiperhivatkozs"/>
                <w:rFonts w:eastAsia="Calibri"/>
                <w:noProof/>
              </w:rPr>
              <w:t>3.2 AZ ÓVODA SZŰKEBB ÉS TÁGABB KÖRNYEZETE:</w:t>
            </w:r>
            <w:r w:rsidR="00310D64">
              <w:rPr>
                <w:noProof/>
                <w:webHidden/>
              </w:rPr>
              <w:tab/>
            </w:r>
            <w:r>
              <w:rPr>
                <w:noProof/>
                <w:webHidden/>
              </w:rPr>
              <w:fldChar w:fldCharType="begin"/>
            </w:r>
            <w:r w:rsidR="00310D64">
              <w:rPr>
                <w:noProof/>
                <w:webHidden/>
              </w:rPr>
              <w:instrText xml:space="preserve"> PAGEREF _Toc49280110 \h </w:instrText>
            </w:r>
            <w:r>
              <w:rPr>
                <w:noProof/>
                <w:webHidden/>
              </w:rPr>
            </w:r>
            <w:r>
              <w:rPr>
                <w:noProof/>
                <w:webHidden/>
              </w:rPr>
              <w:fldChar w:fldCharType="separate"/>
            </w:r>
            <w:r w:rsidR="00D82E49">
              <w:rPr>
                <w:noProof/>
                <w:webHidden/>
              </w:rPr>
              <w:t>11</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11" w:history="1">
            <w:r w:rsidR="00310D64" w:rsidRPr="000248C4">
              <w:rPr>
                <w:rStyle w:val="Hiperhivatkozs"/>
                <w:noProof/>
              </w:rPr>
              <w:t>3.3 SZOCIOKULTURÁLIS HÁTTÉR</w:t>
            </w:r>
            <w:r w:rsidR="00310D64">
              <w:rPr>
                <w:noProof/>
                <w:webHidden/>
              </w:rPr>
              <w:tab/>
            </w:r>
            <w:r>
              <w:rPr>
                <w:noProof/>
                <w:webHidden/>
              </w:rPr>
              <w:fldChar w:fldCharType="begin"/>
            </w:r>
            <w:r w:rsidR="00310D64">
              <w:rPr>
                <w:noProof/>
                <w:webHidden/>
              </w:rPr>
              <w:instrText xml:space="preserve"> PAGEREF _Toc49280111 \h </w:instrText>
            </w:r>
            <w:r>
              <w:rPr>
                <w:noProof/>
                <w:webHidden/>
              </w:rPr>
            </w:r>
            <w:r>
              <w:rPr>
                <w:noProof/>
                <w:webHidden/>
              </w:rPr>
              <w:fldChar w:fldCharType="separate"/>
            </w:r>
            <w:r w:rsidR="00D82E49">
              <w:rPr>
                <w:noProof/>
                <w:webHidden/>
              </w:rPr>
              <w:t>12</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12" w:history="1">
            <w:r w:rsidR="00310D64" w:rsidRPr="000248C4">
              <w:rPr>
                <w:rStyle w:val="Hiperhivatkozs"/>
                <w:noProof/>
              </w:rPr>
              <w:t>3.4 A nemzetiség helyzete</w:t>
            </w:r>
            <w:r w:rsidR="00310D64">
              <w:rPr>
                <w:noProof/>
                <w:webHidden/>
              </w:rPr>
              <w:tab/>
            </w:r>
            <w:r>
              <w:rPr>
                <w:noProof/>
                <w:webHidden/>
              </w:rPr>
              <w:fldChar w:fldCharType="begin"/>
            </w:r>
            <w:r w:rsidR="00310D64">
              <w:rPr>
                <w:noProof/>
                <w:webHidden/>
              </w:rPr>
              <w:instrText xml:space="preserve"> PAGEREF _Toc49280112 \h </w:instrText>
            </w:r>
            <w:r>
              <w:rPr>
                <w:noProof/>
                <w:webHidden/>
              </w:rPr>
            </w:r>
            <w:r>
              <w:rPr>
                <w:noProof/>
                <w:webHidden/>
              </w:rPr>
              <w:fldChar w:fldCharType="separate"/>
            </w:r>
            <w:r w:rsidR="00D82E49">
              <w:rPr>
                <w:noProof/>
                <w:webHidden/>
              </w:rPr>
              <w:t>13</w:t>
            </w:r>
            <w:r>
              <w:rPr>
                <w:noProof/>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13" w:history="1">
            <w:r w:rsidR="00310D64" w:rsidRPr="000248C4">
              <w:rPr>
                <w:rStyle w:val="Hiperhivatkozs"/>
                <w:noProof/>
              </w:rPr>
              <w:t>4.</w:t>
            </w:r>
            <w:r w:rsidR="00065C16">
              <w:rPr>
                <w:rStyle w:val="Hiperhivatkozs"/>
                <w:noProof/>
              </w:rPr>
              <w:t xml:space="preserve"> </w:t>
            </w:r>
            <w:r w:rsidR="00310D64" w:rsidRPr="000248C4">
              <w:rPr>
                <w:rStyle w:val="Hiperhivatkozs"/>
                <w:noProof/>
              </w:rPr>
              <w:t>Óvodánk szervezeti</w:t>
            </w:r>
            <w:r w:rsidR="00310D64" w:rsidRPr="000248C4">
              <w:rPr>
                <w:rStyle w:val="Hiperhivatkozs"/>
                <w:noProof/>
                <w:spacing w:val="-1"/>
              </w:rPr>
              <w:t xml:space="preserve"> </w:t>
            </w:r>
            <w:r w:rsidR="00310D64" w:rsidRPr="000248C4">
              <w:rPr>
                <w:rStyle w:val="Hiperhivatkozs"/>
                <w:noProof/>
              </w:rPr>
              <w:t>felépítése</w:t>
            </w:r>
            <w:r w:rsidR="00310D64">
              <w:rPr>
                <w:noProof/>
                <w:webHidden/>
              </w:rPr>
              <w:tab/>
            </w:r>
            <w:r>
              <w:rPr>
                <w:noProof/>
                <w:webHidden/>
              </w:rPr>
              <w:fldChar w:fldCharType="begin"/>
            </w:r>
            <w:r w:rsidR="00310D64">
              <w:rPr>
                <w:noProof/>
                <w:webHidden/>
              </w:rPr>
              <w:instrText xml:space="preserve"> PAGEREF _Toc49280113 \h </w:instrText>
            </w:r>
            <w:r>
              <w:rPr>
                <w:noProof/>
                <w:webHidden/>
              </w:rPr>
            </w:r>
            <w:r>
              <w:rPr>
                <w:noProof/>
                <w:webHidden/>
              </w:rPr>
              <w:fldChar w:fldCharType="separate"/>
            </w:r>
            <w:r w:rsidR="00D82E49">
              <w:rPr>
                <w:noProof/>
                <w:webHidden/>
              </w:rPr>
              <w:t>14</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14" w:history="1">
            <w:r w:rsidR="00065C16">
              <w:rPr>
                <w:rStyle w:val="Hiperhivatkozs"/>
                <w:noProof/>
              </w:rPr>
              <w:t>4.1</w:t>
            </w:r>
            <w:r w:rsidR="00310D64" w:rsidRPr="000248C4">
              <w:rPr>
                <w:rStyle w:val="Hiperhivatkozs"/>
                <w:noProof/>
              </w:rPr>
              <w:t xml:space="preserve"> AZ ÓVODA ÉS A CSALÁD EGYÜTTMŰKÖDÉSE</w:t>
            </w:r>
            <w:r w:rsidR="00310D64">
              <w:rPr>
                <w:noProof/>
                <w:webHidden/>
              </w:rPr>
              <w:tab/>
            </w:r>
            <w:r>
              <w:rPr>
                <w:noProof/>
                <w:webHidden/>
              </w:rPr>
              <w:fldChar w:fldCharType="begin"/>
            </w:r>
            <w:r w:rsidR="00310D64">
              <w:rPr>
                <w:noProof/>
                <w:webHidden/>
              </w:rPr>
              <w:instrText xml:space="preserve"> PAGEREF _Toc49280114 \h </w:instrText>
            </w:r>
            <w:r>
              <w:rPr>
                <w:noProof/>
                <w:webHidden/>
              </w:rPr>
            </w:r>
            <w:r>
              <w:rPr>
                <w:noProof/>
                <w:webHidden/>
              </w:rPr>
              <w:fldChar w:fldCharType="separate"/>
            </w:r>
            <w:r w:rsidR="00D82E49">
              <w:rPr>
                <w:noProof/>
                <w:webHidden/>
              </w:rPr>
              <w:t>14</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15" w:history="1">
            <w:r w:rsidR="00065C16">
              <w:rPr>
                <w:rStyle w:val="Hiperhivatkozs"/>
                <w:rFonts w:eastAsia="Calibri"/>
                <w:noProof/>
              </w:rPr>
              <w:t>4.2</w:t>
            </w:r>
            <w:r w:rsidR="00310D64" w:rsidRPr="000248C4">
              <w:rPr>
                <w:rStyle w:val="Hiperhivatkozs"/>
                <w:rFonts w:eastAsia="Calibri"/>
                <w:noProof/>
              </w:rPr>
              <w:t xml:space="preserve"> A Fülöpi Óvoda partneri kapcsolatainak bemutatása, együttműködésünk</w:t>
            </w:r>
            <w:r w:rsidR="00310D64">
              <w:rPr>
                <w:noProof/>
                <w:webHidden/>
              </w:rPr>
              <w:tab/>
            </w:r>
            <w:r>
              <w:rPr>
                <w:noProof/>
                <w:webHidden/>
              </w:rPr>
              <w:fldChar w:fldCharType="begin"/>
            </w:r>
            <w:r w:rsidR="00310D64">
              <w:rPr>
                <w:noProof/>
                <w:webHidden/>
              </w:rPr>
              <w:instrText xml:space="preserve"> PAGEREF _Toc49280115 \h </w:instrText>
            </w:r>
            <w:r>
              <w:rPr>
                <w:noProof/>
                <w:webHidden/>
              </w:rPr>
            </w:r>
            <w:r>
              <w:rPr>
                <w:noProof/>
                <w:webHidden/>
              </w:rPr>
              <w:fldChar w:fldCharType="separate"/>
            </w:r>
            <w:r w:rsidR="00D82E49">
              <w:rPr>
                <w:noProof/>
                <w:webHidden/>
              </w:rPr>
              <w:t>18</w:t>
            </w:r>
            <w:r>
              <w:rPr>
                <w:noProof/>
                <w:webHidden/>
              </w:rPr>
              <w:fldChar w:fldCharType="end"/>
            </w:r>
          </w:hyperlink>
        </w:p>
        <w:p w:rsidR="00310D64" w:rsidRDefault="00E854B3" w:rsidP="00310D64">
          <w:pPr>
            <w:pStyle w:val="TJ3"/>
            <w:tabs>
              <w:tab w:val="right" w:leader="dot" w:pos="10040"/>
            </w:tabs>
            <w:ind w:firstLine="694"/>
            <w:rPr>
              <w:rFonts w:asciiTheme="minorHAnsi" w:eastAsiaTheme="minorEastAsia" w:hAnsiTheme="minorHAnsi" w:cstheme="minorBidi"/>
              <w:noProof/>
              <w:lang w:eastAsia="hu-HU"/>
            </w:rPr>
          </w:pPr>
          <w:hyperlink w:anchor="_Toc49280116" w:history="1">
            <w:r w:rsidR="00310D64" w:rsidRPr="000248C4">
              <w:rPr>
                <w:rStyle w:val="Hiperhivatkozs"/>
                <w:rFonts w:eastAsia="Calibri"/>
                <w:noProof/>
              </w:rPr>
              <w:t>4.2.1. Fenntartó</w:t>
            </w:r>
            <w:r w:rsidR="00310D64">
              <w:rPr>
                <w:noProof/>
                <w:webHidden/>
              </w:rPr>
              <w:tab/>
            </w:r>
            <w:r>
              <w:rPr>
                <w:noProof/>
                <w:webHidden/>
              </w:rPr>
              <w:fldChar w:fldCharType="begin"/>
            </w:r>
            <w:r w:rsidR="00310D64">
              <w:rPr>
                <w:noProof/>
                <w:webHidden/>
              </w:rPr>
              <w:instrText xml:space="preserve"> PAGEREF _Toc49280116 \h </w:instrText>
            </w:r>
            <w:r>
              <w:rPr>
                <w:noProof/>
                <w:webHidden/>
              </w:rPr>
            </w:r>
            <w:r>
              <w:rPr>
                <w:noProof/>
                <w:webHidden/>
              </w:rPr>
              <w:fldChar w:fldCharType="separate"/>
            </w:r>
            <w:r w:rsidR="00D82E49">
              <w:rPr>
                <w:noProof/>
                <w:webHidden/>
              </w:rPr>
              <w:t>18</w:t>
            </w:r>
            <w:r>
              <w:rPr>
                <w:noProof/>
                <w:webHidden/>
              </w:rPr>
              <w:fldChar w:fldCharType="end"/>
            </w:r>
          </w:hyperlink>
        </w:p>
        <w:p w:rsidR="00310D64" w:rsidRDefault="00E854B3" w:rsidP="00310D64">
          <w:pPr>
            <w:pStyle w:val="TJ3"/>
            <w:tabs>
              <w:tab w:val="right" w:leader="dot" w:pos="10040"/>
            </w:tabs>
            <w:ind w:firstLine="694"/>
            <w:rPr>
              <w:rFonts w:asciiTheme="minorHAnsi" w:eastAsiaTheme="minorEastAsia" w:hAnsiTheme="minorHAnsi" w:cstheme="minorBidi"/>
              <w:noProof/>
              <w:lang w:eastAsia="hu-HU"/>
            </w:rPr>
          </w:pPr>
          <w:hyperlink w:anchor="_Toc49280117" w:history="1">
            <w:r w:rsidR="00310D64" w:rsidRPr="000248C4">
              <w:rPr>
                <w:rStyle w:val="Hiperhivatkozs"/>
                <w:rFonts w:eastAsia="Calibri"/>
                <w:noProof/>
              </w:rPr>
              <w:t>4.2.2. Általános Iskola</w:t>
            </w:r>
            <w:r w:rsidR="00310D64">
              <w:rPr>
                <w:noProof/>
                <w:webHidden/>
              </w:rPr>
              <w:tab/>
            </w:r>
            <w:r>
              <w:rPr>
                <w:noProof/>
                <w:webHidden/>
              </w:rPr>
              <w:fldChar w:fldCharType="begin"/>
            </w:r>
            <w:r w:rsidR="00310D64">
              <w:rPr>
                <w:noProof/>
                <w:webHidden/>
              </w:rPr>
              <w:instrText xml:space="preserve"> PAGEREF _Toc49280117 \h </w:instrText>
            </w:r>
            <w:r>
              <w:rPr>
                <w:noProof/>
                <w:webHidden/>
              </w:rPr>
            </w:r>
            <w:r>
              <w:rPr>
                <w:noProof/>
                <w:webHidden/>
              </w:rPr>
              <w:fldChar w:fldCharType="separate"/>
            </w:r>
            <w:r w:rsidR="00D82E49">
              <w:rPr>
                <w:noProof/>
                <w:webHidden/>
              </w:rPr>
              <w:t>18</w:t>
            </w:r>
            <w:r>
              <w:rPr>
                <w:noProof/>
                <w:webHidden/>
              </w:rPr>
              <w:fldChar w:fldCharType="end"/>
            </w:r>
          </w:hyperlink>
        </w:p>
        <w:p w:rsidR="00310D64" w:rsidRDefault="00E854B3" w:rsidP="00310D64">
          <w:pPr>
            <w:pStyle w:val="TJ3"/>
            <w:tabs>
              <w:tab w:val="right" w:leader="dot" w:pos="10040"/>
            </w:tabs>
            <w:ind w:firstLine="694"/>
            <w:rPr>
              <w:rFonts w:asciiTheme="minorHAnsi" w:eastAsiaTheme="minorEastAsia" w:hAnsiTheme="minorHAnsi" w:cstheme="minorBidi"/>
              <w:noProof/>
              <w:lang w:eastAsia="hu-HU"/>
            </w:rPr>
          </w:pPr>
          <w:hyperlink w:anchor="_Toc49280118" w:history="1">
            <w:r w:rsidR="00310D64" w:rsidRPr="000248C4">
              <w:rPr>
                <w:rStyle w:val="Hiperhivatkozs"/>
                <w:rFonts w:eastAsia="Calibri"/>
                <w:noProof/>
              </w:rPr>
              <w:t>4.2.3. Óvoda-iskola kapcsolat</w:t>
            </w:r>
            <w:r w:rsidR="00310D64">
              <w:rPr>
                <w:noProof/>
                <w:webHidden/>
              </w:rPr>
              <w:tab/>
            </w:r>
            <w:r>
              <w:rPr>
                <w:noProof/>
                <w:webHidden/>
              </w:rPr>
              <w:fldChar w:fldCharType="begin"/>
            </w:r>
            <w:r w:rsidR="00310D64">
              <w:rPr>
                <w:noProof/>
                <w:webHidden/>
              </w:rPr>
              <w:instrText xml:space="preserve"> PAGEREF _Toc49280118 \h </w:instrText>
            </w:r>
            <w:r>
              <w:rPr>
                <w:noProof/>
                <w:webHidden/>
              </w:rPr>
            </w:r>
            <w:r>
              <w:rPr>
                <w:noProof/>
                <w:webHidden/>
              </w:rPr>
              <w:fldChar w:fldCharType="separate"/>
            </w:r>
            <w:r w:rsidR="00D82E49">
              <w:rPr>
                <w:noProof/>
                <w:webHidden/>
              </w:rPr>
              <w:t>19</w:t>
            </w:r>
            <w:r>
              <w:rPr>
                <w:noProof/>
                <w:webHidden/>
              </w:rPr>
              <w:fldChar w:fldCharType="end"/>
            </w:r>
          </w:hyperlink>
        </w:p>
        <w:p w:rsidR="00310D64" w:rsidRDefault="00E854B3" w:rsidP="00310D64">
          <w:pPr>
            <w:pStyle w:val="TJ3"/>
            <w:tabs>
              <w:tab w:val="right" w:leader="dot" w:pos="10040"/>
            </w:tabs>
            <w:ind w:firstLine="694"/>
            <w:rPr>
              <w:rFonts w:asciiTheme="minorHAnsi" w:eastAsiaTheme="minorEastAsia" w:hAnsiTheme="minorHAnsi" w:cstheme="minorBidi"/>
              <w:noProof/>
              <w:lang w:eastAsia="hu-HU"/>
            </w:rPr>
          </w:pPr>
          <w:hyperlink w:anchor="_Toc49280119" w:history="1">
            <w:r w:rsidR="00310D64" w:rsidRPr="000248C4">
              <w:rPr>
                <w:rStyle w:val="Hiperhivatkozs"/>
                <w:rFonts w:eastAsia="Calibri"/>
                <w:noProof/>
              </w:rPr>
              <w:t>4.2.4.Gyermekjóléti, családsegítő szolgálat</w:t>
            </w:r>
            <w:r w:rsidR="00310D64">
              <w:rPr>
                <w:noProof/>
                <w:webHidden/>
              </w:rPr>
              <w:tab/>
            </w:r>
            <w:r>
              <w:rPr>
                <w:noProof/>
                <w:webHidden/>
              </w:rPr>
              <w:fldChar w:fldCharType="begin"/>
            </w:r>
            <w:r w:rsidR="00310D64">
              <w:rPr>
                <w:noProof/>
                <w:webHidden/>
              </w:rPr>
              <w:instrText xml:space="preserve"> PAGEREF _Toc49280119 \h </w:instrText>
            </w:r>
            <w:r>
              <w:rPr>
                <w:noProof/>
                <w:webHidden/>
              </w:rPr>
            </w:r>
            <w:r>
              <w:rPr>
                <w:noProof/>
                <w:webHidden/>
              </w:rPr>
              <w:fldChar w:fldCharType="separate"/>
            </w:r>
            <w:r w:rsidR="00D82E49">
              <w:rPr>
                <w:noProof/>
                <w:webHidden/>
              </w:rPr>
              <w:t>20</w:t>
            </w:r>
            <w:r>
              <w:rPr>
                <w:noProof/>
                <w:webHidden/>
              </w:rPr>
              <w:fldChar w:fldCharType="end"/>
            </w:r>
          </w:hyperlink>
        </w:p>
        <w:p w:rsidR="00310D64" w:rsidRDefault="00E854B3" w:rsidP="00310D64">
          <w:pPr>
            <w:pStyle w:val="TJ3"/>
            <w:tabs>
              <w:tab w:val="right" w:leader="dot" w:pos="10040"/>
            </w:tabs>
            <w:ind w:firstLine="694"/>
            <w:rPr>
              <w:rFonts w:asciiTheme="minorHAnsi" w:eastAsiaTheme="minorEastAsia" w:hAnsiTheme="minorHAnsi" w:cstheme="minorBidi"/>
              <w:noProof/>
              <w:lang w:eastAsia="hu-HU"/>
            </w:rPr>
          </w:pPr>
          <w:hyperlink w:anchor="_Toc49280120" w:history="1">
            <w:r w:rsidR="00310D64" w:rsidRPr="000248C4">
              <w:rPr>
                <w:rStyle w:val="Hiperhivatkozs"/>
                <w:rFonts w:eastAsia="Calibri"/>
                <w:noProof/>
              </w:rPr>
              <w:t>4.2.5. Biztos Kezdet Gyermekház</w:t>
            </w:r>
            <w:r w:rsidR="00310D64">
              <w:rPr>
                <w:noProof/>
                <w:webHidden/>
              </w:rPr>
              <w:tab/>
            </w:r>
            <w:r>
              <w:rPr>
                <w:noProof/>
                <w:webHidden/>
              </w:rPr>
              <w:fldChar w:fldCharType="begin"/>
            </w:r>
            <w:r w:rsidR="00310D64">
              <w:rPr>
                <w:noProof/>
                <w:webHidden/>
              </w:rPr>
              <w:instrText xml:space="preserve"> PAGEREF _Toc49280120 \h </w:instrText>
            </w:r>
            <w:r>
              <w:rPr>
                <w:noProof/>
                <w:webHidden/>
              </w:rPr>
            </w:r>
            <w:r>
              <w:rPr>
                <w:noProof/>
                <w:webHidden/>
              </w:rPr>
              <w:fldChar w:fldCharType="separate"/>
            </w:r>
            <w:r w:rsidR="00D82E49">
              <w:rPr>
                <w:noProof/>
                <w:webHidden/>
              </w:rPr>
              <w:t>20</w:t>
            </w:r>
            <w:r>
              <w:rPr>
                <w:noProof/>
                <w:webHidden/>
              </w:rPr>
              <w:fldChar w:fldCharType="end"/>
            </w:r>
          </w:hyperlink>
        </w:p>
        <w:p w:rsidR="00310D64" w:rsidRDefault="00E854B3" w:rsidP="00310D64">
          <w:pPr>
            <w:pStyle w:val="TJ3"/>
            <w:tabs>
              <w:tab w:val="right" w:leader="dot" w:pos="10040"/>
            </w:tabs>
            <w:ind w:firstLine="694"/>
            <w:rPr>
              <w:rFonts w:asciiTheme="minorHAnsi" w:eastAsiaTheme="minorEastAsia" w:hAnsiTheme="minorHAnsi" w:cstheme="minorBidi"/>
              <w:noProof/>
              <w:lang w:eastAsia="hu-HU"/>
            </w:rPr>
          </w:pPr>
          <w:hyperlink w:anchor="_Toc49280121" w:history="1">
            <w:r w:rsidR="00310D64" w:rsidRPr="000248C4">
              <w:rPr>
                <w:rStyle w:val="Hiperhivatkozs"/>
                <w:rFonts w:eastAsia="Calibri"/>
                <w:noProof/>
              </w:rPr>
              <w:t>4.2.6. Védőnői hálózat</w:t>
            </w:r>
            <w:r w:rsidR="00310D64">
              <w:rPr>
                <w:noProof/>
                <w:webHidden/>
              </w:rPr>
              <w:tab/>
            </w:r>
            <w:r>
              <w:rPr>
                <w:noProof/>
                <w:webHidden/>
              </w:rPr>
              <w:fldChar w:fldCharType="begin"/>
            </w:r>
            <w:r w:rsidR="00310D64">
              <w:rPr>
                <w:noProof/>
                <w:webHidden/>
              </w:rPr>
              <w:instrText xml:space="preserve"> PAGEREF _Toc49280121 \h </w:instrText>
            </w:r>
            <w:r>
              <w:rPr>
                <w:noProof/>
                <w:webHidden/>
              </w:rPr>
            </w:r>
            <w:r>
              <w:rPr>
                <w:noProof/>
                <w:webHidden/>
              </w:rPr>
              <w:fldChar w:fldCharType="separate"/>
            </w:r>
            <w:r w:rsidR="00D82E49">
              <w:rPr>
                <w:noProof/>
                <w:webHidden/>
              </w:rPr>
              <w:t>21</w:t>
            </w:r>
            <w:r>
              <w:rPr>
                <w:noProof/>
                <w:webHidden/>
              </w:rPr>
              <w:fldChar w:fldCharType="end"/>
            </w:r>
          </w:hyperlink>
        </w:p>
        <w:p w:rsidR="00310D64" w:rsidRDefault="00E854B3" w:rsidP="00310D64">
          <w:pPr>
            <w:pStyle w:val="TJ3"/>
            <w:tabs>
              <w:tab w:val="right" w:leader="dot" w:pos="10040"/>
            </w:tabs>
            <w:ind w:firstLine="694"/>
            <w:rPr>
              <w:rFonts w:asciiTheme="minorHAnsi" w:eastAsiaTheme="minorEastAsia" w:hAnsiTheme="minorHAnsi" w:cstheme="minorBidi"/>
              <w:noProof/>
              <w:lang w:eastAsia="hu-HU"/>
            </w:rPr>
          </w:pPr>
          <w:hyperlink w:anchor="_Toc49280122" w:history="1">
            <w:r w:rsidR="00310D64" w:rsidRPr="000248C4">
              <w:rPr>
                <w:rStyle w:val="Hiperhivatkozs"/>
                <w:rFonts w:eastAsia="Calibri"/>
                <w:noProof/>
              </w:rPr>
              <w:t>4.2.7. Szakmai szolgáltatók</w:t>
            </w:r>
            <w:r w:rsidR="00310D64">
              <w:rPr>
                <w:noProof/>
                <w:webHidden/>
              </w:rPr>
              <w:tab/>
            </w:r>
            <w:r>
              <w:rPr>
                <w:noProof/>
                <w:webHidden/>
              </w:rPr>
              <w:fldChar w:fldCharType="begin"/>
            </w:r>
            <w:r w:rsidR="00310D64">
              <w:rPr>
                <w:noProof/>
                <w:webHidden/>
              </w:rPr>
              <w:instrText xml:space="preserve"> PAGEREF _Toc49280122 \h </w:instrText>
            </w:r>
            <w:r>
              <w:rPr>
                <w:noProof/>
                <w:webHidden/>
              </w:rPr>
            </w:r>
            <w:r>
              <w:rPr>
                <w:noProof/>
                <w:webHidden/>
              </w:rPr>
              <w:fldChar w:fldCharType="separate"/>
            </w:r>
            <w:r w:rsidR="00D82E49">
              <w:rPr>
                <w:noProof/>
                <w:webHidden/>
              </w:rPr>
              <w:t>21</w:t>
            </w:r>
            <w:r>
              <w:rPr>
                <w:noProof/>
                <w:webHidden/>
              </w:rPr>
              <w:fldChar w:fldCharType="end"/>
            </w:r>
          </w:hyperlink>
        </w:p>
        <w:p w:rsidR="00310D64" w:rsidRDefault="00E854B3" w:rsidP="00310D64">
          <w:pPr>
            <w:pStyle w:val="TJ3"/>
            <w:tabs>
              <w:tab w:val="right" w:leader="dot" w:pos="10040"/>
            </w:tabs>
            <w:ind w:firstLine="694"/>
            <w:rPr>
              <w:rFonts w:asciiTheme="minorHAnsi" w:eastAsiaTheme="minorEastAsia" w:hAnsiTheme="minorHAnsi" w:cstheme="minorBidi"/>
              <w:noProof/>
              <w:lang w:eastAsia="hu-HU"/>
            </w:rPr>
          </w:pPr>
          <w:hyperlink w:anchor="_Toc49280123" w:history="1">
            <w:r w:rsidR="00310D64" w:rsidRPr="000248C4">
              <w:rPr>
                <w:rStyle w:val="Hiperhivatkozs"/>
                <w:rFonts w:eastAsia="Calibri"/>
                <w:noProof/>
              </w:rPr>
              <w:t>4.2.8. Civil szervezetek</w:t>
            </w:r>
            <w:r w:rsidR="00310D64">
              <w:rPr>
                <w:noProof/>
                <w:webHidden/>
              </w:rPr>
              <w:tab/>
            </w:r>
            <w:r>
              <w:rPr>
                <w:noProof/>
                <w:webHidden/>
              </w:rPr>
              <w:fldChar w:fldCharType="begin"/>
            </w:r>
            <w:r w:rsidR="00310D64">
              <w:rPr>
                <w:noProof/>
                <w:webHidden/>
              </w:rPr>
              <w:instrText xml:space="preserve"> PAGEREF _Toc49280123 \h </w:instrText>
            </w:r>
            <w:r>
              <w:rPr>
                <w:noProof/>
                <w:webHidden/>
              </w:rPr>
            </w:r>
            <w:r>
              <w:rPr>
                <w:noProof/>
                <w:webHidden/>
              </w:rPr>
              <w:fldChar w:fldCharType="separate"/>
            </w:r>
            <w:r w:rsidR="00D82E49">
              <w:rPr>
                <w:noProof/>
                <w:webHidden/>
              </w:rPr>
              <w:t>21</w:t>
            </w:r>
            <w:r>
              <w:rPr>
                <w:noProof/>
                <w:webHidden/>
              </w:rPr>
              <w:fldChar w:fldCharType="end"/>
            </w:r>
          </w:hyperlink>
        </w:p>
        <w:p w:rsidR="00310D64" w:rsidRDefault="00E854B3" w:rsidP="00310D64">
          <w:pPr>
            <w:pStyle w:val="TJ3"/>
            <w:tabs>
              <w:tab w:val="right" w:leader="dot" w:pos="10040"/>
            </w:tabs>
            <w:ind w:firstLine="694"/>
            <w:rPr>
              <w:rFonts w:asciiTheme="minorHAnsi" w:eastAsiaTheme="minorEastAsia" w:hAnsiTheme="minorHAnsi" w:cstheme="minorBidi"/>
              <w:noProof/>
              <w:lang w:eastAsia="hu-HU"/>
            </w:rPr>
          </w:pPr>
          <w:hyperlink w:anchor="_Toc49280124" w:history="1">
            <w:r w:rsidR="00310D64" w:rsidRPr="000248C4">
              <w:rPr>
                <w:rStyle w:val="Hiperhivatkozs"/>
                <w:rFonts w:eastAsia="Calibri"/>
                <w:noProof/>
              </w:rPr>
              <w:t>4.2.9. Egyházak</w:t>
            </w:r>
            <w:r w:rsidR="00310D64">
              <w:rPr>
                <w:noProof/>
                <w:webHidden/>
              </w:rPr>
              <w:tab/>
            </w:r>
            <w:r>
              <w:rPr>
                <w:noProof/>
                <w:webHidden/>
              </w:rPr>
              <w:fldChar w:fldCharType="begin"/>
            </w:r>
            <w:r w:rsidR="00310D64">
              <w:rPr>
                <w:noProof/>
                <w:webHidden/>
              </w:rPr>
              <w:instrText xml:space="preserve"> PAGEREF _Toc49280124 \h </w:instrText>
            </w:r>
            <w:r>
              <w:rPr>
                <w:noProof/>
                <w:webHidden/>
              </w:rPr>
            </w:r>
            <w:r>
              <w:rPr>
                <w:noProof/>
                <w:webHidden/>
              </w:rPr>
              <w:fldChar w:fldCharType="separate"/>
            </w:r>
            <w:r w:rsidR="00D82E49">
              <w:rPr>
                <w:noProof/>
                <w:webHidden/>
              </w:rPr>
              <w:t>21</w:t>
            </w:r>
            <w:r>
              <w:rPr>
                <w:noProof/>
                <w:webHidden/>
              </w:rPr>
              <w:fldChar w:fldCharType="end"/>
            </w:r>
          </w:hyperlink>
        </w:p>
        <w:p w:rsidR="00310D64" w:rsidRDefault="00E854B3" w:rsidP="00310D64">
          <w:pPr>
            <w:pStyle w:val="TJ3"/>
            <w:tabs>
              <w:tab w:val="right" w:leader="dot" w:pos="10040"/>
            </w:tabs>
            <w:ind w:hanging="440"/>
            <w:rPr>
              <w:rFonts w:asciiTheme="minorHAnsi" w:eastAsiaTheme="minorEastAsia" w:hAnsiTheme="minorHAnsi" w:cstheme="minorBidi"/>
              <w:noProof/>
              <w:lang w:eastAsia="hu-HU"/>
            </w:rPr>
          </w:pPr>
          <w:hyperlink w:anchor="_Toc49280125" w:history="1">
            <w:r w:rsidR="00310D64" w:rsidRPr="000248C4">
              <w:rPr>
                <w:rStyle w:val="Hiperhivatkozs"/>
                <w:rFonts w:eastAsia="Calibri"/>
                <w:noProof/>
              </w:rPr>
              <w:t>5. Intézményi hagyományok ünnepek, jeles napok és egyéb események éves terve:</w:t>
            </w:r>
            <w:r w:rsidR="00310D64">
              <w:rPr>
                <w:noProof/>
                <w:webHidden/>
              </w:rPr>
              <w:tab/>
            </w:r>
            <w:r>
              <w:rPr>
                <w:noProof/>
                <w:webHidden/>
              </w:rPr>
              <w:fldChar w:fldCharType="begin"/>
            </w:r>
            <w:r w:rsidR="00310D64">
              <w:rPr>
                <w:noProof/>
                <w:webHidden/>
              </w:rPr>
              <w:instrText xml:space="preserve"> PAGEREF _Toc49280125 \h </w:instrText>
            </w:r>
            <w:r>
              <w:rPr>
                <w:noProof/>
                <w:webHidden/>
              </w:rPr>
            </w:r>
            <w:r>
              <w:rPr>
                <w:noProof/>
                <w:webHidden/>
              </w:rPr>
              <w:fldChar w:fldCharType="separate"/>
            </w:r>
            <w:r w:rsidR="00D82E49">
              <w:rPr>
                <w:noProof/>
                <w:webHidden/>
              </w:rPr>
              <w:t>22</w:t>
            </w:r>
            <w:r>
              <w:rPr>
                <w:noProof/>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26" w:history="1">
            <w:r w:rsidR="00310D64" w:rsidRPr="000248C4">
              <w:rPr>
                <w:rStyle w:val="Hiperhivatkozs"/>
                <w:noProof/>
              </w:rPr>
              <w:t>6.</w:t>
            </w:r>
            <w:r w:rsidR="00065C16">
              <w:rPr>
                <w:rStyle w:val="Hiperhivatkozs"/>
                <w:noProof/>
              </w:rPr>
              <w:t xml:space="preserve"> </w:t>
            </w:r>
            <w:r w:rsidR="00310D64" w:rsidRPr="000248C4">
              <w:rPr>
                <w:rStyle w:val="Hiperhivatkozs"/>
                <w:noProof/>
              </w:rPr>
              <w:t>Programunk</w:t>
            </w:r>
            <w:r w:rsidR="00310D64" w:rsidRPr="000248C4">
              <w:rPr>
                <w:rStyle w:val="Hiperhivatkozs"/>
                <w:noProof/>
                <w:spacing w:val="1"/>
              </w:rPr>
              <w:t xml:space="preserve"> </w:t>
            </w:r>
            <w:r w:rsidR="00310D64" w:rsidRPr="000248C4">
              <w:rPr>
                <w:rStyle w:val="Hiperhivatkozs"/>
                <w:noProof/>
              </w:rPr>
              <w:t>küldetése-filozófiája</w:t>
            </w:r>
            <w:r w:rsidR="00310D64">
              <w:rPr>
                <w:noProof/>
                <w:webHidden/>
              </w:rPr>
              <w:tab/>
            </w:r>
            <w:r>
              <w:rPr>
                <w:noProof/>
                <w:webHidden/>
              </w:rPr>
              <w:fldChar w:fldCharType="begin"/>
            </w:r>
            <w:r w:rsidR="00310D64">
              <w:rPr>
                <w:noProof/>
                <w:webHidden/>
              </w:rPr>
              <w:instrText xml:space="preserve"> PAGEREF _Toc49280126 \h </w:instrText>
            </w:r>
            <w:r>
              <w:rPr>
                <w:noProof/>
                <w:webHidden/>
              </w:rPr>
            </w:r>
            <w:r>
              <w:rPr>
                <w:noProof/>
                <w:webHidden/>
              </w:rPr>
              <w:fldChar w:fldCharType="separate"/>
            </w:r>
            <w:r w:rsidR="00D82E49">
              <w:rPr>
                <w:noProof/>
                <w:webHidden/>
              </w:rPr>
              <w:t>25</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27" w:history="1">
            <w:r w:rsidR="00310D64" w:rsidRPr="000248C4">
              <w:rPr>
                <w:rStyle w:val="Hiperhivatkozs"/>
                <w:noProof/>
              </w:rPr>
              <w:t>6.1. A tevékenységközpontú óvodai nevelés adaptálásának indokai</w:t>
            </w:r>
            <w:r w:rsidR="00310D64">
              <w:rPr>
                <w:noProof/>
                <w:webHidden/>
              </w:rPr>
              <w:tab/>
            </w:r>
            <w:r>
              <w:rPr>
                <w:noProof/>
                <w:webHidden/>
              </w:rPr>
              <w:fldChar w:fldCharType="begin"/>
            </w:r>
            <w:r w:rsidR="00310D64">
              <w:rPr>
                <w:noProof/>
                <w:webHidden/>
              </w:rPr>
              <w:instrText xml:space="preserve"> PAGEREF _Toc49280127 \h </w:instrText>
            </w:r>
            <w:r>
              <w:rPr>
                <w:noProof/>
                <w:webHidden/>
              </w:rPr>
            </w:r>
            <w:r>
              <w:rPr>
                <w:noProof/>
                <w:webHidden/>
              </w:rPr>
              <w:fldChar w:fldCharType="separate"/>
            </w:r>
            <w:r w:rsidR="00D82E49">
              <w:rPr>
                <w:noProof/>
                <w:webHidden/>
              </w:rPr>
              <w:t>25</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28" w:history="1">
            <w:r w:rsidR="00310D64" w:rsidRPr="000248C4">
              <w:rPr>
                <w:rStyle w:val="Hiperhivatkozs"/>
                <w:noProof/>
              </w:rPr>
              <w:t>6.2 A programunk alapelve</w:t>
            </w:r>
            <w:r w:rsidR="00310D64">
              <w:rPr>
                <w:noProof/>
                <w:webHidden/>
              </w:rPr>
              <w:tab/>
            </w:r>
            <w:r>
              <w:rPr>
                <w:noProof/>
                <w:webHidden/>
              </w:rPr>
              <w:fldChar w:fldCharType="begin"/>
            </w:r>
            <w:r w:rsidR="00310D64">
              <w:rPr>
                <w:noProof/>
                <w:webHidden/>
              </w:rPr>
              <w:instrText xml:space="preserve"> PAGEREF _Toc49280128 \h </w:instrText>
            </w:r>
            <w:r>
              <w:rPr>
                <w:noProof/>
                <w:webHidden/>
              </w:rPr>
            </w:r>
            <w:r>
              <w:rPr>
                <w:noProof/>
                <w:webHidden/>
              </w:rPr>
              <w:fldChar w:fldCharType="separate"/>
            </w:r>
            <w:r w:rsidR="00D82E49">
              <w:rPr>
                <w:noProof/>
                <w:webHidden/>
              </w:rPr>
              <w:t>26</w:t>
            </w:r>
            <w:r>
              <w:rPr>
                <w:noProof/>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29" w:history="1">
            <w:r w:rsidR="00310D64" w:rsidRPr="000248C4">
              <w:rPr>
                <w:rStyle w:val="Hiperhivatkozs"/>
                <w:noProof/>
              </w:rPr>
              <w:t>7.</w:t>
            </w:r>
            <w:r w:rsidR="00065C16">
              <w:rPr>
                <w:rStyle w:val="Hiperhivatkozs"/>
                <w:noProof/>
              </w:rPr>
              <w:t xml:space="preserve"> </w:t>
            </w:r>
            <w:r w:rsidR="00310D64" w:rsidRPr="000248C4">
              <w:rPr>
                <w:rStyle w:val="Hiperhivatkozs"/>
                <w:noProof/>
              </w:rPr>
              <w:t>Óvodakép-Gyermekkép</w:t>
            </w:r>
            <w:r w:rsidR="00310D64">
              <w:rPr>
                <w:noProof/>
                <w:webHidden/>
              </w:rPr>
              <w:tab/>
            </w:r>
            <w:r>
              <w:rPr>
                <w:noProof/>
                <w:webHidden/>
              </w:rPr>
              <w:fldChar w:fldCharType="begin"/>
            </w:r>
            <w:r w:rsidR="00310D64">
              <w:rPr>
                <w:noProof/>
                <w:webHidden/>
              </w:rPr>
              <w:instrText xml:space="preserve"> PAGEREF _Toc49280129 \h </w:instrText>
            </w:r>
            <w:r>
              <w:rPr>
                <w:noProof/>
                <w:webHidden/>
              </w:rPr>
            </w:r>
            <w:r>
              <w:rPr>
                <w:noProof/>
                <w:webHidden/>
              </w:rPr>
              <w:fldChar w:fldCharType="separate"/>
            </w:r>
            <w:r w:rsidR="00D82E49">
              <w:rPr>
                <w:noProof/>
                <w:webHidden/>
              </w:rPr>
              <w:t>26</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30" w:history="1">
            <w:r w:rsidR="00310D64" w:rsidRPr="000248C4">
              <w:rPr>
                <w:rStyle w:val="Hiperhivatkozs"/>
                <w:noProof/>
              </w:rPr>
              <w:t>7.1.</w:t>
            </w:r>
            <w:r w:rsidR="00065C16">
              <w:rPr>
                <w:rStyle w:val="Hiperhivatkozs"/>
                <w:noProof/>
              </w:rPr>
              <w:t xml:space="preserve"> </w:t>
            </w:r>
            <w:r w:rsidR="00310D64" w:rsidRPr="000248C4">
              <w:rPr>
                <w:rStyle w:val="Hiperhivatkozs"/>
                <w:noProof/>
              </w:rPr>
              <w:t>Jövőképünk</w:t>
            </w:r>
            <w:r w:rsidR="00310D64">
              <w:rPr>
                <w:noProof/>
                <w:webHidden/>
              </w:rPr>
              <w:tab/>
            </w:r>
            <w:r>
              <w:rPr>
                <w:noProof/>
                <w:webHidden/>
              </w:rPr>
              <w:fldChar w:fldCharType="begin"/>
            </w:r>
            <w:r w:rsidR="00310D64">
              <w:rPr>
                <w:noProof/>
                <w:webHidden/>
              </w:rPr>
              <w:instrText xml:space="preserve"> PAGEREF _Toc49280130 \h </w:instrText>
            </w:r>
            <w:r>
              <w:rPr>
                <w:noProof/>
                <w:webHidden/>
              </w:rPr>
            </w:r>
            <w:r>
              <w:rPr>
                <w:noProof/>
                <w:webHidden/>
              </w:rPr>
              <w:fldChar w:fldCharType="separate"/>
            </w:r>
            <w:r w:rsidR="00D82E49">
              <w:rPr>
                <w:noProof/>
                <w:webHidden/>
              </w:rPr>
              <w:t>26</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31" w:history="1">
            <w:r w:rsidR="00310D64" w:rsidRPr="000248C4">
              <w:rPr>
                <w:rStyle w:val="Hiperhivatkozs"/>
                <w:noProof/>
              </w:rPr>
              <w:t>7.2.</w:t>
            </w:r>
            <w:r w:rsidR="00065C16">
              <w:rPr>
                <w:rStyle w:val="Hiperhivatkozs"/>
                <w:noProof/>
              </w:rPr>
              <w:t xml:space="preserve"> </w:t>
            </w:r>
            <w:r w:rsidR="00310D64" w:rsidRPr="000248C4">
              <w:rPr>
                <w:rStyle w:val="Hiperhivatkozs"/>
                <w:noProof/>
              </w:rPr>
              <w:t>Óvodakép</w:t>
            </w:r>
            <w:r w:rsidR="00310D64">
              <w:rPr>
                <w:noProof/>
                <w:webHidden/>
              </w:rPr>
              <w:tab/>
            </w:r>
            <w:r>
              <w:rPr>
                <w:noProof/>
                <w:webHidden/>
              </w:rPr>
              <w:fldChar w:fldCharType="begin"/>
            </w:r>
            <w:r w:rsidR="00310D64">
              <w:rPr>
                <w:noProof/>
                <w:webHidden/>
              </w:rPr>
              <w:instrText xml:space="preserve"> PAGEREF _Toc49280131 \h </w:instrText>
            </w:r>
            <w:r>
              <w:rPr>
                <w:noProof/>
                <w:webHidden/>
              </w:rPr>
            </w:r>
            <w:r>
              <w:rPr>
                <w:noProof/>
                <w:webHidden/>
              </w:rPr>
              <w:fldChar w:fldCharType="separate"/>
            </w:r>
            <w:r w:rsidR="00D82E49">
              <w:rPr>
                <w:noProof/>
                <w:webHidden/>
              </w:rPr>
              <w:t>26</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32" w:history="1">
            <w:r w:rsidR="00310D64" w:rsidRPr="000248C4">
              <w:rPr>
                <w:rStyle w:val="Hiperhivatkozs"/>
                <w:noProof/>
              </w:rPr>
              <w:t>7.3.</w:t>
            </w:r>
            <w:r w:rsidR="00065C16">
              <w:rPr>
                <w:rStyle w:val="Hiperhivatkozs"/>
                <w:noProof/>
              </w:rPr>
              <w:t xml:space="preserve"> </w:t>
            </w:r>
            <w:r w:rsidR="00310D64" w:rsidRPr="000248C4">
              <w:rPr>
                <w:rStyle w:val="Hiperhivatkozs"/>
                <w:noProof/>
              </w:rPr>
              <w:t>Gyermekképünk</w:t>
            </w:r>
            <w:r w:rsidR="00310D64">
              <w:rPr>
                <w:noProof/>
                <w:webHidden/>
              </w:rPr>
              <w:tab/>
            </w:r>
            <w:r>
              <w:rPr>
                <w:noProof/>
                <w:webHidden/>
              </w:rPr>
              <w:fldChar w:fldCharType="begin"/>
            </w:r>
            <w:r w:rsidR="00310D64">
              <w:rPr>
                <w:noProof/>
                <w:webHidden/>
              </w:rPr>
              <w:instrText xml:space="preserve"> PAGEREF _Toc49280132 \h </w:instrText>
            </w:r>
            <w:r>
              <w:rPr>
                <w:noProof/>
                <w:webHidden/>
              </w:rPr>
            </w:r>
            <w:r>
              <w:rPr>
                <w:noProof/>
                <w:webHidden/>
              </w:rPr>
              <w:fldChar w:fldCharType="separate"/>
            </w:r>
            <w:r w:rsidR="00D82E49">
              <w:rPr>
                <w:noProof/>
                <w:webHidden/>
              </w:rPr>
              <w:t>27</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33" w:history="1">
            <w:r w:rsidR="00310D64" w:rsidRPr="000248C4">
              <w:rPr>
                <w:rStyle w:val="Hiperhivatkozs"/>
                <w:noProof/>
              </w:rPr>
              <w:t xml:space="preserve">7.4. </w:t>
            </w:r>
            <w:r w:rsidR="00065C16">
              <w:rPr>
                <w:rStyle w:val="Hiperhivatkozs"/>
                <w:noProof/>
              </w:rPr>
              <w:t xml:space="preserve"> </w:t>
            </w:r>
            <w:r w:rsidR="00310D64" w:rsidRPr="000248C4">
              <w:rPr>
                <w:rStyle w:val="Hiperhivatkozs"/>
                <w:noProof/>
              </w:rPr>
              <w:t>Pedagóguskép</w:t>
            </w:r>
            <w:r w:rsidR="00310D64">
              <w:rPr>
                <w:noProof/>
                <w:webHidden/>
              </w:rPr>
              <w:tab/>
            </w:r>
            <w:r>
              <w:rPr>
                <w:noProof/>
                <w:webHidden/>
              </w:rPr>
              <w:fldChar w:fldCharType="begin"/>
            </w:r>
            <w:r w:rsidR="00310D64">
              <w:rPr>
                <w:noProof/>
                <w:webHidden/>
              </w:rPr>
              <w:instrText xml:space="preserve"> PAGEREF _Toc49280133 \h </w:instrText>
            </w:r>
            <w:r>
              <w:rPr>
                <w:noProof/>
                <w:webHidden/>
              </w:rPr>
            </w:r>
            <w:r>
              <w:rPr>
                <w:noProof/>
                <w:webHidden/>
              </w:rPr>
              <w:fldChar w:fldCharType="separate"/>
            </w:r>
            <w:r w:rsidR="00D82E49">
              <w:rPr>
                <w:noProof/>
                <w:webHidden/>
              </w:rPr>
              <w:t>27</w:t>
            </w:r>
            <w:r>
              <w:rPr>
                <w:noProof/>
                <w:webHidden/>
              </w:rPr>
              <w:fldChar w:fldCharType="end"/>
            </w:r>
          </w:hyperlink>
        </w:p>
        <w:p w:rsidR="00310D64" w:rsidRDefault="00E854B3" w:rsidP="00310D64">
          <w:pPr>
            <w:pStyle w:val="TJ3"/>
            <w:tabs>
              <w:tab w:val="right" w:leader="dot" w:pos="10040"/>
            </w:tabs>
            <w:ind w:firstLine="269"/>
            <w:rPr>
              <w:rFonts w:asciiTheme="minorHAnsi" w:eastAsiaTheme="minorEastAsia" w:hAnsiTheme="minorHAnsi" w:cstheme="minorBidi"/>
              <w:noProof/>
              <w:lang w:eastAsia="hu-HU"/>
            </w:rPr>
          </w:pPr>
          <w:hyperlink w:anchor="_Toc49280134" w:history="1">
            <w:r w:rsidR="00310D64" w:rsidRPr="000248C4">
              <w:rPr>
                <w:rStyle w:val="Hiperhivatkozs"/>
                <w:noProof/>
              </w:rPr>
              <w:t>7.4.1. Arra törekszünk, hogy pedagógusaink a következő személyiségjegyekkel rendelkezzenek:</w:t>
            </w:r>
            <w:r w:rsidR="00310D64">
              <w:rPr>
                <w:noProof/>
                <w:webHidden/>
              </w:rPr>
              <w:tab/>
            </w:r>
            <w:r>
              <w:rPr>
                <w:noProof/>
                <w:webHidden/>
              </w:rPr>
              <w:fldChar w:fldCharType="begin"/>
            </w:r>
            <w:r w:rsidR="00310D64">
              <w:rPr>
                <w:noProof/>
                <w:webHidden/>
              </w:rPr>
              <w:instrText xml:space="preserve"> PAGEREF _Toc49280134 \h </w:instrText>
            </w:r>
            <w:r>
              <w:rPr>
                <w:noProof/>
                <w:webHidden/>
              </w:rPr>
            </w:r>
            <w:r>
              <w:rPr>
                <w:noProof/>
                <w:webHidden/>
              </w:rPr>
              <w:fldChar w:fldCharType="separate"/>
            </w:r>
            <w:r w:rsidR="00D82E49">
              <w:rPr>
                <w:noProof/>
                <w:webHidden/>
              </w:rPr>
              <w:t>27</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35" w:history="1">
            <w:r w:rsidR="00310D64" w:rsidRPr="000248C4">
              <w:rPr>
                <w:rStyle w:val="Hiperhivatkozs"/>
                <w:noProof/>
              </w:rPr>
              <w:t>7.5. Szülőkép</w:t>
            </w:r>
            <w:r w:rsidR="00310D64">
              <w:rPr>
                <w:noProof/>
                <w:webHidden/>
              </w:rPr>
              <w:tab/>
            </w:r>
            <w:r>
              <w:rPr>
                <w:noProof/>
                <w:webHidden/>
              </w:rPr>
              <w:fldChar w:fldCharType="begin"/>
            </w:r>
            <w:r w:rsidR="00310D64">
              <w:rPr>
                <w:noProof/>
                <w:webHidden/>
              </w:rPr>
              <w:instrText xml:space="preserve"> PAGEREF _Toc49280135 \h </w:instrText>
            </w:r>
            <w:r>
              <w:rPr>
                <w:noProof/>
                <w:webHidden/>
              </w:rPr>
            </w:r>
            <w:r>
              <w:rPr>
                <w:noProof/>
                <w:webHidden/>
              </w:rPr>
              <w:fldChar w:fldCharType="separate"/>
            </w:r>
            <w:r w:rsidR="00D82E49">
              <w:rPr>
                <w:noProof/>
                <w:webHidden/>
              </w:rPr>
              <w:t>28</w:t>
            </w:r>
            <w:r>
              <w:rPr>
                <w:noProof/>
                <w:webHidden/>
              </w:rPr>
              <w:fldChar w:fldCharType="end"/>
            </w:r>
          </w:hyperlink>
        </w:p>
        <w:p w:rsidR="00065C16" w:rsidRDefault="00065C16">
          <w:pPr>
            <w:pStyle w:val="TJ1"/>
            <w:tabs>
              <w:tab w:val="right" w:leader="dot" w:pos="10040"/>
            </w:tabs>
            <w:rPr>
              <w:rStyle w:val="Hiperhivatkozs"/>
              <w:noProof/>
            </w:rPr>
          </w:pPr>
        </w:p>
        <w:p w:rsidR="00065C16" w:rsidRDefault="00065C16">
          <w:pPr>
            <w:pStyle w:val="TJ1"/>
            <w:tabs>
              <w:tab w:val="right" w:leader="dot" w:pos="10040"/>
            </w:tabs>
            <w:rPr>
              <w:rStyle w:val="Hiperhivatkozs"/>
              <w:noProof/>
            </w:rPr>
          </w:pPr>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36" w:history="1">
            <w:r w:rsidR="00310D64" w:rsidRPr="000248C4">
              <w:rPr>
                <w:rStyle w:val="Hiperhivatkozs"/>
                <w:noProof/>
              </w:rPr>
              <w:t xml:space="preserve">8. A Tevékenységközpontú óvodai nevelés célja </w:t>
            </w:r>
            <w:r w:rsidR="00310D64" w:rsidRPr="000248C4">
              <w:rPr>
                <w:rStyle w:val="Hiperhivatkozs"/>
                <w:noProof/>
                <w:spacing w:val="-9"/>
              </w:rPr>
              <w:t xml:space="preserve">és </w:t>
            </w:r>
            <w:r w:rsidR="00310D64" w:rsidRPr="000248C4">
              <w:rPr>
                <w:rStyle w:val="Hiperhivatkozs"/>
                <w:noProof/>
              </w:rPr>
              <w:t>feladatai</w:t>
            </w:r>
            <w:r w:rsidR="00310D64">
              <w:rPr>
                <w:noProof/>
                <w:webHidden/>
              </w:rPr>
              <w:tab/>
            </w:r>
            <w:r>
              <w:rPr>
                <w:noProof/>
                <w:webHidden/>
              </w:rPr>
              <w:fldChar w:fldCharType="begin"/>
            </w:r>
            <w:r w:rsidR="00310D64">
              <w:rPr>
                <w:noProof/>
                <w:webHidden/>
              </w:rPr>
              <w:instrText xml:space="preserve"> PAGEREF _Toc49280136 \h </w:instrText>
            </w:r>
            <w:r>
              <w:rPr>
                <w:noProof/>
                <w:webHidden/>
              </w:rPr>
            </w:r>
            <w:r>
              <w:rPr>
                <w:noProof/>
                <w:webHidden/>
              </w:rPr>
              <w:fldChar w:fldCharType="separate"/>
            </w:r>
            <w:r w:rsidR="00D82E49">
              <w:rPr>
                <w:noProof/>
                <w:webHidden/>
              </w:rPr>
              <w:t>28</w:t>
            </w:r>
            <w:r>
              <w:rPr>
                <w:noProof/>
                <w:webHidden/>
              </w:rPr>
              <w:fldChar w:fldCharType="end"/>
            </w:r>
          </w:hyperlink>
        </w:p>
        <w:p w:rsidR="00310D64" w:rsidRPr="00310D64" w:rsidRDefault="00E854B3" w:rsidP="00310D64">
          <w:pPr>
            <w:pStyle w:val="TJ2"/>
            <w:rPr>
              <w:rFonts w:asciiTheme="minorHAnsi" w:eastAsiaTheme="minorEastAsia" w:hAnsiTheme="minorHAnsi" w:cstheme="minorBidi"/>
              <w:lang w:eastAsia="hu-HU"/>
            </w:rPr>
          </w:pPr>
          <w:hyperlink w:anchor="_Toc49280138" w:history="1">
            <w:r w:rsidR="00310D64" w:rsidRPr="00310D64">
              <w:rPr>
                <w:rStyle w:val="Hiperhivatkozs"/>
              </w:rPr>
              <w:t>8.1.</w:t>
            </w:r>
            <w:r w:rsidR="00065C16">
              <w:rPr>
                <w:rStyle w:val="Hiperhivatkozs"/>
              </w:rPr>
              <w:t xml:space="preserve"> </w:t>
            </w:r>
            <w:r w:rsidR="00310D64" w:rsidRPr="00310D64">
              <w:rPr>
                <w:rStyle w:val="Hiperhivatkozs"/>
              </w:rPr>
              <w:t>Egészséges életmód kialakítása</w:t>
            </w:r>
            <w:r w:rsidR="00310D64" w:rsidRPr="00310D64">
              <w:rPr>
                <w:webHidden/>
              </w:rPr>
              <w:tab/>
            </w:r>
            <w:r w:rsidRPr="00310D64">
              <w:rPr>
                <w:webHidden/>
              </w:rPr>
              <w:fldChar w:fldCharType="begin"/>
            </w:r>
            <w:r w:rsidR="00310D64" w:rsidRPr="00310D64">
              <w:rPr>
                <w:webHidden/>
              </w:rPr>
              <w:instrText xml:space="preserve"> PAGEREF _Toc49280138 \h </w:instrText>
            </w:r>
            <w:r w:rsidRPr="00310D64">
              <w:rPr>
                <w:webHidden/>
              </w:rPr>
            </w:r>
            <w:r w:rsidRPr="00310D64">
              <w:rPr>
                <w:webHidden/>
              </w:rPr>
              <w:fldChar w:fldCharType="separate"/>
            </w:r>
            <w:r w:rsidR="00D82E49">
              <w:rPr>
                <w:webHidden/>
              </w:rPr>
              <w:t>29</w:t>
            </w:r>
            <w:r w:rsidRPr="00310D64">
              <w:rPr>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39" w:history="1">
            <w:r w:rsidR="00310D64" w:rsidRPr="000248C4">
              <w:rPr>
                <w:rStyle w:val="Hiperhivatkozs"/>
                <w:noProof/>
              </w:rPr>
              <w:t>8.1.1. Az egészségnevelés alapelvei</w:t>
            </w:r>
            <w:r w:rsidR="00310D64">
              <w:rPr>
                <w:noProof/>
                <w:webHidden/>
              </w:rPr>
              <w:tab/>
            </w:r>
            <w:r>
              <w:rPr>
                <w:noProof/>
                <w:webHidden/>
              </w:rPr>
              <w:fldChar w:fldCharType="begin"/>
            </w:r>
            <w:r w:rsidR="00310D64">
              <w:rPr>
                <w:noProof/>
                <w:webHidden/>
              </w:rPr>
              <w:instrText xml:space="preserve"> PAGEREF _Toc49280139 \h </w:instrText>
            </w:r>
            <w:r>
              <w:rPr>
                <w:noProof/>
                <w:webHidden/>
              </w:rPr>
            </w:r>
            <w:r>
              <w:rPr>
                <w:noProof/>
                <w:webHidden/>
              </w:rPr>
              <w:fldChar w:fldCharType="separate"/>
            </w:r>
            <w:r w:rsidR="00D82E49">
              <w:rPr>
                <w:noProof/>
                <w:webHidden/>
              </w:rPr>
              <w:t>29</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40" w:history="1">
            <w:r w:rsidR="00310D64" w:rsidRPr="000248C4">
              <w:rPr>
                <w:rStyle w:val="Hiperhivatkozs"/>
                <w:noProof/>
              </w:rPr>
              <w:t>8.1.2.  Célunk</w:t>
            </w:r>
            <w:r w:rsidR="00310D64">
              <w:rPr>
                <w:noProof/>
                <w:webHidden/>
              </w:rPr>
              <w:tab/>
            </w:r>
            <w:r>
              <w:rPr>
                <w:noProof/>
                <w:webHidden/>
              </w:rPr>
              <w:fldChar w:fldCharType="begin"/>
            </w:r>
            <w:r w:rsidR="00310D64">
              <w:rPr>
                <w:noProof/>
                <w:webHidden/>
              </w:rPr>
              <w:instrText xml:space="preserve"> PAGEREF _Toc49280140 \h </w:instrText>
            </w:r>
            <w:r>
              <w:rPr>
                <w:noProof/>
                <w:webHidden/>
              </w:rPr>
            </w:r>
            <w:r>
              <w:rPr>
                <w:noProof/>
                <w:webHidden/>
              </w:rPr>
              <w:fldChar w:fldCharType="separate"/>
            </w:r>
            <w:r w:rsidR="00D82E49">
              <w:rPr>
                <w:noProof/>
                <w:webHidden/>
              </w:rPr>
              <w:t>30</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41" w:history="1">
            <w:r w:rsidR="00310D64" w:rsidRPr="000248C4">
              <w:rPr>
                <w:rStyle w:val="Hiperhivatkozs"/>
                <w:noProof/>
              </w:rPr>
              <w:t>8.1.3. Feladatunk</w:t>
            </w:r>
            <w:r w:rsidR="00310D64">
              <w:rPr>
                <w:noProof/>
                <w:webHidden/>
              </w:rPr>
              <w:tab/>
            </w:r>
            <w:r>
              <w:rPr>
                <w:noProof/>
                <w:webHidden/>
              </w:rPr>
              <w:fldChar w:fldCharType="begin"/>
            </w:r>
            <w:r w:rsidR="00310D64">
              <w:rPr>
                <w:noProof/>
                <w:webHidden/>
              </w:rPr>
              <w:instrText xml:space="preserve"> PAGEREF _Toc49280141 \h </w:instrText>
            </w:r>
            <w:r>
              <w:rPr>
                <w:noProof/>
                <w:webHidden/>
              </w:rPr>
            </w:r>
            <w:r>
              <w:rPr>
                <w:noProof/>
                <w:webHidden/>
              </w:rPr>
              <w:fldChar w:fldCharType="separate"/>
            </w:r>
            <w:r w:rsidR="00D82E49">
              <w:rPr>
                <w:noProof/>
                <w:webHidden/>
              </w:rPr>
              <w:t>30</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42" w:history="1">
            <w:r w:rsidR="00310D64" w:rsidRPr="000248C4">
              <w:rPr>
                <w:rStyle w:val="Hiperhivatkozs"/>
                <w:noProof/>
              </w:rPr>
              <w:t>8.1.4. Egészséges táplálkozás</w:t>
            </w:r>
            <w:r w:rsidR="00310D64">
              <w:rPr>
                <w:noProof/>
                <w:webHidden/>
              </w:rPr>
              <w:tab/>
            </w:r>
            <w:r>
              <w:rPr>
                <w:noProof/>
                <w:webHidden/>
              </w:rPr>
              <w:fldChar w:fldCharType="begin"/>
            </w:r>
            <w:r w:rsidR="00310D64">
              <w:rPr>
                <w:noProof/>
                <w:webHidden/>
              </w:rPr>
              <w:instrText xml:space="preserve"> PAGEREF _Toc49280142 \h </w:instrText>
            </w:r>
            <w:r>
              <w:rPr>
                <w:noProof/>
                <w:webHidden/>
              </w:rPr>
            </w:r>
            <w:r>
              <w:rPr>
                <w:noProof/>
                <w:webHidden/>
              </w:rPr>
              <w:fldChar w:fldCharType="separate"/>
            </w:r>
            <w:r w:rsidR="00D82E49">
              <w:rPr>
                <w:noProof/>
                <w:webHidden/>
              </w:rPr>
              <w:t>31</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43" w:history="1">
            <w:r w:rsidR="00310D64" w:rsidRPr="000248C4">
              <w:rPr>
                <w:rStyle w:val="Hiperhivatkozs"/>
                <w:noProof/>
              </w:rPr>
              <w:t>8.1.5. Az óvoda és a pedagógus feladatai a helyzet javításáért:</w:t>
            </w:r>
            <w:r w:rsidR="00310D64">
              <w:rPr>
                <w:noProof/>
                <w:webHidden/>
              </w:rPr>
              <w:tab/>
            </w:r>
            <w:r>
              <w:rPr>
                <w:noProof/>
                <w:webHidden/>
              </w:rPr>
              <w:fldChar w:fldCharType="begin"/>
            </w:r>
            <w:r w:rsidR="00310D64">
              <w:rPr>
                <w:noProof/>
                <w:webHidden/>
              </w:rPr>
              <w:instrText xml:space="preserve"> PAGEREF _Toc49280143 \h </w:instrText>
            </w:r>
            <w:r>
              <w:rPr>
                <w:noProof/>
                <w:webHidden/>
              </w:rPr>
            </w:r>
            <w:r>
              <w:rPr>
                <w:noProof/>
                <w:webHidden/>
              </w:rPr>
              <w:fldChar w:fldCharType="separate"/>
            </w:r>
            <w:r w:rsidR="00D82E49">
              <w:rPr>
                <w:noProof/>
                <w:webHidden/>
              </w:rPr>
              <w:t>31</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44" w:history="1">
            <w:r w:rsidR="00310D64" w:rsidRPr="000248C4">
              <w:rPr>
                <w:rStyle w:val="Hiperhivatkozs"/>
                <w:noProof/>
              </w:rPr>
              <w:t>8.1.6. A gyermekek egészségének védelme, edzettségének biztosítása</w:t>
            </w:r>
            <w:r w:rsidR="00310D64">
              <w:rPr>
                <w:noProof/>
                <w:webHidden/>
              </w:rPr>
              <w:tab/>
            </w:r>
            <w:r>
              <w:rPr>
                <w:noProof/>
                <w:webHidden/>
              </w:rPr>
              <w:fldChar w:fldCharType="begin"/>
            </w:r>
            <w:r w:rsidR="00310D64">
              <w:rPr>
                <w:noProof/>
                <w:webHidden/>
              </w:rPr>
              <w:instrText xml:space="preserve"> PAGEREF _Toc49280144 \h </w:instrText>
            </w:r>
            <w:r>
              <w:rPr>
                <w:noProof/>
                <w:webHidden/>
              </w:rPr>
            </w:r>
            <w:r>
              <w:rPr>
                <w:noProof/>
                <w:webHidden/>
              </w:rPr>
              <w:fldChar w:fldCharType="separate"/>
            </w:r>
            <w:r w:rsidR="00D82E49">
              <w:rPr>
                <w:noProof/>
                <w:webHidden/>
              </w:rPr>
              <w:t>33</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45" w:history="1">
            <w:r w:rsidR="00310D64" w:rsidRPr="000248C4">
              <w:rPr>
                <w:rStyle w:val="Hiperhivatkozs"/>
                <w:noProof/>
              </w:rPr>
              <w:t>8.1.7. Mindennapos testnevelés, testmozgás:</w:t>
            </w:r>
            <w:r w:rsidR="00310D64">
              <w:rPr>
                <w:noProof/>
                <w:webHidden/>
              </w:rPr>
              <w:tab/>
            </w:r>
            <w:r>
              <w:rPr>
                <w:noProof/>
                <w:webHidden/>
              </w:rPr>
              <w:fldChar w:fldCharType="begin"/>
            </w:r>
            <w:r w:rsidR="00310D64">
              <w:rPr>
                <w:noProof/>
                <w:webHidden/>
              </w:rPr>
              <w:instrText xml:space="preserve"> PAGEREF _Toc49280145 \h </w:instrText>
            </w:r>
            <w:r>
              <w:rPr>
                <w:noProof/>
                <w:webHidden/>
              </w:rPr>
            </w:r>
            <w:r>
              <w:rPr>
                <w:noProof/>
                <w:webHidden/>
              </w:rPr>
              <w:fldChar w:fldCharType="separate"/>
            </w:r>
            <w:r w:rsidR="00D82E49">
              <w:rPr>
                <w:noProof/>
                <w:webHidden/>
              </w:rPr>
              <w:t>33</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46" w:history="1">
            <w:r w:rsidR="00310D64" w:rsidRPr="000248C4">
              <w:rPr>
                <w:rStyle w:val="Hiperhivatkozs"/>
                <w:noProof/>
              </w:rPr>
              <w:t>8.1.8. Személyihigiéné</w:t>
            </w:r>
            <w:r w:rsidR="00310D64">
              <w:rPr>
                <w:noProof/>
                <w:webHidden/>
              </w:rPr>
              <w:tab/>
            </w:r>
            <w:r>
              <w:rPr>
                <w:noProof/>
                <w:webHidden/>
              </w:rPr>
              <w:fldChar w:fldCharType="begin"/>
            </w:r>
            <w:r w:rsidR="00310D64">
              <w:rPr>
                <w:noProof/>
                <w:webHidden/>
              </w:rPr>
              <w:instrText xml:space="preserve"> PAGEREF _Toc49280146 \h </w:instrText>
            </w:r>
            <w:r>
              <w:rPr>
                <w:noProof/>
                <w:webHidden/>
              </w:rPr>
            </w:r>
            <w:r>
              <w:rPr>
                <w:noProof/>
                <w:webHidden/>
              </w:rPr>
              <w:fldChar w:fldCharType="separate"/>
            </w:r>
            <w:r w:rsidR="00D82E49">
              <w:rPr>
                <w:noProof/>
                <w:webHidden/>
              </w:rPr>
              <w:t>35</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47" w:history="1">
            <w:r w:rsidR="00310D64" w:rsidRPr="000248C4">
              <w:rPr>
                <w:rStyle w:val="Hiperhivatkozs"/>
                <w:noProof/>
              </w:rPr>
              <w:t>8.1.9. A fejlődés eredménye az óvodáskor végén</w:t>
            </w:r>
            <w:r w:rsidR="00310D64">
              <w:rPr>
                <w:noProof/>
                <w:webHidden/>
              </w:rPr>
              <w:tab/>
            </w:r>
            <w:r>
              <w:rPr>
                <w:noProof/>
                <w:webHidden/>
              </w:rPr>
              <w:fldChar w:fldCharType="begin"/>
            </w:r>
            <w:r w:rsidR="00310D64">
              <w:rPr>
                <w:noProof/>
                <w:webHidden/>
              </w:rPr>
              <w:instrText xml:space="preserve"> PAGEREF _Toc49280147 \h </w:instrText>
            </w:r>
            <w:r>
              <w:rPr>
                <w:noProof/>
                <w:webHidden/>
              </w:rPr>
            </w:r>
            <w:r>
              <w:rPr>
                <w:noProof/>
                <w:webHidden/>
              </w:rPr>
              <w:fldChar w:fldCharType="separate"/>
            </w:r>
            <w:r w:rsidR="00D82E49">
              <w:rPr>
                <w:noProof/>
                <w:webHidden/>
              </w:rPr>
              <w:t>38</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48" w:history="1">
            <w:r w:rsidR="00310D64" w:rsidRPr="000248C4">
              <w:rPr>
                <w:rStyle w:val="Hiperhivatkozs"/>
                <w:noProof/>
              </w:rPr>
              <w:t>8.1.10. A csoportok szokásrendszerének</w:t>
            </w:r>
            <w:r w:rsidR="00310D64" w:rsidRPr="000248C4">
              <w:rPr>
                <w:rStyle w:val="Hiperhivatkozs"/>
                <w:noProof/>
                <w:spacing w:val="-19"/>
              </w:rPr>
              <w:t xml:space="preserve"> </w:t>
            </w:r>
            <w:r w:rsidR="00310D64" w:rsidRPr="000248C4">
              <w:rPr>
                <w:rStyle w:val="Hiperhivatkozs"/>
                <w:noProof/>
              </w:rPr>
              <w:t>kialakítása</w:t>
            </w:r>
            <w:r w:rsidR="00310D64">
              <w:rPr>
                <w:noProof/>
                <w:webHidden/>
              </w:rPr>
              <w:tab/>
            </w:r>
            <w:r>
              <w:rPr>
                <w:noProof/>
                <w:webHidden/>
              </w:rPr>
              <w:fldChar w:fldCharType="begin"/>
            </w:r>
            <w:r w:rsidR="00310D64">
              <w:rPr>
                <w:noProof/>
                <w:webHidden/>
              </w:rPr>
              <w:instrText xml:space="preserve"> PAGEREF _Toc49280148 \h </w:instrText>
            </w:r>
            <w:r>
              <w:rPr>
                <w:noProof/>
                <w:webHidden/>
              </w:rPr>
            </w:r>
            <w:r>
              <w:rPr>
                <w:noProof/>
                <w:webHidden/>
              </w:rPr>
              <w:fldChar w:fldCharType="separate"/>
            </w:r>
            <w:r w:rsidR="00D82E49">
              <w:rPr>
                <w:noProof/>
                <w:webHidden/>
              </w:rPr>
              <w:t>38</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49" w:history="1">
            <w:r w:rsidR="00310D64" w:rsidRPr="000248C4">
              <w:rPr>
                <w:rStyle w:val="Hiperhivatkozs"/>
                <w:noProof/>
              </w:rPr>
              <w:t>8.1.11. A szokásalakítás módja tehát: utánzás-ismétlés- tudatossá váló cselekvés.</w:t>
            </w:r>
            <w:r w:rsidR="00310D64">
              <w:rPr>
                <w:noProof/>
                <w:webHidden/>
              </w:rPr>
              <w:tab/>
            </w:r>
            <w:r>
              <w:rPr>
                <w:noProof/>
                <w:webHidden/>
              </w:rPr>
              <w:fldChar w:fldCharType="begin"/>
            </w:r>
            <w:r w:rsidR="00310D64">
              <w:rPr>
                <w:noProof/>
                <w:webHidden/>
              </w:rPr>
              <w:instrText xml:space="preserve"> PAGEREF _Toc49280149 \h </w:instrText>
            </w:r>
            <w:r>
              <w:rPr>
                <w:noProof/>
                <w:webHidden/>
              </w:rPr>
            </w:r>
            <w:r>
              <w:rPr>
                <w:noProof/>
                <w:webHidden/>
              </w:rPr>
              <w:fldChar w:fldCharType="separate"/>
            </w:r>
            <w:r w:rsidR="00D82E49">
              <w:rPr>
                <w:noProof/>
                <w:webHidden/>
              </w:rPr>
              <w:t>39</w:t>
            </w:r>
            <w:r>
              <w:rPr>
                <w:noProof/>
                <w:webHidden/>
              </w:rPr>
              <w:fldChar w:fldCharType="end"/>
            </w:r>
          </w:hyperlink>
        </w:p>
        <w:p w:rsidR="00310D64" w:rsidRDefault="00E854B3" w:rsidP="00310D64">
          <w:pPr>
            <w:pStyle w:val="TJ2"/>
            <w:rPr>
              <w:rFonts w:asciiTheme="minorHAnsi" w:eastAsiaTheme="minorEastAsia" w:hAnsiTheme="minorHAnsi" w:cstheme="minorBidi"/>
              <w:lang w:eastAsia="hu-HU"/>
            </w:rPr>
          </w:pPr>
          <w:hyperlink w:anchor="_Toc49280150" w:history="1">
            <w:r w:rsidR="00310D64" w:rsidRPr="000248C4">
              <w:rPr>
                <w:rStyle w:val="Hiperhivatkozs"/>
              </w:rPr>
              <w:t>8.2. Az érzelmi, az erkölcsi és az értékorientált közösségi nevelés</w:t>
            </w:r>
            <w:r w:rsidR="00310D64">
              <w:rPr>
                <w:webHidden/>
              </w:rPr>
              <w:tab/>
            </w:r>
            <w:r>
              <w:rPr>
                <w:webHidden/>
              </w:rPr>
              <w:fldChar w:fldCharType="begin"/>
            </w:r>
            <w:r w:rsidR="00310D64">
              <w:rPr>
                <w:webHidden/>
              </w:rPr>
              <w:instrText xml:space="preserve"> PAGEREF _Toc49280150 \h </w:instrText>
            </w:r>
            <w:r>
              <w:rPr>
                <w:webHidden/>
              </w:rPr>
            </w:r>
            <w:r>
              <w:rPr>
                <w:webHidden/>
              </w:rPr>
              <w:fldChar w:fldCharType="separate"/>
            </w:r>
            <w:r w:rsidR="00D82E49">
              <w:rPr>
                <w:webHidden/>
              </w:rPr>
              <w:t>39</w:t>
            </w:r>
            <w:r>
              <w:rPr>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51" w:history="1">
            <w:r w:rsidR="00310D64" w:rsidRPr="000248C4">
              <w:rPr>
                <w:rStyle w:val="Hiperhivatkozs"/>
                <w:noProof/>
              </w:rPr>
              <w:t>8.2.1. Az érzelmi, erkölcsi és az értékorientált közösségi nevelés feladatai:</w:t>
            </w:r>
            <w:r w:rsidR="00310D64">
              <w:rPr>
                <w:noProof/>
                <w:webHidden/>
              </w:rPr>
              <w:tab/>
            </w:r>
            <w:r>
              <w:rPr>
                <w:noProof/>
                <w:webHidden/>
              </w:rPr>
              <w:fldChar w:fldCharType="begin"/>
            </w:r>
            <w:r w:rsidR="00310D64">
              <w:rPr>
                <w:noProof/>
                <w:webHidden/>
              </w:rPr>
              <w:instrText xml:space="preserve"> PAGEREF _Toc49280151 \h </w:instrText>
            </w:r>
            <w:r>
              <w:rPr>
                <w:noProof/>
                <w:webHidden/>
              </w:rPr>
            </w:r>
            <w:r>
              <w:rPr>
                <w:noProof/>
                <w:webHidden/>
              </w:rPr>
              <w:fldChar w:fldCharType="separate"/>
            </w:r>
            <w:r w:rsidR="00D82E49">
              <w:rPr>
                <w:noProof/>
                <w:webHidden/>
              </w:rPr>
              <w:t>40</w:t>
            </w:r>
            <w:r>
              <w:rPr>
                <w:noProof/>
                <w:webHidden/>
              </w:rPr>
              <w:fldChar w:fldCharType="end"/>
            </w:r>
          </w:hyperlink>
        </w:p>
        <w:p w:rsidR="00310D64" w:rsidRDefault="00E854B3" w:rsidP="00065C16">
          <w:pPr>
            <w:pStyle w:val="TJ3"/>
            <w:tabs>
              <w:tab w:val="right" w:leader="dot" w:pos="10040"/>
            </w:tabs>
            <w:ind w:firstLine="411"/>
            <w:rPr>
              <w:rFonts w:asciiTheme="minorHAnsi" w:eastAsiaTheme="minorEastAsia" w:hAnsiTheme="minorHAnsi" w:cstheme="minorBidi"/>
              <w:noProof/>
              <w:lang w:eastAsia="hu-HU"/>
            </w:rPr>
          </w:pPr>
          <w:hyperlink w:anchor="_Toc49280152" w:history="1">
            <w:r w:rsidR="00310D64" w:rsidRPr="000248C4">
              <w:rPr>
                <w:rStyle w:val="Hiperhivatkozs"/>
                <w:noProof/>
              </w:rPr>
              <w:t>8.2.2. Óvodánkban vállaljuk annak a kisgyermeknek az integrációját, aki:</w:t>
            </w:r>
            <w:r w:rsidR="00310D64">
              <w:rPr>
                <w:noProof/>
                <w:webHidden/>
              </w:rPr>
              <w:tab/>
            </w:r>
            <w:r>
              <w:rPr>
                <w:noProof/>
                <w:webHidden/>
              </w:rPr>
              <w:fldChar w:fldCharType="begin"/>
            </w:r>
            <w:r w:rsidR="00310D64">
              <w:rPr>
                <w:noProof/>
                <w:webHidden/>
              </w:rPr>
              <w:instrText xml:space="preserve"> PAGEREF _Toc49280152 \h </w:instrText>
            </w:r>
            <w:r>
              <w:rPr>
                <w:noProof/>
                <w:webHidden/>
              </w:rPr>
            </w:r>
            <w:r>
              <w:rPr>
                <w:noProof/>
                <w:webHidden/>
              </w:rPr>
              <w:fldChar w:fldCharType="separate"/>
            </w:r>
            <w:r w:rsidR="00D82E49">
              <w:rPr>
                <w:noProof/>
                <w:webHidden/>
              </w:rPr>
              <w:t>41</w:t>
            </w:r>
            <w:r>
              <w:rPr>
                <w:noProof/>
                <w:webHidden/>
              </w:rPr>
              <w:fldChar w:fldCharType="end"/>
            </w:r>
          </w:hyperlink>
        </w:p>
        <w:p w:rsidR="00310D64" w:rsidRDefault="00E854B3" w:rsidP="00310D64">
          <w:pPr>
            <w:pStyle w:val="TJ3"/>
            <w:tabs>
              <w:tab w:val="right" w:leader="dot" w:pos="10040"/>
            </w:tabs>
            <w:ind w:hanging="156"/>
            <w:rPr>
              <w:rFonts w:asciiTheme="minorHAnsi" w:eastAsiaTheme="minorEastAsia" w:hAnsiTheme="minorHAnsi" w:cstheme="minorBidi"/>
              <w:noProof/>
              <w:lang w:eastAsia="hu-HU"/>
            </w:rPr>
          </w:pPr>
          <w:hyperlink w:anchor="_Toc49280153" w:history="1">
            <w:r w:rsidR="00310D64" w:rsidRPr="000248C4">
              <w:rPr>
                <w:rStyle w:val="Hiperhivatkozs"/>
                <w:noProof/>
              </w:rPr>
              <w:t>8.3.Az anyanyelvi, az értelmi fejlesztés és nevelés</w:t>
            </w:r>
            <w:r w:rsidR="00310D64">
              <w:rPr>
                <w:noProof/>
                <w:webHidden/>
              </w:rPr>
              <w:tab/>
            </w:r>
            <w:r>
              <w:rPr>
                <w:noProof/>
                <w:webHidden/>
              </w:rPr>
              <w:fldChar w:fldCharType="begin"/>
            </w:r>
            <w:r w:rsidR="00310D64">
              <w:rPr>
                <w:noProof/>
                <w:webHidden/>
              </w:rPr>
              <w:instrText xml:space="preserve"> PAGEREF _Toc49280153 \h </w:instrText>
            </w:r>
            <w:r>
              <w:rPr>
                <w:noProof/>
                <w:webHidden/>
              </w:rPr>
            </w:r>
            <w:r>
              <w:rPr>
                <w:noProof/>
                <w:webHidden/>
              </w:rPr>
              <w:fldChar w:fldCharType="separate"/>
            </w:r>
            <w:r w:rsidR="00D82E49">
              <w:rPr>
                <w:noProof/>
                <w:webHidden/>
              </w:rPr>
              <w:t>41</w:t>
            </w:r>
            <w:r>
              <w:rPr>
                <w:noProof/>
                <w:webHidden/>
              </w:rPr>
              <w:fldChar w:fldCharType="end"/>
            </w:r>
          </w:hyperlink>
        </w:p>
        <w:p w:rsidR="00310D64" w:rsidRDefault="00E854B3" w:rsidP="00310D64">
          <w:pPr>
            <w:pStyle w:val="TJ3"/>
            <w:tabs>
              <w:tab w:val="right" w:leader="dot" w:pos="10040"/>
            </w:tabs>
            <w:ind w:hanging="440"/>
            <w:rPr>
              <w:rFonts w:asciiTheme="minorHAnsi" w:eastAsiaTheme="minorEastAsia" w:hAnsiTheme="minorHAnsi" w:cstheme="minorBidi"/>
              <w:noProof/>
              <w:lang w:eastAsia="hu-HU"/>
            </w:rPr>
          </w:pPr>
          <w:hyperlink w:anchor="_Toc49280154" w:history="1">
            <w:r w:rsidR="00310D64" w:rsidRPr="000248C4">
              <w:rPr>
                <w:rStyle w:val="Hiperhivatkozs"/>
                <w:noProof/>
              </w:rPr>
              <w:t>9.</w:t>
            </w:r>
            <w:r w:rsidR="00065C16">
              <w:rPr>
                <w:rStyle w:val="Hiperhivatkozs"/>
                <w:noProof/>
              </w:rPr>
              <w:t xml:space="preserve"> </w:t>
            </w:r>
            <w:r w:rsidR="00310D64" w:rsidRPr="000248C4">
              <w:rPr>
                <w:rStyle w:val="Hiperhivatkozs"/>
                <w:noProof/>
              </w:rPr>
              <w:t>A játék, a tevékenységekben megvalósuló tanulás és munka helye programunkban</w:t>
            </w:r>
            <w:r w:rsidR="00310D64">
              <w:rPr>
                <w:noProof/>
                <w:webHidden/>
              </w:rPr>
              <w:tab/>
            </w:r>
            <w:r>
              <w:rPr>
                <w:noProof/>
                <w:webHidden/>
              </w:rPr>
              <w:fldChar w:fldCharType="begin"/>
            </w:r>
            <w:r w:rsidR="00310D64">
              <w:rPr>
                <w:noProof/>
                <w:webHidden/>
              </w:rPr>
              <w:instrText xml:space="preserve"> PAGEREF _Toc49280154 \h </w:instrText>
            </w:r>
            <w:r>
              <w:rPr>
                <w:noProof/>
                <w:webHidden/>
              </w:rPr>
            </w:r>
            <w:r>
              <w:rPr>
                <w:noProof/>
                <w:webHidden/>
              </w:rPr>
              <w:fldChar w:fldCharType="separate"/>
            </w:r>
            <w:r w:rsidR="00D82E49">
              <w:rPr>
                <w:noProof/>
                <w:webHidden/>
              </w:rPr>
              <w:t>42</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55" w:history="1">
            <w:r w:rsidR="00310D64" w:rsidRPr="000248C4">
              <w:rPr>
                <w:rStyle w:val="Hiperhivatkozs"/>
                <w:noProof/>
              </w:rPr>
              <w:t>9.1. Játék</w:t>
            </w:r>
            <w:r w:rsidR="00310D64">
              <w:rPr>
                <w:noProof/>
                <w:webHidden/>
              </w:rPr>
              <w:tab/>
            </w:r>
            <w:r>
              <w:rPr>
                <w:noProof/>
                <w:webHidden/>
              </w:rPr>
              <w:fldChar w:fldCharType="begin"/>
            </w:r>
            <w:r w:rsidR="00310D64">
              <w:rPr>
                <w:noProof/>
                <w:webHidden/>
              </w:rPr>
              <w:instrText xml:space="preserve"> PAGEREF _Toc49280155 \h </w:instrText>
            </w:r>
            <w:r>
              <w:rPr>
                <w:noProof/>
                <w:webHidden/>
              </w:rPr>
            </w:r>
            <w:r>
              <w:rPr>
                <w:noProof/>
                <w:webHidden/>
              </w:rPr>
              <w:fldChar w:fldCharType="separate"/>
            </w:r>
            <w:r w:rsidR="00D82E49">
              <w:rPr>
                <w:noProof/>
                <w:webHidden/>
              </w:rPr>
              <w:t>42</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56" w:history="1">
            <w:r w:rsidR="00310D64" w:rsidRPr="000248C4">
              <w:rPr>
                <w:rStyle w:val="Hiperhivatkozs"/>
                <w:noProof/>
              </w:rPr>
              <w:t>9.2. Feladatok</w:t>
            </w:r>
            <w:r w:rsidR="00310D64">
              <w:rPr>
                <w:noProof/>
                <w:webHidden/>
              </w:rPr>
              <w:tab/>
            </w:r>
            <w:r>
              <w:rPr>
                <w:noProof/>
                <w:webHidden/>
              </w:rPr>
              <w:fldChar w:fldCharType="begin"/>
            </w:r>
            <w:r w:rsidR="00310D64">
              <w:rPr>
                <w:noProof/>
                <w:webHidden/>
              </w:rPr>
              <w:instrText xml:space="preserve"> PAGEREF _Toc49280156 \h </w:instrText>
            </w:r>
            <w:r>
              <w:rPr>
                <w:noProof/>
                <w:webHidden/>
              </w:rPr>
            </w:r>
            <w:r>
              <w:rPr>
                <w:noProof/>
                <w:webHidden/>
              </w:rPr>
              <w:fldChar w:fldCharType="separate"/>
            </w:r>
            <w:r w:rsidR="00D82E49">
              <w:rPr>
                <w:noProof/>
                <w:webHidden/>
              </w:rPr>
              <w:t>42</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57" w:history="1">
            <w:r w:rsidR="00310D64" w:rsidRPr="000248C4">
              <w:rPr>
                <w:rStyle w:val="Hiperhivatkozs"/>
                <w:noProof/>
              </w:rPr>
              <w:t>9.3. A szabad játék biztosításához kapcsolódó feltételrendszer:</w:t>
            </w:r>
            <w:r w:rsidR="00310D64">
              <w:rPr>
                <w:noProof/>
                <w:webHidden/>
              </w:rPr>
              <w:tab/>
            </w:r>
            <w:r>
              <w:rPr>
                <w:noProof/>
                <w:webHidden/>
              </w:rPr>
              <w:fldChar w:fldCharType="begin"/>
            </w:r>
            <w:r w:rsidR="00310D64">
              <w:rPr>
                <w:noProof/>
                <w:webHidden/>
              </w:rPr>
              <w:instrText xml:space="preserve"> PAGEREF _Toc49280157 \h </w:instrText>
            </w:r>
            <w:r>
              <w:rPr>
                <w:noProof/>
                <w:webHidden/>
              </w:rPr>
            </w:r>
            <w:r>
              <w:rPr>
                <w:noProof/>
                <w:webHidden/>
              </w:rPr>
              <w:fldChar w:fldCharType="separate"/>
            </w:r>
            <w:r w:rsidR="00D82E49">
              <w:rPr>
                <w:noProof/>
                <w:webHidden/>
              </w:rPr>
              <w:t>43</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58" w:history="1">
            <w:r w:rsidR="00310D64" w:rsidRPr="000248C4">
              <w:rPr>
                <w:rStyle w:val="Hiperhivatkozs"/>
                <w:noProof/>
              </w:rPr>
              <w:t>9.4. A tevékenységekben megvalósuló tanulás</w:t>
            </w:r>
            <w:r w:rsidR="00310D64">
              <w:rPr>
                <w:noProof/>
                <w:webHidden/>
              </w:rPr>
              <w:tab/>
            </w:r>
            <w:r>
              <w:rPr>
                <w:noProof/>
                <w:webHidden/>
              </w:rPr>
              <w:fldChar w:fldCharType="begin"/>
            </w:r>
            <w:r w:rsidR="00310D64">
              <w:rPr>
                <w:noProof/>
                <w:webHidden/>
              </w:rPr>
              <w:instrText xml:space="preserve"> PAGEREF _Toc49280158 \h </w:instrText>
            </w:r>
            <w:r>
              <w:rPr>
                <w:noProof/>
                <w:webHidden/>
              </w:rPr>
            </w:r>
            <w:r>
              <w:rPr>
                <w:noProof/>
                <w:webHidden/>
              </w:rPr>
              <w:fldChar w:fldCharType="separate"/>
            </w:r>
            <w:r w:rsidR="00D82E49">
              <w:rPr>
                <w:noProof/>
                <w:webHidden/>
              </w:rPr>
              <w:t>44</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59" w:history="1">
            <w:r w:rsidR="00310D64" w:rsidRPr="000248C4">
              <w:rPr>
                <w:rStyle w:val="Hiperhivatkozs"/>
                <w:noProof/>
              </w:rPr>
              <w:t>9.5. Munkajellegű tevékenységek</w:t>
            </w:r>
            <w:r w:rsidR="00310D64">
              <w:rPr>
                <w:noProof/>
                <w:webHidden/>
              </w:rPr>
              <w:tab/>
            </w:r>
            <w:r>
              <w:rPr>
                <w:noProof/>
                <w:webHidden/>
              </w:rPr>
              <w:fldChar w:fldCharType="begin"/>
            </w:r>
            <w:r w:rsidR="00310D64">
              <w:rPr>
                <w:noProof/>
                <w:webHidden/>
              </w:rPr>
              <w:instrText xml:space="preserve"> PAGEREF _Toc49280159 \h </w:instrText>
            </w:r>
            <w:r>
              <w:rPr>
                <w:noProof/>
                <w:webHidden/>
              </w:rPr>
            </w:r>
            <w:r>
              <w:rPr>
                <w:noProof/>
                <w:webHidden/>
              </w:rPr>
              <w:fldChar w:fldCharType="separate"/>
            </w:r>
            <w:r w:rsidR="00D82E49">
              <w:rPr>
                <w:noProof/>
                <w:webHidden/>
              </w:rPr>
              <w:t>45</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60" w:history="1">
            <w:r w:rsidR="00310D64" w:rsidRPr="000248C4">
              <w:rPr>
                <w:rStyle w:val="Hiperhivatkozs"/>
                <w:noProof/>
              </w:rPr>
              <w:t>9.6. Önkiszolgálás</w:t>
            </w:r>
            <w:r w:rsidR="00310D64">
              <w:rPr>
                <w:noProof/>
                <w:webHidden/>
              </w:rPr>
              <w:tab/>
            </w:r>
            <w:r>
              <w:rPr>
                <w:noProof/>
                <w:webHidden/>
              </w:rPr>
              <w:fldChar w:fldCharType="begin"/>
            </w:r>
            <w:r w:rsidR="00310D64">
              <w:rPr>
                <w:noProof/>
                <w:webHidden/>
              </w:rPr>
              <w:instrText xml:space="preserve"> PAGEREF _Toc49280160 \h </w:instrText>
            </w:r>
            <w:r>
              <w:rPr>
                <w:noProof/>
                <w:webHidden/>
              </w:rPr>
            </w:r>
            <w:r>
              <w:rPr>
                <w:noProof/>
                <w:webHidden/>
              </w:rPr>
              <w:fldChar w:fldCharType="separate"/>
            </w:r>
            <w:r w:rsidR="00D82E49">
              <w:rPr>
                <w:noProof/>
                <w:webHidden/>
              </w:rPr>
              <w:t>45</w:t>
            </w:r>
            <w:r>
              <w:rPr>
                <w:noProof/>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63" w:history="1">
            <w:r w:rsidR="00310D64" w:rsidRPr="000248C4">
              <w:rPr>
                <w:rStyle w:val="Hiperhivatkozs"/>
                <w:noProof/>
              </w:rPr>
              <w:t>10.</w:t>
            </w:r>
            <w:r w:rsidR="00065C16">
              <w:rPr>
                <w:rStyle w:val="Hiperhivatkozs"/>
                <w:noProof/>
              </w:rPr>
              <w:t xml:space="preserve"> </w:t>
            </w:r>
            <w:r w:rsidR="00310D64" w:rsidRPr="000248C4">
              <w:rPr>
                <w:rStyle w:val="Hiperhivatkozs"/>
                <w:noProof/>
              </w:rPr>
              <w:t>Tevékenységformák</w:t>
            </w:r>
            <w:r w:rsidR="00310D64">
              <w:rPr>
                <w:noProof/>
                <w:webHidden/>
              </w:rPr>
              <w:tab/>
            </w:r>
            <w:r>
              <w:rPr>
                <w:noProof/>
                <w:webHidden/>
              </w:rPr>
              <w:fldChar w:fldCharType="begin"/>
            </w:r>
            <w:r w:rsidR="00310D64">
              <w:rPr>
                <w:noProof/>
                <w:webHidden/>
              </w:rPr>
              <w:instrText xml:space="preserve"> PAGEREF _Toc49280163 \h </w:instrText>
            </w:r>
            <w:r>
              <w:rPr>
                <w:noProof/>
                <w:webHidden/>
              </w:rPr>
            </w:r>
            <w:r>
              <w:rPr>
                <w:noProof/>
                <w:webHidden/>
              </w:rPr>
              <w:fldChar w:fldCharType="separate"/>
            </w:r>
            <w:r w:rsidR="00D82E49">
              <w:rPr>
                <w:noProof/>
                <w:webHidden/>
              </w:rPr>
              <w:t>46</w:t>
            </w:r>
            <w:r>
              <w:rPr>
                <w:noProof/>
                <w:webHidden/>
              </w:rPr>
              <w:fldChar w:fldCharType="end"/>
            </w:r>
          </w:hyperlink>
        </w:p>
        <w:p w:rsidR="00310D64" w:rsidRDefault="00E854B3" w:rsidP="00310D64">
          <w:pPr>
            <w:pStyle w:val="TJ2"/>
            <w:rPr>
              <w:rFonts w:asciiTheme="minorHAnsi" w:eastAsiaTheme="minorEastAsia" w:hAnsiTheme="minorHAnsi" w:cstheme="minorBidi"/>
              <w:lang w:eastAsia="hu-HU"/>
            </w:rPr>
          </w:pPr>
          <w:hyperlink w:anchor="_Toc49280164" w:history="1">
            <w:r w:rsidR="00310D64" w:rsidRPr="000248C4">
              <w:rPr>
                <w:rStyle w:val="Hiperhivatkozs"/>
              </w:rPr>
              <w:t>10.1.</w:t>
            </w:r>
            <w:r w:rsidR="00065C16">
              <w:rPr>
                <w:rStyle w:val="Hiperhivatkozs"/>
              </w:rPr>
              <w:t xml:space="preserve"> </w:t>
            </w:r>
            <w:r w:rsidR="00310D64" w:rsidRPr="000248C4">
              <w:rPr>
                <w:rStyle w:val="Hiperhivatkozs"/>
              </w:rPr>
              <w:t>Mesélés, verselés</w:t>
            </w:r>
            <w:r w:rsidR="00310D64">
              <w:rPr>
                <w:webHidden/>
              </w:rPr>
              <w:tab/>
            </w:r>
            <w:r>
              <w:rPr>
                <w:webHidden/>
              </w:rPr>
              <w:fldChar w:fldCharType="begin"/>
            </w:r>
            <w:r w:rsidR="00310D64">
              <w:rPr>
                <w:webHidden/>
              </w:rPr>
              <w:instrText xml:space="preserve"> PAGEREF _Toc49280164 \h </w:instrText>
            </w:r>
            <w:r>
              <w:rPr>
                <w:webHidden/>
              </w:rPr>
            </w:r>
            <w:r>
              <w:rPr>
                <w:webHidden/>
              </w:rPr>
              <w:fldChar w:fldCharType="separate"/>
            </w:r>
            <w:r w:rsidR="00D82E49">
              <w:rPr>
                <w:webHidden/>
              </w:rPr>
              <w:t>46</w:t>
            </w:r>
            <w:r>
              <w:rPr>
                <w:webHidden/>
              </w:rPr>
              <w:fldChar w:fldCharType="end"/>
            </w:r>
          </w:hyperlink>
        </w:p>
        <w:p w:rsidR="00310D64" w:rsidRDefault="00E854B3" w:rsidP="00310D64">
          <w:pPr>
            <w:pStyle w:val="TJ2"/>
            <w:rPr>
              <w:rFonts w:asciiTheme="minorHAnsi" w:eastAsiaTheme="minorEastAsia" w:hAnsiTheme="minorHAnsi" w:cstheme="minorBidi"/>
              <w:lang w:eastAsia="hu-HU"/>
            </w:rPr>
          </w:pPr>
          <w:hyperlink w:anchor="_Toc49280167" w:history="1">
            <w:r w:rsidR="00310D64" w:rsidRPr="000248C4">
              <w:rPr>
                <w:rStyle w:val="Hiperhivatkozs"/>
              </w:rPr>
              <w:t>10.2. Rajzolás, festés, mintázás, kézimunka</w:t>
            </w:r>
            <w:r w:rsidR="00310D64">
              <w:rPr>
                <w:webHidden/>
              </w:rPr>
              <w:tab/>
            </w:r>
            <w:r>
              <w:rPr>
                <w:webHidden/>
              </w:rPr>
              <w:fldChar w:fldCharType="begin"/>
            </w:r>
            <w:r w:rsidR="00310D64">
              <w:rPr>
                <w:webHidden/>
              </w:rPr>
              <w:instrText xml:space="preserve"> PAGEREF _Toc49280167 \h </w:instrText>
            </w:r>
            <w:r>
              <w:rPr>
                <w:webHidden/>
              </w:rPr>
            </w:r>
            <w:r>
              <w:rPr>
                <w:webHidden/>
              </w:rPr>
              <w:fldChar w:fldCharType="separate"/>
            </w:r>
            <w:r w:rsidR="00D82E49">
              <w:rPr>
                <w:webHidden/>
              </w:rPr>
              <w:t>48</w:t>
            </w:r>
            <w:r>
              <w:rPr>
                <w:webHidden/>
              </w:rPr>
              <w:fldChar w:fldCharType="end"/>
            </w:r>
          </w:hyperlink>
        </w:p>
        <w:p w:rsidR="00310D64" w:rsidRDefault="00E854B3" w:rsidP="00310D64">
          <w:pPr>
            <w:pStyle w:val="TJ2"/>
            <w:rPr>
              <w:rFonts w:asciiTheme="minorHAnsi" w:eastAsiaTheme="minorEastAsia" w:hAnsiTheme="minorHAnsi" w:cstheme="minorBidi"/>
              <w:lang w:eastAsia="hu-HU"/>
            </w:rPr>
          </w:pPr>
          <w:hyperlink w:anchor="_Toc49280169" w:history="1">
            <w:r w:rsidR="00310D64" w:rsidRPr="000248C4">
              <w:rPr>
                <w:rStyle w:val="Hiperhivatkozs"/>
              </w:rPr>
              <w:t>10.3.</w:t>
            </w:r>
            <w:r w:rsidR="00065C16">
              <w:rPr>
                <w:rStyle w:val="Hiperhivatkozs"/>
              </w:rPr>
              <w:t xml:space="preserve"> </w:t>
            </w:r>
            <w:r w:rsidR="00310D64" w:rsidRPr="000248C4">
              <w:rPr>
                <w:rStyle w:val="Hiperhivatkozs"/>
              </w:rPr>
              <w:t>Ének, zene, énekes játék, gyermektánc</w:t>
            </w:r>
            <w:r w:rsidR="00310D64">
              <w:rPr>
                <w:webHidden/>
              </w:rPr>
              <w:tab/>
            </w:r>
            <w:r>
              <w:rPr>
                <w:webHidden/>
              </w:rPr>
              <w:fldChar w:fldCharType="begin"/>
            </w:r>
            <w:r w:rsidR="00310D64">
              <w:rPr>
                <w:webHidden/>
              </w:rPr>
              <w:instrText xml:space="preserve"> PAGEREF _Toc49280169 \h </w:instrText>
            </w:r>
            <w:r>
              <w:rPr>
                <w:webHidden/>
              </w:rPr>
            </w:r>
            <w:r>
              <w:rPr>
                <w:webHidden/>
              </w:rPr>
              <w:fldChar w:fldCharType="separate"/>
            </w:r>
            <w:r w:rsidR="00D82E49">
              <w:rPr>
                <w:webHidden/>
              </w:rPr>
              <w:t>49</w:t>
            </w:r>
            <w:r>
              <w:rPr>
                <w:webHidden/>
              </w:rPr>
              <w:fldChar w:fldCharType="end"/>
            </w:r>
          </w:hyperlink>
        </w:p>
        <w:p w:rsidR="00310D64" w:rsidRDefault="00E854B3" w:rsidP="00310D64">
          <w:pPr>
            <w:pStyle w:val="TJ2"/>
            <w:rPr>
              <w:rFonts w:asciiTheme="minorHAnsi" w:eastAsiaTheme="minorEastAsia" w:hAnsiTheme="minorHAnsi" w:cstheme="minorBidi"/>
              <w:lang w:eastAsia="hu-HU"/>
            </w:rPr>
          </w:pPr>
          <w:hyperlink w:anchor="_Toc49280171" w:history="1">
            <w:r w:rsidR="00310D64" w:rsidRPr="000248C4">
              <w:rPr>
                <w:rStyle w:val="Hiperhivatkozs"/>
              </w:rPr>
              <w:t>10.4.</w:t>
            </w:r>
            <w:r w:rsidR="00065C16">
              <w:rPr>
                <w:rStyle w:val="Hiperhivatkozs"/>
              </w:rPr>
              <w:t xml:space="preserve"> </w:t>
            </w:r>
            <w:r w:rsidR="00310D64" w:rsidRPr="000248C4">
              <w:rPr>
                <w:rStyle w:val="Hiperhivatkozs"/>
              </w:rPr>
              <w:t>Mozgás</w:t>
            </w:r>
            <w:r w:rsidR="00310D64">
              <w:rPr>
                <w:webHidden/>
              </w:rPr>
              <w:tab/>
            </w:r>
            <w:r>
              <w:rPr>
                <w:webHidden/>
              </w:rPr>
              <w:fldChar w:fldCharType="begin"/>
            </w:r>
            <w:r w:rsidR="00310D64">
              <w:rPr>
                <w:webHidden/>
              </w:rPr>
              <w:instrText xml:space="preserve"> PAGEREF _Toc49280171 \h </w:instrText>
            </w:r>
            <w:r>
              <w:rPr>
                <w:webHidden/>
              </w:rPr>
            </w:r>
            <w:r>
              <w:rPr>
                <w:webHidden/>
              </w:rPr>
              <w:fldChar w:fldCharType="separate"/>
            </w:r>
            <w:r w:rsidR="00D82E49">
              <w:rPr>
                <w:webHidden/>
              </w:rPr>
              <w:t>50</w:t>
            </w:r>
            <w:r>
              <w:rPr>
                <w:webHidden/>
              </w:rPr>
              <w:fldChar w:fldCharType="end"/>
            </w:r>
          </w:hyperlink>
        </w:p>
        <w:p w:rsidR="00310D64" w:rsidRDefault="00E854B3" w:rsidP="00310D64">
          <w:pPr>
            <w:pStyle w:val="TJ2"/>
            <w:rPr>
              <w:rFonts w:asciiTheme="minorHAnsi" w:eastAsiaTheme="minorEastAsia" w:hAnsiTheme="minorHAnsi" w:cstheme="minorBidi"/>
              <w:lang w:eastAsia="hu-HU"/>
            </w:rPr>
          </w:pPr>
          <w:hyperlink w:anchor="_Toc49280173" w:history="1">
            <w:r w:rsidR="00310D64" w:rsidRPr="000248C4">
              <w:rPr>
                <w:rStyle w:val="Hiperhivatkozs"/>
              </w:rPr>
              <w:t>10.5.</w:t>
            </w:r>
            <w:r w:rsidR="00BE503B">
              <w:rPr>
                <w:rStyle w:val="Hiperhivatkozs"/>
              </w:rPr>
              <w:t xml:space="preserve"> </w:t>
            </w:r>
            <w:r w:rsidR="00310D64" w:rsidRPr="000248C4">
              <w:rPr>
                <w:rStyle w:val="Hiperhivatkozs"/>
              </w:rPr>
              <w:t>A külső világ tevékeny megismerése</w:t>
            </w:r>
            <w:r w:rsidR="00310D64">
              <w:rPr>
                <w:webHidden/>
              </w:rPr>
              <w:tab/>
            </w:r>
            <w:r>
              <w:rPr>
                <w:webHidden/>
              </w:rPr>
              <w:fldChar w:fldCharType="begin"/>
            </w:r>
            <w:r w:rsidR="00310D64">
              <w:rPr>
                <w:webHidden/>
              </w:rPr>
              <w:instrText xml:space="preserve"> PAGEREF _Toc49280173 \h </w:instrText>
            </w:r>
            <w:r>
              <w:rPr>
                <w:webHidden/>
              </w:rPr>
            </w:r>
            <w:r>
              <w:rPr>
                <w:webHidden/>
              </w:rPr>
              <w:fldChar w:fldCharType="separate"/>
            </w:r>
            <w:r w:rsidR="00D82E49">
              <w:rPr>
                <w:webHidden/>
              </w:rPr>
              <w:t>52</w:t>
            </w:r>
            <w:r>
              <w:rPr>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75" w:history="1">
            <w:r w:rsidR="00310D64" w:rsidRPr="000248C4">
              <w:rPr>
                <w:rStyle w:val="Hiperhivatkozs"/>
                <w:noProof/>
              </w:rPr>
              <w:t>11. Az óvoda elvárásai, az óvodába lépés</w:t>
            </w:r>
            <w:r w:rsidR="00310D64" w:rsidRPr="000248C4">
              <w:rPr>
                <w:rStyle w:val="Hiperhivatkozs"/>
                <w:noProof/>
                <w:spacing w:val="-11"/>
              </w:rPr>
              <w:t xml:space="preserve"> </w:t>
            </w:r>
            <w:r w:rsidR="00310D64" w:rsidRPr="000248C4">
              <w:rPr>
                <w:rStyle w:val="Hiperhivatkozs"/>
                <w:noProof/>
              </w:rPr>
              <w:t>feltételei</w:t>
            </w:r>
            <w:r w:rsidR="00310D64">
              <w:rPr>
                <w:noProof/>
                <w:webHidden/>
              </w:rPr>
              <w:tab/>
            </w:r>
            <w:r>
              <w:rPr>
                <w:noProof/>
                <w:webHidden/>
              </w:rPr>
              <w:fldChar w:fldCharType="begin"/>
            </w:r>
            <w:r w:rsidR="00310D64">
              <w:rPr>
                <w:noProof/>
                <w:webHidden/>
              </w:rPr>
              <w:instrText xml:space="preserve"> PAGEREF _Toc49280175 \h </w:instrText>
            </w:r>
            <w:r>
              <w:rPr>
                <w:noProof/>
                <w:webHidden/>
              </w:rPr>
            </w:r>
            <w:r>
              <w:rPr>
                <w:noProof/>
                <w:webHidden/>
              </w:rPr>
              <w:fldChar w:fldCharType="separate"/>
            </w:r>
            <w:r w:rsidR="00D82E49">
              <w:rPr>
                <w:noProof/>
                <w:webHidden/>
              </w:rPr>
              <w:t>54</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76" w:history="1">
            <w:r w:rsidR="00310D64" w:rsidRPr="000248C4">
              <w:rPr>
                <w:rStyle w:val="Hiperhivatkozs"/>
                <w:noProof/>
              </w:rPr>
              <w:t>11.1. A befogadás</w:t>
            </w:r>
            <w:r w:rsidR="00310D64">
              <w:rPr>
                <w:noProof/>
                <w:webHidden/>
              </w:rPr>
              <w:tab/>
            </w:r>
            <w:r>
              <w:rPr>
                <w:noProof/>
                <w:webHidden/>
              </w:rPr>
              <w:fldChar w:fldCharType="begin"/>
            </w:r>
            <w:r w:rsidR="00310D64">
              <w:rPr>
                <w:noProof/>
                <w:webHidden/>
              </w:rPr>
              <w:instrText xml:space="preserve"> PAGEREF _Toc49280176 \h </w:instrText>
            </w:r>
            <w:r>
              <w:rPr>
                <w:noProof/>
                <w:webHidden/>
              </w:rPr>
            </w:r>
            <w:r>
              <w:rPr>
                <w:noProof/>
                <w:webHidden/>
              </w:rPr>
              <w:fldChar w:fldCharType="separate"/>
            </w:r>
            <w:r w:rsidR="00D82E49">
              <w:rPr>
                <w:noProof/>
                <w:webHidden/>
              </w:rPr>
              <w:t>54</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77" w:history="1">
            <w:r w:rsidR="00310D64" w:rsidRPr="000248C4">
              <w:rPr>
                <w:rStyle w:val="Hiperhivatkozs"/>
                <w:noProof/>
              </w:rPr>
              <w:t>11.2. A befogadásnak több formája lehetséges:</w:t>
            </w:r>
            <w:r w:rsidR="00310D64">
              <w:rPr>
                <w:noProof/>
                <w:webHidden/>
              </w:rPr>
              <w:tab/>
            </w:r>
            <w:r>
              <w:rPr>
                <w:noProof/>
                <w:webHidden/>
              </w:rPr>
              <w:fldChar w:fldCharType="begin"/>
            </w:r>
            <w:r w:rsidR="00310D64">
              <w:rPr>
                <w:noProof/>
                <w:webHidden/>
              </w:rPr>
              <w:instrText xml:space="preserve"> PAGEREF _Toc49280177 \h </w:instrText>
            </w:r>
            <w:r>
              <w:rPr>
                <w:noProof/>
                <w:webHidden/>
              </w:rPr>
            </w:r>
            <w:r>
              <w:rPr>
                <w:noProof/>
                <w:webHidden/>
              </w:rPr>
              <w:fldChar w:fldCharType="separate"/>
            </w:r>
            <w:r w:rsidR="00D82E49">
              <w:rPr>
                <w:noProof/>
                <w:webHidden/>
              </w:rPr>
              <w:t>54</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78" w:history="1">
            <w:r w:rsidR="00310D64" w:rsidRPr="000248C4">
              <w:rPr>
                <w:rStyle w:val="Hiperhivatkozs"/>
                <w:noProof/>
              </w:rPr>
              <w:t>11.3. Gyermek a csoportban</w:t>
            </w:r>
            <w:r w:rsidR="00310D64">
              <w:rPr>
                <w:noProof/>
                <w:webHidden/>
              </w:rPr>
              <w:tab/>
            </w:r>
            <w:r>
              <w:rPr>
                <w:noProof/>
                <w:webHidden/>
              </w:rPr>
              <w:fldChar w:fldCharType="begin"/>
            </w:r>
            <w:r w:rsidR="00310D64">
              <w:rPr>
                <w:noProof/>
                <w:webHidden/>
              </w:rPr>
              <w:instrText xml:space="preserve"> PAGEREF _Toc49280178 \h </w:instrText>
            </w:r>
            <w:r>
              <w:rPr>
                <w:noProof/>
                <w:webHidden/>
              </w:rPr>
            </w:r>
            <w:r>
              <w:rPr>
                <w:noProof/>
                <w:webHidden/>
              </w:rPr>
              <w:fldChar w:fldCharType="separate"/>
            </w:r>
            <w:r w:rsidR="00D82E49">
              <w:rPr>
                <w:noProof/>
                <w:webHidden/>
              </w:rPr>
              <w:t>55</w:t>
            </w:r>
            <w:r>
              <w:rPr>
                <w:noProof/>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80" w:history="1">
            <w:r w:rsidR="00310D64" w:rsidRPr="000248C4">
              <w:rPr>
                <w:rStyle w:val="Hiperhivatkozs"/>
                <w:noProof/>
              </w:rPr>
              <w:t>12. A nevelés tervezése és időkeretei</w:t>
            </w:r>
            <w:r w:rsidR="00310D64">
              <w:rPr>
                <w:noProof/>
                <w:webHidden/>
              </w:rPr>
              <w:tab/>
            </w:r>
            <w:r>
              <w:rPr>
                <w:noProof/>
                <w:webHidden/>
              </w:rPr>
              <w:fldChar w:fldCharType="begin"/>
            </w:r>
            <w:r w:rsidR="00310D64">
              <w:rPr>
                <w:noProof/>
                <w:webHidden/>
              </w:rPr>
              <w:instrText xml:space="preserve"> PAGEREF _Toc49280180 \h </w:instrText>
            </w:r>
            <w:r>
              <w:rPr>
                <w:noProof/>
                <w:webHidden/>
              </w:rPr>
            </w:r>
            <w:r>
              <w:rPr>
                <w:noProof/>
                <w:webHidden/>
              </w:rPr>
              <w:fldChar w:fldCharType="separate"/>
            </w:r>
            <w:r w:rsidR="00D82E49">
              <w:rPr>
                <w:noProof/>
                <w:webHidden/>
              </w:rPr>
              <w:t>55</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81" w:history="1">
            <w:r w:rsidR="00310D64" w:rsidRPr="000248C4">
              <w:rPr>
                <w:rStyle w:val="Hiperhivatkozs"/>
                <w:noProof/>
              </w:rPr>
              <w:t>12.1. A fejlesztés módszere</w:t>
            </w:r>
            <w:r w:rsidR="00310D64">
              <w:rPr>
                <w:noProof/>
                <w:webHidden/>
              </w:rPr>
              <w:tab/>
            </w:r>
            <w:r>
              <w:rPr>
                <w:noProof/>
                <w:webHidden/>
              </w:rPr>
              <w:fldChar w:fldCharType="begin"/>
            </w:r>
            <w:r w:rsidR="00310D64">
              <w:rPr>
                <w:noProof/>
                <w:webHidden/>
              </w:rPr>
              <w:instrText xml:space="preserve"> PAGEREF _Toc49280181 \h </w:instrText>
            </w:r>
            <w:r>
              <w:rPr>
                <w:noProof/>
                <w:webHidden/>
              </w:rPr>
            </w:r>
            <w:r>
              <w:rPr>
                <w:noProof/>
                <w:webHidden/>
              </w:rPr>
              <w:fldChar w:fldCharType="separate"/>
            </w:r>
            <w:r w:rsidR="00D82E49">
              <w:rPr>
                <w:noProof/>
                <w:webHidden/>
              </w:rPr>
              <w:t>56</w:t>
            </w:r>
            <w:r>
              <w:rPr>
                <w:noProof/>
                <w:webHidden/>
              </w:rPr>
              <w:fldChar w:fldCharType="end"/>
            </w:r>
          </w:hyperlink>
        </w:p>
        <w:p w:rsidR="00310D64" w:rsidRDefault="00E854B3" w:rsidP="00310D64">
          <w:pPr>
            <w:pStyle w:val="TJ3"/>
            <w:tabs>
              <w:tab w:val="right" w:leader="dot" w:pos="10040"/>
            </w:tabs>
            <w:ind w:firstLine="553"/>
            <w:rPr>
              <w:rFonts w:asciiTheme="minorHAnsi" w:eastAsiaTheme="minorEastAsia" w:hAnsiTheme="minorHAnsi" w:cstheme="minorBidi"/>
              <w:noProof/>
              <w:lang w:eastAsia="hu-HU"/>
            </w:rPr>
          </w:pPr>
          <w:hyperlink w:anchor="_Toc49280182" w:history="1">
            <w:r w:rsidR="00310D64" w:rsidRPr="000248C4">
              <w:rPr>
                <w:rStyle w:val="Hiperhivatkozs"/>
                <w:noProof/>
              </w:rPr>
              <w:t>12.1.1 A fejlesztés kerete</w:t>
            </w:r>
            <w:r w:rsidR="00310D64">
              <w:rPr>
                <w:noProof/>
                <w:webHidden/>
              </w:rPr>
              <w:tab/>
            </w:r>
            <w:r>
              <w:rPr>
                <w:noProof/>
                <w:webHidden/>
              </w:rPr>
              <w:fldChar w:fldCharType="begin"/>
            </w:r>
            <w:r w:rsidR="00310D64">
              <w:rPr>
                <w:noProof/>
                <w:webHidden/>
              </w:rPr>
              <w:instrText xml:space="preserve"> PAGEREF _Toc49280182 \h </w:instrText>
            </w:r>
            <w:r>
              <w:rPr>
                <w:noProof/>
                <w:webHidden/>
              </w:rPr>
            </w:r>
            <w:r>
              <w:rPr>
                <w:noProof/>
                <w:webHidden/>
              </w:rPr>
              <w:fldChar w:fldCharType="separate"/>
            </w:r>
            <w:r w:rsidR="00D82E49">
              <w:rPr>
                <w:noProof/>
                <w:webHidden/>
              </w:rPr>
              <w:t>56</w:t>
            </w:r>
            <w:r>
              <w:rPr>
                <w:noProof/>
                <w:webHidden/>
              </w:rPr>
              <w:fldChar w:fldCharType="end"/>
            </w:r>
          </w:hyperlink>
        </w:p>
        <w:p w:rsidR="00310D64" w:rsidRDefault="00E854B3" w:rsidP="00310D64">
          <w:pPr>
            <w:pStyle w:val="TJ3"/>
            <w:tabs>
              <w:tab w:val="right" w:leader="dot" w:pos="10040"/>
            </w:tabs>
            <w:ind w:firstLine="553"/>
            <w:rPr>
              <w:rFonts w:asciiTheme="minorHAnsi" w:eastAsiaTheme="minorEastAsia" w:hAnsiTheme="minorHAnsi" w:cstheme="minorBidi"/>
              <w:noProof/>
              <w:lang w:eastAsia="hu-HU"/>
            </w:rPr>
          </w:pPr>
          <w:hyperlink w:anchor="_Toc49280183" w:history="1">
            <w:r w:rsidR="00310D64" w:rsidRPr="000248C4">
              <w:rPr>
                <w:rStyle w:val="Hiperhivatkozs"/>
                <w:noProof/>
              </w:rPr>
              <w:t>12.1.2. A nevelés időkeretei</w:t>
            </w:r>
            <w:r w:rsidR="00310D64">
              <w:rPr>
                <w:noProof/>
                <w:webHidden/>
              </w:rPr>
              <w:tab/>
            </w:r>
            <w:r>
              <w:rPr>
                <w:noProof/>
                <w:webHidden/>
              </w:rPr>
              <w:fldChar w:fldCharType="begin"/>
            </w:r>
            <w:r w:rsidR="00310D64">
              <w:rPr>
                <w:noProof/>
                <w:webHidden/>
              </w:rPr>
              <w:instrText xml:space="preserve"> PAGEREF _Toc49280183 \h </w:instrText>
            </w:r>
            <w:r>
              <w:rPr>
                <w:noProof/>
                <w:webHidden/>
              </w:rPr>
            </w:r>
            <w:r>
              <w:rPr>
                <w:noProof/>
                <w:webHidden/>
              </w:rPr>
              <w:fldChar w:fldCharType="separate"/>
            </w:r>
            <w:r w:rsidR="00D82E49">
              <w:rPr>
                <w:noProof/>
                <w:webHidden/>
              </w:rPr>
              <w:t>56</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84" w:history="1">
            <w:r w:rsidR="00310D64">
              <w:rPr>
                <w:rStyle w:val="Hiperhivatkozs"/>
                <w:noProof/>
              </w:rPr>
              <w:t>12.2. Napirend</w:t>
            </w:r>
            <w:r w:rsidR="00310D64">
              <w:rPr>
                <w:noProof/>
                <w:webHidden/>
              </w:rPr>
              <w:tab/>
            </w:r>
            <w:r>
              <w:rPr>
                <w:noProof/>
                <w:webHidden/>
              </w:rPr>
              <w:fldChar w:fldCharType="begin"/>
            </w:r>
            <w:r w:rsidR="00310D64">
              <w:rPr>
                <w:noProof/>
                <w:webHidden/>
              </w:rPr>
              <w:instrText xml:space="preserve"> PAGEREF _Toc49280184 \h </w:instrText>
            </w:r>
            <w:r>
              <w:rPr>
                <w:noProof/>
                <w:webHidden/>
              </w:rPr>
            </w:r>
            <w:r>
              <w:rPr>
                <w:noProof/>
                <w:webHidden/>
              </w:rPr>
              <w:fldChar w:fldCharType="separate"/>
            </w:r>
            <w:r w:rsidR="00D82E49">
              <w:rPr>
                <w:noProof/>
                <w:webHidden/>
              </w:rPr>
              <w:t>56</w:t>
            </w:r>
            <w:r>
              <w:rPr>
                <w:noProof/>
                <w:webHidden/>
              </w:rPr>
              <w:fldChar w:fldCharType="end"/>
            </w:r>
          </w:hyperlink>
        </w:p>
        <w:p w:rsidR="00310D64" w:rsidRDefault="00E854B3" w:rsidP="00310D64">
          <w:pPr>
            <w:pStyle w:val="TJ3"/>
            <w:tabs>
              <w:tab w:val="right" w:leader="dot" w:pos="10040"/>
            </w:tabs>
            <w:ind w:firstLine="553"/>
            <w:rPr>
              <w:rFonts w:asciiTheme="minorHAnsi" w:eastAsiaTheme="minorEastAsia" w:hAnsiTheme="minorHAnsi" w:cstheme="minorBidi"/>
              <w:noProof/>
              <w:lang w:eastAsia="hu-HU"/>
            </w:rPr>
          </w:pPr>
          <w:hyperlink w:anchor="_Toc49280185" w:history="1">
            <w:r w:rsidR="00310D64" w:rsidRPr="000248C4">
              <w:rPr>
                <w:rStyle w:val="Hiperhivatkozs"/>
                <w:noProof/>
              </w:rPr>
              <w:t>12.2.1. A hetirend általános tartalma és maximális időkeretei</w:t>
            </w:r>
            <w:r w:rsidR="00310D64">
              <w:rPr>
                <w:noProof/>
                <w:webHidden/>
              </w:rPr>
              <w:tab/>
            </w:r>
            <w:r>
              <w:rPr>
                <w:noProof/>
                <w:webHidden/>
              </w:rPr>
              <w:fldChar w:fldCharType="begin"/>
            </w:r>
            <w:r w:rsidR="00310D64">
              <w:rPr>
                <w:noProof/>
                <w:webHidden/>
              </w:rPr>
              <w:instrText xml:space="preserve"> PAGEREF _Toc49280185 \h </w:instrText>
            </w:r>
            <w:r>
              <w:rPr>
                <w:noProof/>
                <w:webHidden/>
              </w:rPr>
            </w:r>
            <w:r>
              <w:rPr>
                <w:noProof/>
                <w:webHidden/>
              </w:rPr>
              <w:fldChar w:fldCharType="separate"/>
            </w:r>
            <w:r w:rsidR="00D82E49">
              <w:rPr>
                <w:noProof/>
                <w:webHidden/>
              </w:rPr>
              <w:t>57</w:t>
            </w:r>
            <w:r>
              <w:rPr>
                <w:noProof/>
                <w:webHidden/>
              </w:rPr>
              <w:fldChar w:fldCharType="end"/>
            </w:r>
          </w:hyperlink>
        </w:p>
        <w:p w:rsidR="00310D64" w:rsidRDefault="00E854B3" w:rsidP="00310D64">
          <w:pPr>
            <w:pStyle w:val="TJ3"/>
            <w:tabs>
              <w:tab w:val="right" w:leader="dot" w:pos="10040"/>
            </w:tabs>
            <w:ind w:firstLine="553"/>
            <w:rPr>
              <w:rFonts w:asciiTheme="minorHAnsi" w:eastAsiaTheme="minorEastAsia" w:hAnsiTheme="minorHAnsi" w:cstheme="minorBidi"/>
              <w:noProof/>
              <w:lang w:eastAsia="hu-HU"/>
            </w:rPr>
          </w:pPr>
          <w:hyperlink w:anchor="_Toc49280186" w:history="1">
            <w:r w:rsidR="00310D64" w:rsidRPr="000248C4">
              <w:rPr>
                <w:rStyle w:val="Hiperhivatkozs"/>
                <w:noProof/>
              </w:rPr>
              <w:t>12.2.2. Az óvodapedagógus feladatai a nevelőmunka dokumentálásával kapcsolatban:</w:t>
            </w:r>
            <w:r w:rsidR="00310D64">
              <w:rPr>
                <w:noProof/>
                <w:webHidden/>
              </w:rPr>
              <w:tab/>
            </w:r>
            <w:r>
              <w:rPr>
                <w:noProof/>
                <w:webHidden/>
              </w:rPr>
              <w:fldChar w:fldCharType="begin"/>
            </w:r>
            <w:r w:rsidR="00310D64">
              <w:rPr>
                <w:noProof/>
                <w:webHidden/>
              </w:rPr>
              <w:instrText xml:space="preserve"> PAGEREF _Toc49280186 \h </w:instrText>
            </w:r>
            <w:r>
              <w:rPr>
                <w:noProof/>
                <w:webHidden/>
              </w:rPr>
            </w:r>
            <w:r>
              <w:rPr>
                <w:noProof/>
                <w:webHidden/>
              </w:rPr>
              <w:fldChar w:fldCharType="separate"/>
            </w:r>
            <w:r w:rsidR="00D82E49">
              <w:rPr>
                <w:noProof/>
                <w:webHidden/>
              </w:rPr>
              <w:t>58</w:t>
            </w:r>
            <w:r>
              <w:rPr>
                <w:noProof/>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87" w:history="1">
            <w:r w:rsidR="00310D64" w:rsidRPr="000248C4">
              <w:rPr>
                <w:rStyle w:val="Hiperhivatkozs"/>
                <w:noProof/>
              </w:rPr>
              <w:t xml:space="preserve">13. Óvodakezdés és iskolakészültség </w:t>
            </w:r>
            <w:r w:rsidR="00310D64" w:rsidRPr="000248C4">
              <w:rPr>
                <w:rStyle w:val="Hiperhivatkozs"/>
                <w:noProof/>
                <w:spacing w:val="-3"/>
              </w:rPr>
              <w:t xml:space="preserve">biológiai, </w:t>
            </w:r>
            <w:r w:rsidR="00310D64" w:rsidRPr="000248C4">
              <w:rPr>
                <w:rStyle w:val="Hiperhivatkozs"/>
                <w:noProof/>
              </w:rPr>
              <w:t>pszichológiai</w:t>
            </w:r>
            <w:r w:rsidR="00310D64" w:rsidRPr="000248C4">
              <w:rPr>
                <w:rStyle w:val="Hiperhivatkozs"/>
                <w:noProof/>
                <w:spacing w:val="-4"/>
              </w:rPr>
              <w:t xml:space="preserve"> </w:t>
            </w:r>
            <w:r w:rsidR="00310D64" w:rsidRPr="000248C4">
              <w:rPr>
                <w:rStyle w:val="Hiperhivatkozs"/>
                <w:noProof/>
              </w:rPr>
              <w:t>jellemzői</w:t>
            </w:r>
            <w:r w:rsidR="00310D64">
              <w:rPr>
                <w:noProof/>
                <w:webHidden/>
              </w:rPr>
              <w:tab/>
            </w:r>
            <w:r>
              <w:rPr>
                <w:noProof/>
                <w:webHidden/>
              </w:rPr>
              <w:fldChar w:fldCharType="begin"/>
            </w:r>
            <w:r w:rsidR="00310D64">
              <w:rPr>
                <w:noProof/>
                <w:webHidden/>
              </w:rPr>
              <w:instrText xml:space="preserve"> PAGEREF _Toc49280187 \h </w:instrText>
            </w:r>
            <w:r>
              <w:rPr>
                <w:noProof/>
                <w:webHidden/>
              </w:rPr>
            </w:r>
            <w:r>
              <w:rPr>
                <w:noProof/>
                <w:webHidden/>
              </w:rPr>
              <w:fldChar w:fldCharType="separate"/>
            </w:r>
            <w:r w:rsidR="00D82E49">
              <w:rPr>
                <w:noProof/>
                <w:webHidden/>
              </w:rPr>
              <w:t>58</w:t>
            </w:r>
            <w:r>
              <w:rPr>
                <w:noProof/>
                <w:webHidden/>
              </w:rPr>
              <w:fldChar w:fldCharType="end"/>
            </w:r>
          </w:hyperlink>
        </w:p>
        <w:p w:rsidR="00310D64" w:rsidRDefault="00E854B3" w:rsidP="00310D64">
          <w:pPr>
            <w:pStyle w:val="TJ2"/>
            <w:rPr>
              <w:rFonts w:asciiTheme="minorHAnsi" w:eastAsiaTheme="minorEastAsia" w:hAnsiTheme="minorHAnsi" w:cstheme="minorBidi"/>
              <w:lang w:eastAsia="hu-HU"/>
            </w:rPr>
          </w:pPr>
          <w:hyperlink w:anchor="_Toc49280188" w:history="1">
            <w:r w:rsidR="00310D64" w:rsidRPr="000248C4">
              <w:rPr>
                <w:rStyle w:val="Hiperhivatkozs"/>
              </w:rPr>
              <w:t>13.1. A fejlődés jellemzői óvodakezdéskor</w:t>
            </w:r>
            <w:r w:rsidR="00310D64">
              <w:rPr>
                <w:webHidden/>
              </w:rPr>
              <w:tab/>
            </w:r>
            <w:r>
              <w:rPr>
                <w:webHidden/>
              </w:rPr>
              <w:fldChar w:fldCharType="begin"/>
            </w:r>
            <w:r w:rsidR="00310D64">
              <w:rPr>
                <w:webHidden/>
              </w:rPr>
              <w:instrText xml:space="preserve"> PAGEREF _Toc49280188 \h </w:instrText>
            </w:r>
            <w:r>
              <w:rPr>
                <w:webHidden/>
              </w:rPr>
            </w:r>
            <w:r>
              <w:rPr>
                <w:webHidden/>
              </w:rPr>
              <w:fldChar w:fldCharType="separate"/>
            </w:r>
            <w:r w:rsidR="00D82E49">
              <w:rPr>
                <w:webHidden/>
              </w:rPr>
              <w:t>58</w:t>
            </w:r>
            <w:r>
              <w:rPr>
                <w:webHidden/>
              </w:rPr>
              <w:fldChar w:fldCharType="end"/>
            </w:r>
          </w:hyperlink>
        </w:p>
        <w:p w:rsidR="00310D64" w:rsidRDefault="00E854B3" w:rsidP="00310D64">
          <w:pPr>
            <w:pStyle w:val="TJ2"/>
            <w:rPr>
              <w:rFonts w:asciiTheme="minorHAnsi" w:eastAsiaTheme="minorEastAsia" w:hAnsiTheme="minorHAnsi" w:cstheme="minorBidi"/>
              <w:lang w:eastAsia="hu-HU"/>
            </w:rPr>
          </w:pPr>
          <w:hyperlink w:anchor="_Toc49280191" w:history="1">
            <w:r w:rsidR="00310D64" w:rsidRPr="000248C4">
              <w:rPr>
                <w:rStyle w:val="Hiperhivatkozs"/>
              </w:rPr>
              <w:t>13.2.</w:t>
            </w:r>
            <w:r w:rsidR="00BE503B">
              <w:rPr>
                <w:rStyle w:val="Hiperhivatkozs"/>
              </w:rPr>
              <w:t xml:space="preserve"> </w:t>
            </w:r>
            <w:r w:rsidR="00310D64" w:rsidRPr="000248C4">
              <w:rPr>
                <w:rStyle w:val="Hiperhivatkozs"/>
              </w:rPr>
              <w:t>Fejlődés jellemzői az óvodáskor végére</w:t>
            </w:r>
            <w:r w:rsidR="00310D64">
              <w:rPr>
                <w:webHidden/>
              </w:rPr>
              <w:tab/>
            </w:r>
            <w:r>
              <w:rPr>
                <w:webHidden/>
              </w:rPr>
              <w:fldChar w:fldCharType="begin"/>
            </w:r>
            <w:r w:rsidR="00310D64">
              <w:rPr>
                <w:webHidden/>
              </w:rPr>
              <w:instrText xml:space="preserve"> PAGEREF _Toc49280191 \h </w:instrText>
            </w:r>
            <w:r>
              <w:rPr>
                <w:webHidden/>
              </w:rPr>
            </w:r>
            <w:r>
              <w:rPr>
                <w:webHidden/>
              </w:rPr>
              <w:fldChar w:fldCharType="separate"/>
            </w:r>
            <w:r w:rsidR="00D82E49">
              <w:rPr>
                <w:webHidden/>
              </w:rPr>
              <w:t>62</w:t>
            </w:r>
            <w:r>
              <w:rPr>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193" w:history="1">
            <w:r w:rsidR="00310D64" w:rsidRPr="000248C4">
              <w:rPr>
                <w:rStyle w:val="Hiperhivatkozs"/>
                <w:noProof/>
              </w:rPr>
              <w:t>14.Az Intézmény gyermekvédelmi</w:t>
            </w:r>
            <w:r w:rsidR="00310D64" w:rsidRPr="000248C4">
              <w:rPr>
                <w:rStyle w:val="Hiperhivatkozs"/>
                <w:noProof/>
                <w:spacing w:val="-5"/>
              </w:rPr>
              <w:t xml:space="preserve"> </w:t>
            </w:r>
            <w:r w:rsidR="00310D64" w:rsidRPr="000248C4">
              <w:rPr>
                <w:rStyle w:val="Hiperhivatkozs"/>
                <w:noProof/>
              </w:rPr>
              <w:t>tevékenysége</w:t>
            </w:r>
            <w:r w:rsidR="00310D64">
              <w:rPr>
                <w:noProof/>
                <w:webHidden/>
              </w:rPr>
              <w:tab/>
            </w:r>
            <w:r>
              <w:rPr>
                <w:noProof/>
                <w:webHidden/>
              </w:rPr>
              <w:fldChar w:fldCharType="begin"/>
            </w:r>
            <w:r w:rsidR="00310D64">
              <w:rPr>
                <w:noProof/>
                <w:webHidden/>
              </w:rPr>
              <w:instrText xml:space="preserve"> PAGEREF _Toc49280193 \h </w:instrText>
            </w:r>
            <w:r>
              <w:rPr>
                <w:noProof/>
                <w:webHidden/>
              </w:rPr>
            </w:r>
            <w:r>
              <w:rPr>
                <w:noProof/>
                <w:webHidden/>
              </w:rPr>
              <w:fldChar w:fldCharType="separate"/>
            </w:r>
            <w:r w:rsidR="00D82E49">
              <w:rPr>
                <w:noProof/>
                <w:webHidden/>
              </w:rPr>
              <w:t>67</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94" w:history="1">
            <w:r w:rsidR="00BE503B">
              <w:rPr>
                <w:rStyle w:val="Hiperhivatkozs"/>
                <w:noProof/>
              </w:rPr>
              <w:t>14.1. Elveink</w:t>
            </w:r>
            <w:r w:rsidR="00310D64">
              <w:rPr>
                <w:noProof/>
                <w:webHidden/>
              </w:rPr>
              <w:tab/>
            </w:r>
            <w:r>
              <w:rPr>
                <w:noProof/>
                <w:webHidden/>
              </w:rPr>
              <w:fldChar w:fldCharType="begin"/>
            </w:r>
            <w:r w:rsidR="00310D64">
              <w:rPr>
                <w:noProof/>
                <w:webHidden/>
              </w:rPr>
              <w:instrText xml:space="preserve"> PAGEREF _Toc49280194 \h </w:instrText>
            </w:r>
            <w:r>
              <w:rPr>
                <w:noProof/>
                <w:webHidden/>
              </w:rPr>
            </w:r>
            <w:r>
              <w:rPr>
                <w:noProof/>
                <w:webHidden/>
              </w:rPr>
              <w:fldChar w:fldCharType="separate"/>
            </w:r>
            <w:r w:rsidR="00D82E49">
              <w:rPr>
                <w:noProof/>
                <w:webHidden/>
              </w:rPr>
              <w:t>67</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195" w:history="1">
            <w:r w:rsidR="00310D64" w:rsidRPr="000248C4">
              <w:rPr>
                <w:rStyle w:val="Hiperhivatkozs"/>
                <w:noProof/>
              </w:rPr>
              <w:t>14.2. Konkrét gyermekvédelmi feladataink:</w:t>
            </w:r>
            <w:r w:rsidR="00310D64">
              <w:rPr>
                <w:noProof/>
                <w:webHidden/>
              </w:rPr>
              <w:tab/>
            </w:r>
            <w:r>
              <w:rPr>
                <w:noProof/>
                <w:webHidden/>
              </w:rPr>
              <w:fldChar w:fldCharType="begin"/>
            </w:r>
            <w:r w:rsidR="00310D64">
              <w:rPr>
                <w:noProof/>
                <w:webHidden/>
              </w:rPr>
              <w:instrText xml:space="preserve"> PAGEREF _Toc49280195 \h </w:instrText>
            </w:r>
            <w:r>
              <w:rPr>
                <w:noProof/>
                <w:webHidden/>
              </w:rPr>
            </w:r>
            <w:r>
              <w:rPr>
                <w:noProof/>
                <w:webHidden/>
              </w:rPr>
              <w:fldChar w:fldCharType="separate"/>
            </w:r>
            <w:r w:rsidR="00D82E49">
              <w:rPr>
                <w:noProof/>
                <w:webHidden/>
              </w:rPr>
              <w:t>67</w:t>
            </w:r>
            <w:r>
              <w:rPr>
                <w:noProof/>
                <w:webHidden/>
              </w:rPr>
              <w:fldChar w:fldCharType="end"/>
            </w:r>
          </w:hyperlink>
        </w:p>
        <w:p w:rsidR="00310D64" w:rsidRDefault="00E854B3" w:rsidP="00DD4312">
          <w:pPr>
            <w:pStyle w:val="TJ3"/>
            <w:tabs>
              <w:tab w:val="right" w:leader="dot" w:pos="10040"/>
            </w:tabs>
            <w:ind w:left="0"/>
            <w:rPr>
              <w:rFonts w:asciiTheme="minorHAnsi" w:eastAsiaTheme="minorEastAsia" w:hAnsiTheme="minorHAnsi" w:cstheme="minorBidi"/>
              <w:noProof/>
              <w:lang w:eastAsia="hu-HU"/>
            </w:rPr>
          </w:pPr>
          <w:hyperlink w:anchor="_Toc49280199" w:history="1">
            <w:r w:rsidR="00310D64" w:rsidRPr="000248C4">
              <w:rPr>
                <w:rStyle w:val="Hiperhivatkozs"/>
                <w:noProof/>
              </w:rPr>
              <w:t>15. Inkluzív Pedagógia Integráció a sajátosságok megőrzésével, a különbségekhez való alkalmazkodással – a  gyermekek esélyegyenlőségét szolgáló</w:t>
            </w:r>
            <w:r w:rsidR="00310D64" w:rsidRPr="000248C4">
              <w:rPr>
                <w:rStyle w:val="Hiperhivatkozs"/>
                <w:noProof/>
                <w:spacing w:val="-1"/>
              </w:rPr>
              <w:t xml:space="preserve"> </w:t>
            </w:r>
            <w:r w:rsidR="00310D64" w:rsidRPr="000248C4">
              <w:rPr>
                <w:rStyle w:val="Hiperhivatkozs"/>
                <w:noProof/>
              </w:rPr>
              <w:t>intézkedések</w:t>
            </w:r>
            <w:r w:rsidR="00310D64">
              <w:rPr>
                <w:noProof/>
                <w:webHidden/>
              </w:rPr>
              <w:tab/>
            </w:r>
            <w:r>
              <w:rPr>
                <w:noProof/>
                <w:webHidden/>
              </w:rPr>
              <w:fldChar w:fldCharType="begin"/>
            </w:r>
            <w:r w:rsidR="00310D64">
              <w:rPr>
                <w:noProof/>
                <w:webHidden/>
              </w:rPr>
              <w:instrText xml:space="preserve"> PAGEREF _Toc49280199 \h </w:instrText>
            </w:r>
            <w:r>
              <w:rPr>
                <w:noProof/>
                <w:webHidden/>
              </w:rPr>
            </w:r>
            <w:r>
              <w:rPr>
                <w:noProof/>
                <w:webHidden/>
              </w:rPr>
              <w:fldChar w:fldCharType="separate"/>
            </w:r>
            <w:r w:rsidR="00D82E49">
              <w:rPr>
                <w:noProof/>
                <w:webHidden/>
              </w:rPr>
              <w:t>69</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200" w:history="1">
            <w:r w:rsidR="00310D64" w:rsidRPr="000248C4">
              <w:rPr>
                <w:rStyle w:val="Hiperhivatkozs"/>
                <w:noProof/>
              </w:rPr>
              <w:t>15.1. Az integrált nevelést szabályozó törvények:</w:t>
            </w:r>
            <w:r w:rsidR="00310D64">
              <w:rPr>
                <w:noProof/>
                <w:webHidden/>
              </w:rPr>
              <w:tab/>
            </w:r>
            <w:r>
              <w:rPr>
                <w:noProof/>
                <w:webHidden/>
              </w:rPr>
              <w:fldChar w:fldCharType="begin"/>
            </w:r>
            <w:r w:rsidR="00310D64">
              <w:rPr>
                <w:noProof/>
                <w:webHidden/>
              </w:rPr>
              <w:instrText xml:space="preserve"> PAGEREF _Toc49280200 \h </w:instrText>
            </w:r>
            <w:r>
              <w:rPr>
                <w:noProof/>
                <w:webHidden/>
              </w:rPr>
            </w:r>
            <w:r>
              <w:rPr>
                <w:noProof/>
                <w:webHidden/>
              </w:rPr>
              <w:fldChar w:fldCharType="separate"/>
            </w:r>
            <w:r w:rsidR="00D82E49">
              <w:rPr>
                <w:noProof/>
                <w:webHidden/>
              </w:rPr>
              <w:t>69</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201" w:history="1">
            <w:r w:rsidR="00310D64" w:rsidRPr="000248C4">
              <w:rPr>
                <w:rStyle w:val="Hiperhivatkozs"/>
                <w:noProof/>
              </w:rPr>
              <w:t>15.2. Az óvodai nevelés és fejlesztés elvei a sajátos nevelési igényű gyermekre vonatkozóan:</w:t>
            </w:r>
            <w:r w:rsidR="00310D64">
              <w:rPr>
                <w:noProof/>
                <w:webHidden/>
              </w:rPr>
              <w:tab/>
            </w:r>
            <w:r>
              <w:rPr>
                <w:noProof/>
                <w:webHidden/>
              </w:rPr>
              <w:fldChar w:fldCharType="begin"/>
            </w:r>
            <w:r w:rsidR="00310D64">
              <w:rPr>
                <w:noProof/>
                <w:webHidden/>
              </w:rPr>
              <w:instrText xml:space="preserve"> PAGEREF _Toc49280201 \h </w:instrText>
            </w:r>
            <w:r>
              <w:rPr>
                <w:noProof/>
                <w:webHidden/>
              </w:rPr>
            </w:r>
            <w:r>
              <w:rPr>
                <w:noProof/>
                <w:webHidden/>
              </w:rPr>
              <w:fldChar w:fldCharType="separate"/>
            </w:r>
            <w:r w:rsidR="00D82E49">
              <w:rPr>
                <w:noProof/>
                <w:webHidden/>
              </w:rPr>
              <w:t>70</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202" w:history="1">
            <w:r w:rsidR="00310D64" w:rsidRPr="000248C4">
              <w:rPr>
                <w:rStyle w:val="Hiperhivatkozs"/>
                <w:noProof/>
              </w:rPr>
              <w:t>15.3. Az óvodapedagógus feladatai:</w:t>
            </w:r>
            <w:r w:rsidR="00310D64">
              <w:rPr>
                <w:noProof/>
                <w:webHidden/>
              </w:rPr>
              <w:tab/>
            </w:r>
            <w:r>
              <w:rPr>
                <w:noProof/>
                <w:webHidden/>
              </w:rPr>
              <w:fldChar w:fldCharType="begin"/>
            </w:r>
            <w:r w:rsidR="00310D64">
              <w:rPr>
                <w:noProof/>
                <w:webHidden/>
              </w:rPr>
              <w:instrText xml:space="preserve"> PAGEREF _Toc49280202 \h </w:instrText>
            </w:r>
            <w:r>
              <w:rPr>
                <w:noProof/>
                <w:webHidden/>
              </w:rPr>
            </w:r>
            <w:r>
              <w:rPr>
                <w:noProof/>
                <w:webHidden/>
              </w:rPr>
              <w:fldChar w:fldCharType="separate"/>
            </w:r>
            <w:r w:rsidR="00D82E49">
              <w:rPr>
                <w:noProof/>
                <w:webHidden/>
              </w:rPr>
              <w:t>71</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203" w:history="1">
            <w:r w:rsidR="00310D64" w:rsidRPr="000248C4">
              <w:rPr>
                <w:rStyle w:val="Hiperhivatkozs"/>
                <w:noProof/>
              </w:rPr>
              <w:t>15.4. Az óvodapedagógus – a speciális szakember iránymutatása mellett – az alábbi kompetenciákat fejlesztheti:</w:t>
            </w:r>
            <w:r w:rsidR="00310D64">
              <w:rPr>
                <w:noProof/>
                <w:webHidden/>
              </w:rPr>
              <w:tab/>
            </w:r>
            <w:r>
              <w:rPr>
                <w:noProof/>
                <w:webHidden/>
              </w:rPr>
              <w:fldChar w:fldCharType="begin"/>
            </w:r>
            <w:r w:rsidR="00310D64">
              <w:rPr>
                <w:noProof/>
                <w:webHidden/>
              </w:rPr>
              <w:instrText xml:space="preserve"> PAGEREF _Toc49280203 \h </w:instrText>
            </w:r>
            <w:r>
              <w:rPr>
                <w:noProof/>
                <w:webHidden/>
              </w:rPr>
            </w:r>
            <w:r>
              <w:rPr>
                <w:noProof/>
                <w:webHidden/>
              </w:rPr>
              <w:fldChar w:fldCharType="separate"/>
            </w:r>
            <w:r w:rsidR="00D82E49">
              <w:rPr>
                <w:noProof/>
                <w:webHidden/>
              </w:rPr>
              <w:t>71</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207" w:history="1">
            <w:r w:rsidR="00310D64" w:rsidRPr="000248C4">
              <w:rPr>
                <w:rStyle w:val="Hiperhivatkozs"/>
                <w:noProof/>
              </w:rPr>
              <w:t>15.5. Differenciálás: a kiemelt figyelmet igénylő gyermekek egyéni fejlesztése, fejlődésének segítése</w:t>
            </w:r>
            <w:r w:rsidR="00310D64">
              <w:rPr>
                <w:noProof/>
                <w:webHidden/>
              </w:rPr>
              <w:tab/>
            </w:r>
            <w:r>
              <w:rPr>
                <w:noProof/>
                <w:webHidden/>
              </w:rPr>
              <w:fldChar w:fldCharType="begin"/>
            </w:r>
            <w:r w:rsidR="00310D64">
              <w:rPr>
                <w:noProof/>
                <w:webHidden/>
              </w:rPr>
              <w:instrText xml:space="preserve"> PAGEREF _Toc49280207 \h </w:instrText>
            </w:r>
            <w:r>
              <w:rPr>
                <w:noProof/>
                <w:webHidden/>
              </w:rPr>
            </w:r>
            <w:r>
              <w:rPr>
                <w:noProof/>
                <w:webHidden/>
              </w:rPr>
              <w:fldChar w:fldCharType="separate"/>
            </w:r>
            <w:r w:rsidR="00D82E49">
              <w:rPr>
                <w:noProof/>
                <w:webHidden/>
              </w:rPr>
              <w:t>72</w:t>
            </w:r>
            <w:r>
              <w:rPr>
                <w:noProof/>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235" w:history="1">
            <w:r w:rsidR="00310D64" w:rsidRPr="000248C4">
              <w:rPr>
                <w:rStyle w:val="Hiperhivatkozs"/>
                <w:noProof/>
              </w:rPr>
              <w:t>16.</w:t>
            </w:r>
            <w:r w:rsidR="00BE503B">
              <w:rPr>
                <w:rStyle w:val="Hiperhivatkozs"/>
                <w:noProof/>
              </w:rPr>
              <w:t xml:space="preserve"> </w:t>
            </w:r>
            <w:r w:rsidR="00310D64" w:rsidRPr="000248C4">
              <w:rPr>
                <w:rStyle w:val="Hiperhivatkozs"/>
                <w:noProof/>
              </w:rPr>
              <w:t>Helyi Óvodai Integrációs</w:t>
            </w:r>
            <w:r w:rsidR="00310D64" w:rsidRPr="000248C4">
              <w:rPr>
                <w:rStyle w:val="Hiperhivatkozs"/>
                <w:noProof/>
                <w:spacing w:val="2"/>
              </w:rPr>
              <w:t xml:space="preserve"> </w:t>
            </w:r>
            <w:r w:rsidR="00310D64" w:rsidRPr="000248C4">
              <w:rPr>
                <w:rStyle w:val="Hiperhivatkozs"/>
                <w:noProof/>
              </w:rPr>
              <w:t>Program</w:t>
            </w:r>
            <w:r w:rsidR="00310D64">
              <w:rPr>
                <w:noProof/>
                <w:webHidden/>
              </w:rPr>
              <w:tab/>
            </w:r>
            <w:r>
              <w:rPr>
                <w:noProof/>
                <w:webHidden/>
              </w:rPr>
              <w:fldChar w:fldCharType="begin"/>
            </w:r>
            <w:r w:rsidR="00310D64">
              <w:rPr>
                <w:noProof/>
                <w:webHidden/>
              </w:rPr>
              <w:instrText xml:space="preserve"> PAGEREF _Toc49280235 \h </w:instrText>
            </w:r>
            <w:r>
              <w:rPr>
                <w:noProof/>
                <w:webHidden/>
              </w:rPr>
            </w:r>
            <w:r>
              <w:rPr>
                <w:noProof/>
                <w:webHidden/>
              </w:rPr>
              <w:fldChar w:fldCharType="separate"/>
            </w:r>
            <w:r w:rsidR="00D82E49">
              <w:rPr>
                <w:noProof/>
                <w:webHidden/>
              </w:rPr>
              <w:t>78</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236" w:history="1">
            <w:r w:rsidR="00310D64" w:rsidRPr="000248C4">
              <w:rPr>
                <w:rStyle w:val="Hiperhivatkozs"/>
                <w:noProof/>
              </w:rPr>
              <w:t>16.1. Kiemelt területek</w:t>
            </w:r>
            <w:r w:rsidR="00310D64">
              <w:rPr>
                <w:noProof/>
                <w:webHidden/>
              </w:rPr>
              <w:tab/>
            </w:r>
            <w:r>
              <w:rPr>
                <w:noProof/>
                <w:webHidden/>
              </w:rPr>
              <w:fldChar w:fldCharType="begin"/>
            </w:r>
            <w:r w:rsidR="00310D64">
              <w:rPr>
                <w:noProof/>
                <w:webHidden/>
              </w:rPr>
              <w:instrText xml:space="preserve"> PAGEREF _Toc49280236 \h </w:instrText>
            </w:r>
            <w:r>
              <w:rPr>
                <w:noProof/>
                <w:webHidden/>
              </w:rPr>
            </w:r>
            <w:r>
              <w:rPr>
                <w:noProof/>
                <w:webHidden/>
              </w:rPr>
              <w:fldChar w:fldCharType="separate"/>
            </w:r>
            <w:r w:rsidR="00D82E49">
              <w:rPr>
                <w:noProof/>
                <w:webHidden/>
              </w:rPr>
              <w:t>79</w:t>
            </w:r>
            <w:r>
              <w:rPr>
                <w:noProof/>
                <w:webHidden/>
              </w:rPr>
              <w:fldChar w:fldCharType="end"/>
            </w:r>
          </w:hyperlink>
        </w:p>
        <w:p w:rsidR="00310D64" w:rsidRDefault="00E854B3" w:rsidP="00DD4312">
          <w:pPr>
            <w:pStyle w:val="TJ3"/>
            <w:tabs>
              <w:tab w:val="right" w:leader="dot" w:pos="10040"/>
            </w:tabs>
            <w:ind w:firstLine="411"/>
            <w:rPr>
              <w:rFonts w:asciiTheme="minorHAnsi" w:eastAsiaTheme="minorEastAsia" w:hAnsiTheme="minorHAnsi" w:cstheme="minorBidi"/>
              <w:noProof/>
              <w:lang w:eastAsia="hu-HU"/>
            </w:rPr>
          </w:pPr>
          <w:hyperlink w:anchor="_Toc49280237" w:history="1">
            <w:r w:rsidR="00310D64" w:rsidRPr="000248C4">
              <w:rPr>
                <w:rStyle w:val="Hiperhivatkozs"/>
                <w:noProof/>
              </w:rPr>
              <w:t>16.1.1. Szervezési</w:t>
            </w:r>
            <w:r w:rsidR="00310D64" w:rsidRPr="000248C4">
              <w:rPr>
                <w:rStyle w:val="Hiperhivatkozs"/>
                <w:noProof/>
                <w:spacing w:val="-2"/>
              </w:rPr>
              <w:t xml:space="preserve"> </w:t>
            </w:r>
            <w:r w:rsidR="00310D64" w:rsidRPr="000248C4">
              <w:rPr>
                <w:rStyle w:val="Hiperhivatkozs"/>
                <w:noProof/>
              </w:rPr>
              <w:t>feladatok:</w:t>
            </w:r>
            <w:r w:rsidR="00310D64">
              <w:rPr>
                <w:noProof/>
                <w:webHidden/>
              </w:rPr>
              <w:tab/>
            </w:r>
            <w:r>
              <w:rPr>
                <w:noProof/>
                <w:webHidden/>
              </w:rPr>
              <w:fldChar w:fldCharType="begin"/>
            </w:r>
            <w:r w:rsidR="00310D64">
              <w:rPr>
                <w:noProof/>
                <w:webHidden/>
              </w:rPr>
              <w:instrText xml:space="preserve"> PAGEREF _Toc49280237 \h </w:instrText>
            </w:r>
            <w:r>
              <w:rPr>
                <w:noProof/>
                <w:webHidden/>
              </w:rPr>
            </w:r>
            <w:r>
              <w:rPr>
                <w:noProof/>
                <w:webHidden/>
              </w:rPr>
              <w:fldChar w:fldCharType="separate"/>
            </w:r>
            <w:r w:rsidR="00D82E49">
              <w:rPr>
                <w:noProof/>
                <w:webHidden/>
              </w:rPr>
              <w:t>79</w:t>
            </w:r>
            <w:r>
              <w:rPr>
                <w:noProof/>
                <w:webHidden/>
              </w:rPr>
              <w:fldChar w:fldCharType="end"/>
            </w:r>
          </w:hyperlink>
        </w:p>
        <w:p w:rsidR="00310D64" w:rsidRDefault="00E854B3" w:rsidP="00DD4312">
          <w:pPr>
            <w:pStyle w:val="TJ3"/>
            <w:tabs>
              <w:tab w:val="right" w:leader="dot" w:pos="10040"/>
            </w:tabs>
            <w:ind w:firstLine="411"/>
            <w:rPr>
              <w:rFonts w:asciiTheme="minorHAnsi" w:eastAsiaTheme="minorEastAsia" w:hAnsiTheme="minorHAnsi" w:cstheme="minorBidi"/>
              <w:noProof/>
              <w:lang w:eastAsia="hu-HU"/>
            </w:rPr>
          </w:pPr>
          <w:hyperlink w:anchor="_Toc49280238" w:history="1">
            <w:r w:rsidR="00310D64" w:rsidRPr="000248C4">
              <w:rPr>
                <w:rStyle w:val="Hiperhivatkozs"/>
                <w:noProof/>
              </w:rPr>
              <w:t>16.1.2. Pedagógiai munka kiemelt</w:t>
            </w:r>
            <w:r w:rsidR="00310D64" w:rsidRPr="000248C4">
              <w:rPr>
                <w:rStyle w:val="Hiperhivatkozs"/>
                <w:noProof/>
                <w:spacing w:val="-7"/>
              </w:rPr>
              <w:t xml:space="preserve"> </w:t>
            </w:r>
            <w:r w:rsidR="00310D64" w:rsidRPr="000248C4">
              <w:rPr>
                <w:rStyle w:val="Hiperhivatkozs"/>
                <w:noProof/>
              </w:rPr>
              <w:t>területei:</w:t>
            </w:r>
            <w:r w:rsidR="00310D64">
              <w:rPr>
                <w:noProof/>
                <w:webHidden/>
              </w:rPr>
              <w:tab/>
            </w:r>
            <w:r>
              <w:rPr>
                <w:noProof/>
                <w:webHidden/>
              </w:rPr>
              <w:fldChar w:fldCharType="begin"/>
            </w:r>
            <w:r w:rsidR="00310D64">
              <w:rPr>
                <w:noProof/>
                <w:webHidden/>
              </w:rPr>
              <w:instrText xml:space="preserve"> PAGEREF _Toc49280238 \h </w:instrText>
            </w:r>
            <w:r>
              <w:rPr>
                <w:noProof/>
                <w:webHidden/>
              </w:rPr>
            </w:r>
            <w:r>
              <w:rPr>
                <w:noProof/>
                <w:webHidden/>
              </w:rPr>
              <w:fldChar w:fldCharType="separate"/>
            </w:r>
            <w:r w:rsidR="00D82E49">
              <w:rPr>
                <w:noProof/>
                <w:webHidden/>
              </w:rPr>
              <w:t>79</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39" w:history="1">
            <w:r w:rsidR="00310D64" w:rsidRPr="000248C4">
              <w:rPr>
                <w:rStyle w:val="Hiperhivatkozs"/>
                <w:noProof/>
              </w:rPr>
              <w:t>16.2.</w:t>
            </w:r>
            <w:r w:rsidR="00BE503B">
              <w:rPr>
                <w:rFonts w:asciiTheme="minorHAnsi" w:eastAsiaTheme="minorEastAsia" w:hAnsiTheme="minorHAnsi" w:cstheme="minorBidi"/>
                <w:noProof/>
                <w:lang w:eastAsia="hu-HU"/>
              </w:rPr>
              <w:t xml:space="preserve"> </w:t>
            </w:r>
            <w:r w:rsidR="00310D64" w:rsidRPr="000248C4">
              <w:rPr>
                <w:rStyle w:val="Hiperhivatkozs"/>
                <w:noProof/>
              </w:rPr>
              <w:t>Gyermekvédelemmel, az egészségügyi ellátással, szociális segítségnyújtással kapcsolatos munka:</w:t>
            </w:r>
            <w:r w:rsidR="00310D64">
              <w:rPr>
                <w:noProof/>
                <w:webHidden/>
              </w:rPr>
              <w:tab/>
            </w:r>
            <w:r>
              <w:rPr>
                <w:noProof/>
                <w:webHidden/>
              </w:rPr>
              <w:fldChar w:fldCharType="begin"/>
            </w:r>
            <w:r w:rsidR="00310D64">
              <w:rPr>
                <w:noProof/>
                <w:webHidden/>
              </w:rPr>
              <w:instrText xml:space="preserve"> PAGEREF _Toc49280239 \h </w:instrText>
            </w:r>
            <w:r>
              <w:rPr>
                <w:noProof/>
                <w:webHidden/>
              </w:rPr>
            </w:r>
            <w:r>
              <w:rPr>
                <w:noProof/>
                <w:webHidden/>
              </w:rPr>
              <w:fldChar w:fldCharType="separate"/>
            </w:r>
            <w:r w:rsidR="00D82E49">
              <w:rPr>
                <w:noProof/>
                <w:webHidden/>
              </w:rPr>
              <w:t>79</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240" w:history="1">
            <w:r w:rsidR="00310D64" w:rsidRPr="000248C4">
              <w:rPr>
                <w:rStyle w:val="Hiperhivatkozs"/>
                <w:noProof/>
              </w:rPr>
              <w:t>16.3. Együttműködések kialakítása az óvodán kívüli szervezetekkel, különösen az alábbiakkal:</w:t>
            </w:r>
            <w:r w:rsidR="00310D64">
              <w:rPr>
                <w:noProof/>
                <w:webHidden/>
              </w:rPr>
              <w:tab/>
            </w:r>
            <w:r>
              <w:rPr>
                <w:noProof/>
                <w:webHidden/>
              </w:rPr>
              <w:fldChar w:fldCharType="begin"/>
            </w:r>
            <w:r w:rsidR="00310D64">
              <w:rPr>
                <w:noProof/>
                <w:webHidden/>
              </w:rPr>
              <w:instrText xml:space="preserve"> PAGEREF _Toc49280240 \h </w:instrText>
            </w:r>
            <w:r>
              <w:rPr>
                <w:noProof/>
                <w:webHidden/>
              </w:rPr>
            </w:r>
            <w:r>
              <w:rPr>
                <w:noProof/>
                <w:webHidden/>
              </w:rPr>
              <w:fldChar w:fldCharType="separate"/>
            </w:r>
            <w:r w:rsidR="00D82E49">
              <w:rPr>
                <w:noProof/>
                <w:webHidden/>
              </w:rPr>
              <w:t>80</w:t>
            </w:r>
            <w:r>
              <w:rPr>
                <w:noProof/>
                <w:webHidden/>
              </w:rPr>
              <w:fldChar w:fldCharType="end"/>
            </w:r>
          </w:hyperlink>
        </w:p>
        <w:p w:rsidR="00310D64" w:rsidRDefault="00E854B3">
          <w:pPr>
            <w:pStyle w:val="TJ3"/>
            <w:tabs>
              <w:tab w:val="left" w:pos="1100"/>
              <w:tab w:val="right" w:leader="dot" w:pos="10040"/>
            </w:tabs>
            <w:rPr>
              <w:rFonts w:asciiTheme="minorHAnsi" w:eastAsiaTheme="minorEastAsia" w:hAnsiTheme="minorHAnsi" w:cstheme="minorBidi"/>
              <w:noProof/>
              <w:lang w:eastAsia="hu-HU"/>
            </w:rPr>
          </w:pPr>
          <w:hyperlink w:anchor="_Toc49280241" w:history="1">
            <w:r w:rsidR="00310D64" w:rsidRPr="000248C4">
              <w:rPr>
                <w:rStyle w:val="Hiperhivatkozs"/>
                <w:noProof/>
              </w:rPr>
              <w:t>16.4. Óvoda-iskola átmenet</w:t>
            </w:r>
            <w:r w:rsidR="00310D64" w:rsidRPr="000248C4">
              <w:rPr>
                <w:rStyle w:val="Hiperhivatkozs"/>
                <w:noProof/>
                <w:spacing w:val="-1"/>
              </w:rPr>
              <w:t xml:space="preserve"> </w:t>
            </w:r>
            <w:r w:rsidR="00310D64" w:rsidRPr="000248C4">
              <w:rPr>
                <w:rStyle w:val="Hiperhivatkozs"/>
                <w:noProof/>
              </w:rPr>
              <w:t>támogatása:</w:t>
            </w:r>
            <w:r w:rsidR="00310D64">
              <w:rPr>
                <w:noProof/>
                <w:webHidden/>
              </w:rPr>
              <w:tab/>
            </w:r>
            <w:r>
              <w:rPr>
                <w:noProof/>
                <w:webHidden/>
              </w:rPr>
              <w:fldChar w:fldCharType="begin"/>
            </w:r>
            <w:r w:rsidR="00310D64">
              <w:rPr>
                <w:noProof/>
                <w:webHidden/>
              </w:rPr>
              <w:instrText xml:space="preserve"> PAGEREF _Toc49280241 \h </w:instrText>
            </w:r>
            <w:r>
              <w:rPr>
                <w:noProof/>
                <w:webHidden/>
              </w:rPr>
            </w:r>
            <w:r>
              <w:rPr>
                <w:noProof/>
                <w:webHidden/>
              </w:rPr>
              <w:fldChar w:fldCharType="separate"/>
            </w:r>
            <w:r w:rsidR="00D82E49">
              <w:rPr>
                <w:noProof/>
                <w:webHidden/>
              </w:rPr>
              <w:t>80</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42" w:history="1">
            <w:r w:rsidR="00310D64" w:rsidRPr="000248C4">
              <w:rPr>
                <w:rStyle w:val="Hiperhivatkozs"/>
                <w:noProof/>
              </w:rPr>
              <w:t>16.5.</w:t>
            </w:r>
            <w:r w:rsidR="00DD4312">
              <w:rPr>
                <w:rFonts w:asciiTheme="minorHAnsi" w:eastAsiaTheme="minorEastAsia" w:hAnsiTheme="minorHAnsi" w:cstheme="minorBidi"/>
                <w:noProof/>
                <w:lang w:eastAsia="hu-HU"/>
              </w:rPr>
              <w:t xml:space="preserve"> </w:t>
            </w:r>
            <w:r w:rsidR="00310D64" w:rsidRPr="000248C4">
              <w:rPr>
                <w:rStyle w:val="Hiperhivatkozs"/>
                <w:noProof/>
              </w:rPr>
              <w:t>Szülőkkel való kapcsolattartás,</w:t>
            </w:r>
            <w:r w:rsidR="00310D64" w:rsidRPr="000248C4">
              <w:rPr>
                <w:rStyle w:val="Hiperhivatkozs"/>
                <w:noProof/>
                <w:spacing w:val="-3"/>
              </w:rPr>
              <w:t xml:space="preserve"> </w:t>
            </w:r>
            <w:r w:rsidR="00310D64" w:rsidRPr="000248C4">
              <w:rPr>
                <w:rStyle w:val="Hiperhivatkozs"/>
                <w:noProof/>
              </w:rPr>
              <w:t>együttműködés:</w:t>
            </w:r>
            <w:r w:rsidR="00310D64">
              <w:rPr>
                <w:noProof/>
                <w:webHidden/>
              </w:rPr>
              <w:tab/>
            </w:r>
            <w:r>
              <w:rPr>
                <w:noProof/>
                <w:webHidden/>
              </w:rPr>
              <w:fldChar w:fldCharType="begin"/>
            </w:r>
            <w:r w:rsidR="00310D64">
              <w:rPr>
                <w:noProof/>
                <w:webHidden/>
              </w:rPr>
              <w:instrText xml:space="preserve"> PAGEREF _Toc49280242 \h </w:instrText>
            </w:r>
            <w:r>
              <w:rPr>
                <w:noProof/>
                <w:webHidden/>
              </w:rPr>
            </w:r>
            <w:r>
              <w:rPr>
                <w:noProof/>
                <w:webHidden/>
              </w:rPr>
              <w:fldChar w:fldCharType="separate"/>
            </w:r>
            <w:r w:rsidR="00D82E49">
              <w:rPr>
                <w:noProof/>
                <w:webHidden/>
              </w:rPr>
              <w:t>80</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43" w:history="1">
            <w:r w:rsidR="00310D64" w:rsidRPr="000248C4">
              <w:rPr>
                <w:rStyle w:val="Hiperhivatkozs"/>
                <w:noProof/>
              </w:rPr>
              <w:t>16.6.</w:t>
            </w:r>
            <w:r w:rsidR="00DD4312">
              <w:rPr>
                <w:rFonts w:asciiTheme="minorHAnsi" w:eastAsiaTheme="minorEastAsia" w:hAnsiTheme="minorHAnsi" w:cstheme="minorBidi"/>
                <w:noProof/>
                <w:lang w:eastAsia="hu-HU"/>
              </w:rPr>
              <w:t xml:space="preserve"> </w:t>
            </w:r>
            <w:r w:rsidR="00310D64" w:rsidRPr="000248C4">
              <w:rPr>
                <w:rStyle w:val="Hiperhivatkozs"/>
                <w:noProof/>
              </w:rPr>
              <w:t>Intézményi önértékelés, eredményesség:</w:t>
            </w:r>
            <w:r w:rsidR="00310D64">
              <w:rPr>
                <w:noProof/>
                <w:webHidden/>
              </w:rPr>
              <w:tab/>
            </w:r>
            <w:r>
              <w:rPr>
                <w:noProof/>
                <w:webHidden/>
              </w:rPr>
              <w:fldChar w:fldCharType="begin"/>
            </w:r>
            <w:r w:rsidR="00310D64">
              <w:rPr>
                <w:noProof/>
                <w:webHidden/>
              </w:rPr>
              <w:instrText xml:space="preserve"> PAGEREF _Toc49280243 \h </w:instrText>
            </w:r>
            <w:r>
              <w:rPr>
                <w:noProof/>
                <w:webHidden/>
              </w:rPr>
            </w:r>
            <w:r>
              <w:rPr>
                <w:noProof/>
                <w:webHidden/>
              </w:rPr>
              <w:fldChar w:fldCharType="separate"/>
            </w:r>
            <w:r w:rsidR="00D82E49">
              <w:rPr>
                <w:noProof/>
                <w:webHidden/>
              </w:rPr>
              <w:t>81</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44" w:history="1">
            <w:r w:rsidR="00310D64" w:rsidRPr="000248C4">
              <w:rPr>
                <w:rStyle w:val="Hiperhivatkozs"/>
                <w:noProof/>
              </w:rPr>
              <w:t>16.7.</w:t>
            </w:r>
            <w:r w:rsidR="00DD4312">
              <w:rPr>
                <w:rFonts w:asciiTheme="minorHAnsi" w:eastAsiaTheme="minorEastAsia" w:hAnsiTheme="minorHAnsi" w:cstheme="minorBidi"/>
                <w:noProof/>
                <w:lang w:eastAsia="hu-HU"/>
              </w:rPr>
              <w:t xml:space="preserve"> </w:t>
            </w:r>
            <w:r w:rsidR="00310D64" w:rsidRPr="000248C4">
              <w:rPr>
                <w:rStyle w:val="Hiperhivatkozs"/>
                <w:noProof/>
              </w:rPr>
              <w:t>DIAGNOSZTIKUS FEJLŐDÉSVIZSGÁLÓ RENDSZER (DIFER) HASZNÁLATA</w:t>
            </w:r>
            <w:r w:rsidR="00310D64">
              <w:rPr>
                <w:noProof/>
                <w:webHidden/>
              </w:rPr>
              <w:tab/>
            </w:r>
            <w:r>
              <w:rPr>
                <w:noProof/>
                <w:webHidden/>
              </w:rPr>
              <w:fldChar w:fldCharType="begin"/>
            </w:r>
            <w:r w:rsidR="00310D64">
              <w:rPr>
                <w:noProof/>
                <w:webHidden/>
              </w:rPr>
              <w:instrText xml:space="preserve"> PAGEREF _Toc49280244 \h </w:instrText>
            </w:r>
            <w:r>
              <w:rPr>
                <w:noProof/>
                <w:webHidden/>
              </w:rPr>
            </w:r>
            <w:r>
              <w:rPr>
                <w:noProof/>
                <w:webHidden/>
              </w:rPr>
              <w:fldChar w:fldCharType="separate"/>
            </w:r>
            <w:r w:rsidR="00D82E49">
              <w:rPr>
                <w:noProof/>
                <w:webHidden/>
              </w:rPr>
              <w:t>81</w:t>
            </w:r>
            <w:r>
              <w:rPr>
                <w:noProof/>
                <w:webHidden/>
              </w:rPr>
              <w:fldChar w:fldCharType="end"/>
            </w:r>
          </w:hyperlink>
        </w:p>
        <w:p w:rsidR="00310D64" w:rsidRDefault="00E854B3">
          <w:pPr>
            <w:pStyle w:val="TJ1"/>
            <w:tabs>
              <w:tab w:val="left" w:pos="660"/>
              <w:tab w:val="right" w:leader="dot" w:pos="10040"/>
            </w:tabs>
            <w:rPr>
              <w:rFonts w:asciiTheme="minorHAnsi" w:eastAsiaTheme="minorEastAsia" w:hAnsiTheme="minorHAnsi" w:cstheme="minorBidi"/>
              <w:noProof/>
              <w:lang w:eastAsia="hu-HU"/>
            </w:rPr>
          </w:pPr>
          <w:hyperlink w:anchor="_Toc49280245" w:history="1">
            <w:r w:rsidR="00310D64" w:rsidRPr="000248C4">
              <w:rPr>
                <w:rStyle w:val="Hiperhivatkozs"/>
                <w:noProof/>
              </w:rPr>
              <w:t>17.</w:t>
            </w:r>
            <w:r w:rsidR="00BE503B">
              <w:rPr>
                <w:rFonts w:asciiTheme="minorHAnsi" w:eastAsiaTheme="minorEastAsia" w:hAnsiTheme="minorHAnsi" w:cstheme="minorBidi"/>
                <w:noProof/>
                <w:lang w:eastAsia="hu-HU"/>
              </w:rPr>
              <w:t xml:space="preserve"> </w:t>
            </w:r>
            <w:r w:rsidR="00310D64" w:rsidRPr="000248C4">
              <w:rPr>
                <w:rStyle w:val="Hiperhivatkozs"/>
                <w:noProof/>
              </w:rPr>
              <w:t xml:space="preserve">Óvodánk belső ellenőrzési terve, </w:t>
            </w:r>
            <w:r w:rsidR="00310D64" w:rsidRPr="000248C4">
              <w:rPr>
                <w:rStyle w:val="Hiperhivatkozs"/>
                <w:noProof/>
                <w:spacing w:val="-3"/>
              </w:rPr>
              <w:t xml:space="preserve">értékelési </w:t>
            </w:r>
            <w:r w:rsidR="00310D64" w:rsidRPr="000248C4">
              <w:rPr>
                <w:rStyle w:val="Hiperhivatkozs"/>
                <w:noProof/>
              </w:rPr>
              <w:t>rendszere</w:t>
            </w:r>
            <w:r w:rsidR="00310D64">
              <w:rPr>
                <w:noProof/>
                <w:webHidden/>
              </w:rPr>
              <w:tab/>
            </w:r>
            <w:r>
              <w:rPr>
                <w:noProof/>
                <w:webHidden/>
              </w:rPr>
              <w:fldChar w:fldCharType="begin"/>
            </w:r>
            <w:r w:rsidR="00310D64">
              <w:rPr>
                <w:noProof/>
                <w:webHidden/>
              </w:rPr>
              <w:instrText xml:space="preserve"> PAGEREF _Toc49280245 \h </w:instrText>
            </w:r>
            <w:r>
              <w:rPr>
                <w:noProof/>
                <w:webHidden/>
              </w:rPr>
            </w:r>
            <w:r>
              <w:rPr>
                <w:noProof/>
                <w:webHidden/>
              </w:rPr>
              <w:fldChar w:fldCharType="separate"/>
            </w:r>
            <w:r w:rsidR="00D82E49">
              <w:rPr>
                <w:noProof/>
                <w:webHidden/>
              </w:rPr>
              <w:t>81</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246" w:history="1">
            <w:r w:rsidR="00310D64" w:rsidRPr="000248C4">
              <w:rPr>
                <w:rStyle w:val="Hiperhivatkozs"/>
                <w:noProof/>
              </w:rPr>
              <w:t>17.1. A pedagógiai gyakorlat ellenőrzése két szinten</w:t>
            </w:r>
            <w:r w:rsidR="00310D64" w:rsidRPr="000248C4">
              <w:rPr>
                <w:rStyle w:val="Hiperhivatkozs"/>
                <w:noProof/>
                <w:spacing w:val="-20"/>
              </w:rPr>
              <w:t xml:space="preserve"> </w:t>
            </w:r>
            <w:r w:rsidR="00310D64" w:rsidRPr="000248C4">
              <w:rPr>
                <w:rStyle w:val="Hiperhivatkozs"/>
                <w:noProof/>
              </w:rPr>
              <w:t>történik:</w:t>
            </w:r>
            <w:r w:rsidR="00310D64">
              <w:rPr>
                <w:noProof/>
                <w:webHidden/>
              </w:rPr>
              <w:tab/>
            </w:r>
            <w:r>
              <w:rPr>
                <w:noProof/>
                <w:webHidden/>
              </w:rPr>
              <w:fldChar w:fldCharType="begin"/>
            </w:r>
            <w:r w:rsidR="00310D64">
              <w:rPr>
                <w:noProof/>
                <w:webHidden/>
              </w:rPr>
              <w:instrText xml:space="preserve"> PAGEREF _Toc49280246 \h </w:instrText>
            </w:r>
            <w:r>
              <w:rPr>
                <w:noProof/>
                <w:webHidden/>
              </w:rPr>
            </w:r>
            <w:r>
              <w:rPr>
                <w:noProof/>
                <w:webHidden/>
              </w:rPr>
              <w:fldChar w:fldCharType="separate"/>
            </w:r>
            <w:r w:rsidR="00D82E49">
              <w:rPr>
                <w:noProof/>
                <w:webHidden/>
              </w:rPr>
              <w:t>82</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247" w:history="1">
            <w:r w:rsidR="00310D64" w:rsidRPr="000248C4">
              <w:rPr>
                <w:rStyle w:val="Hiperhivatkozs"/>
                <w:noProof/>
              </w:rPr>
              <w:t>17.2. A gyermek célzott megfigyelésének színterei: - Játékba</w:t>
            </w:r>
            <w:r w:rsidR="00310D64" w:rsidRPr="000248C4">
              <w:rPr>
                <w:rStyle w:val="Hiperhivatkozs"/>
                <w:noProof/>
                <w:spacing w:val="-3"/>
              </w:rPr>
              <w:t xml:space="preserve"> </w:t>
            </w:r>
            <w:r w:rsidR="00310D64" w:rsidRPr="000248C4">
              <w:rPr>
                <w:rStyle w:val="Hiperhivatkozs"/>
                <w:noProof/>
              </w:rPr>
              <w:t>ágyazva,</w:t>
            </w:r>
            <w:r w:rsidR="00310D64">
              <w:rPr>
                <w:noProof/>
                <w:webHidden/>
              </w:rPr>
              <w:tab/>
            </w:r>
            <w:r>
              <w:rPr>
                <w:noProof/>
                <w:webHidden/>
              </w:rPr>
              <w:fldChar w:fldCharType="begin"/>
            </w:r>
            <w:r w:rsidR="00310D64">
              <w:rPr>
                <w:noProof/>
                <w:webHidden/>
              </w:rPr>
              <w:instrText xml:space="preserve"> PAGEREF _Toc49280247 \h </w:instrText>
            </w:r>
            <w:r>
              <w:rPr>
                <w:noProof/>
                <w:webHidden/>
              </w:rPr>
            </w:r>
            <w:r>
              <w:rPr>
                <w:noProof/>
                <w:webHidden/>
              </w:rPr>
              <w:fldChar w:fldCharType="separate"/>
            </w:r>
            <w:r w:rsidR="00D82E49">
              <w:rPr>
                <w:noProof/>
                <w:webHidden/>
              </w:rPr>
              <w:t>82</w:t>
            </w:r>
            <w:r>
              <w:rPr>
                <w:noProof/>
                <w:webHidden/>
              </w:rPr>
              <w:fldChar w:fldCharType="end"/>
            </w:r>
          </w:hyperlink>
        </w:p>
        <w:p w:rsidR="00310D64" w:rsidRDefault="00E854B3">
          <w:pPr>
            <w:pStyle w:val="TJ3"/>
            <w:tabs>
              <w:tab w:val="right" w:leader="dot" w:pos="10040"/>
            </w:tabs>
            <w:rPr>
              <w:rFonts w:asciiTheme="minorHAnsi" w:eastAsiaTheme="minorEastAsia" w:hAnsiTheme="minorHAnsi" w:cstheme="minorBidi"/>
              <w:noProof/>
              <w:lang w:eastAsia="hu-HU"/>
            </w:rPr>
          </w:pPr>
          <w:hyperlink w:anchor="_Toc49280248" w:history="1">
            <w:r w:rsidR="00310D64" w:rsidRPr="000248C4">
              <w:rPr>
                <w:rStyle w:val="Hiperhivatkozs"/>
                <w:noProof/>
              </w:rPr>
              <w:t>17.3. Speciális fejlesztés</w:t>
            </w:r>
            <w:r w:rsidR="00310D64">
              <w:rPr>
                <w:noProof/>
                <w:webHidden/>
              </w:rPr>
              <w:tab/>
            </w:r>
            <w:r>
              <w:rPr>
                <w:noProof/>
                <w:webHidden/>
              </w:rPr>
              <w:fldChar w:fldCharType="begin"/>
            </w:r>
            <w:r w:rsidR="00310D64">
              <w:rPr>
                <w:noProof/>
                <w:webHidden/>
              </w:rPr>
              <w:instrText xml:space="preserve"> PAGEREF _Toc49280248 \h </w:instrText>
            </w:r>
            <w:r>
              <w:rPr>
                <w:noProof/>
                <w:webHidden/>
              </w:rPr>
            </w:r>
            <w:r>
              <w:rPr>
                <w:noProof/>
                <w:webHidden/>
              </w:rPr>
              <w:fldChar w:fldCharType="separate"/>
            </w:r>
            <w:r w:rsidR="00D82E49">
              <w:rPr>
                <w:noProof/>
                <w:webHidden/>
              </w:rPr>
              <w:t>82</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50" w:history="1">
            <w:r w:rsidR="00310D64" w:rsidRPr="000248C4">
              <w:rPr>
                <w:rStyle w:val="Hiperhivatkozs"/>
                <w:noProof/>
              </w:rPr>
              <w:t>17.4.</w:t>
            </w:r>
            <w:r w:rsidR="00DD4312">
              <w:rPr>
                <w:rFonts w:asciiTheme="minorHAnsi" w:eastAsiaTheme="minorEastAsia" w:hAnsiTheme="minorHAnsi" w:cstheme="minorBidi"/>
                <w:noProof/>
                <w:lang w:eastAsia="hu-HU"/>
              </w:rPr>
              <w:t xml:space="preserve"> </w:t>
            </w:r>
            <w:r w:rsidR="00310D64" w:rsidRPr="000248C4">
              <w:rPr>
                <w:rStyle w:val="Hiperhivatkozs"/>
                <w:noProof/>
              </w:rPr>
              <w:t>Szakmai-pedagógiai munka</w:t>
            </w:r>
            <w:r w:rsidR="00310D64" w:rsidRPr="000248C4">
              <w:rPr>
                <w:rStyle w:val="Hiperhivatkozs"/>
                <w:noProof/>
                <w:spacing w:val="-1"/>
              </w:rPr>
              <w:t xml:space="preserve"> </w:t>
            </w:r>
            <w:r w:rsidR="00310D64" w:rsidRPr="000248C4">
              <w:rPr>
                <w:rStyle w:val="Hiperhivatkozs"/>
                <w:noProof/>
              </w:rPr>
              <w:t>ellenőrzése</w:t>
            </w:r>
            <w:r w:rsidR="00310D64">
              <w:rPr>
                <w:noProof/>
                <w:webHidden/>
              </w:rPr>
              <w:tab/>
            </w:r>
            <w:r>
              <w:rPr>
                <w:noProof/>
                <w:webHidden/>
              </w:rPr>
              <w:fldChar w:fldCharType="begin"/>
            </w:r>
            <w:r w:rsidR="00310D64">
              <w:rPr>
                <w:noProof/>
                <w:webHidden/>
              </w:rPr>
              <w:instrText xml:space="preserve"> PAGEREF _Toc49280250 \h </w:instrText>
            </w:r>
            <w:r>
              <w:rPr>
                <w:noProof/>
                <w:webHidden/>
              </w:rPr>
            </w:r>
            <w:r>
              <w:rPr>
                <w:noProof/>
                <w:webHidden/>
              </w:rPr>
              <w:fldChar w:fldCharType="separate"/>
            </w:r>
            <w:r w:rsidR="00D82E49">
              <w:rPr>
                <w:noProof/>
                <w:webHidden/>
              </w:rPr>
              <w:t>82</w:t>
            </w:r>
            <w:r>
              <w:rPr>
                <w:noProof/>
                <w:webHidden/>
              </w:rPr>
              <w:fldChar w:fldCharType="end"/>
            </w:r>
          </w:hyperlink>
        </w:p>
        <w:p w:rsidR="00310D64" w:rsidRDefault="00E854B3">
          <w:pPr>
            <w:pStyle w:val="TJ1"/>
            <w:tabs>
              <w:tab w:val="left" w:pos="660"/>
              <w:tab w:val="right" w:leader="dot" w:pos="10040"/>
            </w:tabs>
            <w:rPr>
              <w:rFonts w:asciiTheme="minorHAnsi" w:eastAsiaTheme="minorEastAsia" w:hAnsiTheme="minorHAnsi" w:cstheme="minorBidi"/>
              <w:noProof/>
              <w:lang w:eastAsia="hu-HU"/>
            </w:rPr>
          </w:pPr>
          <w:hyperlink w:anchor="_Toc49280255" w:history="1">
            <w:r w:rsidR="00310D64" w:rsidRPr="000248C4">
              <w:rPr>
                <w:rStyle w:val="Hiperhivatkozs"/>
                <w:noProof/>
              </w:rPr>
              <w:t>18.</w:t>
            </w:r>
            <w:r w:rsidR="00DD4312">
              <w:rPr>
                <w:rFonts w:asciiTheme="minorHAnsi" w:eastAsiaTheme="minorEastAsia" w:hAnsiTheme="minorHAnsi" w:cstheme="minorBidi"/>
                <w:noProof/>
                <w:lang w:eastAsia="hu-HU"/>
              </w:rPr>
              <w:t xml:space="preserve"> </w:t>
            </w:r>
            <w:r w:rsidR="00310D64" w:rsidRPr="000248C4">
              <w:rPr>
                <w:rStyle w:val="Hiperhivatkozs"/>
                <w:noProof/>
              </w:rPr>
              <w:t>Záró</w:t>
            </w:r>
            <w:r w:rsidR="00310D64" w:rsidRPr="000248C4">
              <w:rPr>
                <w:rStyle w:val="Hiperhivatkozs"/>
                <w:noProof/>
                <w:spacing w:val="-1"/>
              </w:rPr>
              <w:t xml:space="preserve"> </w:t>
            </w:r>
            <w:r w:rsidR="00310D64" w:rsidRPr="000248C4">
              <w:rPr>
                <w:rStyle w:val="Hiperhivatkozs"/>
                <w:noProof/>
              </w:rPr>
              <w:t>rendelkezések</w:t>
            </w:r>
            <w:r w:rsidR="00310D64">
              <w:rPr>
                <w:noProof/>
                <w:webHidden/>
              </w:rPr>
              <w:tab/>
            </w:r>
            <w:r>
              <w:rPr>
                <w:noProof/>
                <w:webHidden/>
              </w:rPr>
              <w:fldChar w:fldCharType="begin"/>
            </w:r>
            <w:r w:rsidR="00310D64">
              <w:rPr>
                <w:noProof/>
                <w:webHidden/>
              </w:rPr>
              <w:instrText xml:space="preserve"> PAGEREF _Toc49280255 \h </w:instrText>
            </w:r>
            <w:r>
              <w:rPr>
                <w:noProof/>
                <w:webHidden/>
              </w:rPr>
            </w:r>
            <w:r>
              <w:rPr>
                <w:noProof/>
                <w:webHidden/>
              </w:rPr>
              <w:fldChar w:fldCharType="separate"/>
            </w:r>
            <w:r w:rsidR="00D82E49">
              <w:rPr>
                <w:noProof/>
                <w:webHidden/>
              </w:rPr>
              <w:t>83</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56" w:history="1">
            <w:r w:rsidR="00310D64" w:rsidRPr="000248C4">
              <w:rPr>
                <w:rStyle w:val="Hiperhivatkozs"/>
                <w:noProof/>
              </w:rPr>
              <w:t>18.1.</w:t>
            </w:r>
            <w:r w:rsidR="00DD4312">
              <w:rPr>
                <w:rStyle w:val="Hiperhivatkozs"/>
                <w:noProof/>
              </w:rPr>
              <w:t xml:space="preserve"> </w:t>
            </w:r>
            <w:r w:rsidR="00310D64" w:rsidRPr="000248C4">
              <w:rPr>
                <w:rStyle w:val="Hiperhivatkozs"/>
                <w:noProof/>
              </w:rPr>
              <w:t>Érvényességi rendelkezések</w:t>
            </w:r>
            <w:r w:rsidR="00310D64">
              <w:rPr>
                <w:noProof/>
                <w:webHidden/>
              </w:rPr>
              <w:tab/>
            </w:r>
            <w:r>
              <w:rPr>
                <w:noProof/>
                <w:webHidden/>
              </w:rPr>
              <w:fldChar w:fldCharType="begin"/>
            </w:r>
            <w:r w:rsidR="00310D64">
              <w:rPr>
                <w:noProof/>
                <w:webHidden/>
              </w:rPr>
              <w:instrText xml:space="preserve"> PAGEREF _Toc49280256 \h </w:instrText>
            </w:r>
            <w:r>
              <w:rPr>
                <w:noProof/>
                <w:webHidden/>
              </w:rPr>
            </w:r>
            <w:r>
              <w:rPr>
                <w:noProof/>
                <w:webHidden/>
              </w:rPr>
              <w:fldChar w:fldCharType="separate"/>
            </w:r>
            <w:r w:rsidR="00D82E49">
              <w:rPr>
                <w:noProof/>
                <w:webHidden/>
              </w:rPr>
              <w:t>84</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59" w:history="1">
            <w:r w:rsidR="00310D64" w:rsidRPr="000248C4">
              <w:rPr>
                <w:rStyle w:val="Hiperhivatkozs"/>
                <w:noProof/>
              </w:rPr>
              <w:t>18.2.</w:t>
            </w:r>
            <w:r w:rsidR="00DD4312">
              <w:rPr>
                <w:rFonts w:asciiTheme="minorHAnsi" w:eastAsiaTheme="minorEastAsia" w:hAnsiTheme="minorHAnsi" w:cstheme="minorBidi"/>
                <w:noProof/>
                <w:lang w:eastAsia="hu-HU"/>
              </w:rPr>
              <w:t xml:space="preserve"> </w:t>
            </w:r>
            <w:r w:rsidR="00310D64" w:rsidRPr="000248C4">
              <w:rPr>
                <w:rStyle w:val="Hiperhivatkozs"/>
                <w:noProof/>
              </w:rPr>
              <w:t>A pedagógiai program értékelése,</w:t>
            </w:r>
            <w:r w:rsidR="00310D64" w:rsidRPr="000248C4">
              <w:rPr>
                <w:rStyle w:val="Hiperhivatkozs"/>
                <w:noProof/>
                <w:spacing w:val="-3"/>
              </w:rPr>
              <w:t xml:space="preserve"> </w:t>
            </w:r>
            <w:r w:rsidR="00310D64" w:rsidRPr="000248C4">
              <w:rPr>
                <w:rStyle w:val="Hiperhivatkozs"/>
                <w:noProof/>
              </w:rPr>
              <w:t>felülvizsgálata:</w:t>
            </w:r>
            <w:r w:rsidR="00310D64">
              <w:rPr>
                <w:noProof/>
                <w:webHidden/>
              </w:rPr>
              <w:tab/>
            </w:r>
            <w:r>
              <w:rPr>
                <w:noProof/>
                <w:webHidden/>
              </w:rPr>
              <w:fldChar w:fldCharType="begin"/>
            </w:r>
            <w:r w:rsidR="00310D64">
              <w:rPr>
                <w:noProof/>
                <w:webHidden/>
              </w:rPr>
              <w:instrText xml:space="preserve"> PAGEREF _Toc49280259 \h </w:instrText>
            </w:r>
            <w:r>
              <w:rPr>
                <w:noProof/>
                <w:webHidden/>
              </w:rPr>
            </w:r>
            <w:r>
              <w:rPr>
                <w:noProof/>
                <w:webHidden/>
              </w:rPr>
              <w:fldChar w:fldCharType="separate"/>
            </w:r>
            <w:r w:rsidR="00D82E49">
              <w:rPr>
                <w:noProof/>
                <w:webHidden/>
              </w:rPr>
              <w:t>84</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60" w:history="1">
            <w:r w:rsidR="00310D64" w:rsidRPr="000248C4">
              <w:rPr>
                <w:rStyle w:val="Hiperhivatkozs"/>
                <w:noProof/>
              </w:rPr>
              <w:t>18.3.</w:t>
            </w:r>
            <w:r w:rsidR="00DD4312">
              <w:rPr>
                <w:rFonts w:asciiTheme="minorHAnsi" w:eastAsiaTheme="minorEastAsia" w:hAnsiTheme="minorHAnsi" w:cstheme="minorBidi"/>
                <w:noProof/>
                <w:lang w:eastAsia="hu-HU"/>
              </w:rPr>
              <w:t xml:space="preserve"> </w:t>
            </w:r>
            <w:r w:rsidR="00310D64" w:rsidRPr="000248C4">
              <w:rPr>
                <w:rStyle w:val="Hiperhivatkozs"/>
                <w:noProof/>
              </w:rPr>
              <w:t>A pedagógiai program</w:t>
            </w:r>
            <w:r w:rsidR="00310D64" w:rsidRPr="000248C4">
              <w:rPr>
                <w:rStyle w:val="Hiperhivatkozs"/>
                <w:noProof/>
                <w:spacing w:val="-3"/>
              </w:rPr>
              <w:t xml:space="preserve"> </w:t>
            </w:r>
            <w:r w:rsidR="00310D64" w:rsidRPr="000248C4">
              <w:rPr>
                <w:rStyle w:val="Hiperhivatkozs"/>
                <w:noProof/>
              </w:rPr>
              <w:t>módosítása:</w:t>
            </w:r>
            <w:r w:rsidR="00310D64">
              <w:rPr>
                <w:noProof/>
                <w:webHidden/>
              </w:rPr>
              <w:tab/>
            </w:r>
            <w:r>
              <w:rPr>
                <w:noProof/>
                <w:webHidden/>
              </w:rPr>
              <w:fldChar w:fldCharType="begin"/>
            </w:r>
            <w:r w:rsidR="00310D64">
              <w:rPr>
                <w:noProof/>
                <w:webHidden/>
              </w:rPr>
              <w:instrText xml:space="preserve"> PAGEREF _Toc49280260 \h </w:instrText>
            </w:r>
            <w:r>
              <w:rPr>
                <w:noProof/>
                <w:webHidden/>
              </w:rPr>
            </w:r>
            <w:r>
              <w:rPr>
                <w:noProof/>
                <w:webHidden/>
              </w:rPr>
              <w:fldChar w:fldCharType="separate"/>
            </w:r>
            <w:r w:rsidR="00D82E49">
              <w:rPr>
                <w:noProof/>
                <w:webHidden/>
              </w:rPr>
              <w:t>84</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61" w:history="1">
            <w:r w:rsidR="00310D64" w:rsidRPr="000248C4">
              <w:rPr>
                <w:rStyle w:val="Hiperhivatkozs"/>
                <w:noProof/>
              </w:rPr>
              <w:t>18.4.</w:t>
            </w:r>
            <w:r w:rsidR="00DD4312">
              <w:rPr>
                <w:rFonts w:asciiTheme="minorHAnsi" w:eastAsiaTheme="minorEastAsia" w:hAnsiTheme="minorHAnsi" w:cstheme="minorBidi"/>
                <w:noProof/>
                <w:lang w:eastAsia="hu-HU"/>
              </w:rPr>
              <w:t xml:space="preserve"> </w:t>
            </w:r>
            <w:r w:rsidR="00310D64" w:rsidRPr="000248C4">
              <w:rPr>
                <w:rStyle w:val="Hiperhivatkozs"/>
                <w:noProof/>
              </w:rPr>
              <w:t>A pedagógiai program nyilvánosságra</w:t>
            </w:r>
            <w:r w:rsidR="00310D64" w:rsidRPr="000248C4">
              <w:rPr>
                <w:rStyle w:val="Hiperhivatkozs"/>
                <w:noProof/>
                <w:spacing w:val="-3"/>
              </w:rPr>
              <w:t xml:space="preserve"> </w:t>
            </w:r>
            <w:r w:rsidR="00310D64" w:rsidRPr="000248C4">
              <w:rPr>
                <w:rStyle w:val="Hiperhivatkozs"/>
                <w:noProof/>
              </w:rPr>
              <w:t>hozatala:</w:t>
            </w:r>
            <w:r w:rsidR="00310D64">
              <w:rPr>
                <w:noProof/>
                <w:webHidden/>
              </w:rPr>
              <w:tab/>
            </w:r>
            <w:r>
              <w:rPr>
                <w:noProof/>
                <w:webHidden/>
              </w:rPr>
              <w:fldChar w:fldCharType="begin"/>
            </w:r>
            <w:r w:rsidR="00310D64">
              <w:rPr>
                <w:noProof/>
                <w:webHidden/>
              </w:rPr>
              <w:instrText xml:space="preserve"> PAGEREF _Toc49280261 \h </w:instrText>
            </w:r>
            <w:r>
              <w:rPr>
                <w:noProof/>
                <w:webHidden/>
              </w:rPr>
            </w:r>
            <w:r>
              <w:rPr>
                <w:noProof/>
                <w:webHidden/>
              </w:rPr>
              <w:fldChar w:fldCharType="separate"/>
            </w:r>
            <w:r w:rsidR="00D82E49">
              <w:rPr>
                <w:noProof/>
                <w:webHidden/>
              </w:rPr>
              <w:t>84</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62" w:history="1">
            <w:r w:rsidR="00310D64" w:rsidRPr="000248C4">
              <w:rPr>
                <w:rStyle w:val="Hiperhivatkozs"/>
                <w:noProof/>
              </w:rPr>
              <w:t>18.5.</w:t>
            </w:r>
            <w:r w:rsidR="00DD4312">
              <w:rPr>
                <w:rFonts w:asciiTheme="minorHAnsi" w:eastAsiaTheme="minorEastAsia" w:hAnsiTheme="minorHAnsi" w:cstheme="minorBidi"/>
                <w:noProof/>
                <w:lang w:eastAsia="hu-HU"/>
              </w:rPr>
              <w:t xml:space="preserve"> </w:t>
            </w:r>
            <w:r w:rsidR="00310D64" w:rsidRPr="000248C4">
              <w:rPr>
                <w:rStyle w:val="Hiperhivatkozs"/>
                <w:noProof/>
              </w:rPr>
              <w:t>A helyi nevelési program módosításának lehetséges</w:t>
            </w:r>
            <w:r w:rsidR="00310D64" w:rsidRPr="000248C4">
              <w:rPr>
                <w:rStyle w:val="Hiperhivatkozs"/>
                <w:noProof/>
                <w:spacing w:val="-6"/>
              </w:rPr>
              <w:t xml:space="preserve"> </w:t>
            </w:r>
            <w:r w:rsidR="00310D64" w:rsidRPr="000248C4">
              <w:rPr>
                <w:rStyle w:val="Hiperhivatkozs"/>
                <w:noProof/>
              </w:rPr>
              <w:t>indokai:</w:t>
            </w:r>
            <w:r w:rsidR="00310D64">
              <w:rPr>
                <w:noProof/>
                <w:webHidden/>
              </w:rPr>
              <w:tab/>
            </w:r>
            <w:r>
              <w:rPr>
                <w:noProof/>
                <w:webHidden/>
              </w:rPr>
              <w:fldChar w:fldCharType="begin"/>
            </w:r>
            <w:r w:rsidR="00310D64">
              <w:rPr>
                <w:noProof/>
                <w:webHidden/>
              </w:rPr>
              <w:instrText xml:space="preserve"> PAGEREF _Toc49280262 \h </w:instrText>
            </w:r>
            <w:r>
              <w:rPr>
                <w:noProof/>
                <w:webHidden/>
              </w:rPr>
            </w:r>
            <w:r>
              <w:rPr>
                <w:noProof/>
                <w:webHidden/>
              </w:rPr>
              <w:fldChar w:fldCharType="separate"/>
            </w:r>
            <w:r w:rsidR="00D82E49">
              <w:rPr>
                <w:noProof/>
                <w:webHidden/>
              </w:rPr>
              <w:t>85</w:t>
            </w:r>
            <w:r>
              <w:rPr>
                <w:noProof/>
                <w:webHidden/>
              </w:rPr>
              <w:fldChar w:fldCharType="end"/>
            </w:r>
          </w:hyperlink>
        </w:p>
        <w:p w:rsidR="00310D64" w:rsidRDefault="00E854B3">
          <w:pPr>
            <w:pStyle w:val="TJ3"/>
            <w:tabs>
              <w:tab w:val="left" w:pos="1320"/>
              <w:tab w:val="right" w:leader="dot" w:pos="10040"/>
            </w:tabs>
            <w:rPr>
              <w:rFonts w:asciiTheme="minorHAnsi" w:eastAsiaTheme="minorEastAsia" w:hAnsiTheme="minorHAnsi" w:cstheme="minorBidi"/>
              <w:noProof/>
              <w:lang w:eastAsia="hu-HU"/>
            </w:rPr>
          </w:pPr>
          <w:hyperlink w:anchor="_Toc49280263" w:history="1">
            <w:r w:rsidR="00310D64" w:rsidRPr="000248C4">
              <w:rPr>
                <w:rStyle w:val="Hiperhivatkozs"/>
                <w:noProof/>
              </w:rPr>
              <w:t>18.6.</w:t>
            </w:r>
            <w:r w:rsidR="00DD4312">
              <w:rPr>
                <w:rFonts w:asciiTheme="minorHAnsi" w:eastAsiaTheme="minorEastAsia" w:hAnsiTheme="minorHAnsi" w:cstheme="minorBidi"/>
                <w:noProof/>
                <w:lang w:eastAsia="hu-HU"/>
              </w:rPr>
              <w:t xml:space="preserve"> </w:t>
            </w:r>
            <w:r w:rsidR="00310D64" w:rsidRPr="000248C4">
              <w:rPr>
                <w:rStyle w:val="Hiperhivatkozs"/>
                <w:noProof/>
              </w:rPr>
              <w:t>Előírás a programmódosítás</w:t>
            </w:r>
            <w:r w:rsidR="00310D64" w:rsidRPr="000248C4">
              <w:rPr>
                <w:rStyle w:val="Hiperhivatkozs"/>
                <w:noProof/>
                <w:spacing w:val="-1"/>
              </w:rPr>
              <w:t xml:space="preserve"> </w:t>
            </w:r>
            <w:r w:rsidR="00310D64" w:rsidRPr="000248C4">
              <w:rPr>
                <w:rStyle w:val="Hiperhivatkozs"/>
                <w:noProof/>
              </w:rPr>
              <w:t>előterjesztésére</w:t>
            </w:r>
            <w:r w:rsidR="00310D64">
              <w:rPr>
                <w:noProof/>
                <w:webHidden/>
              </w:rPr>
              <w:tab/>
            </w:r>
            <w:r>
              <w:rPr>
                <w:noProof/>
                <w:webHidden/>
              </w:rPr>
              <w:fldChar w:fldCharType="begin"/>
            </w:r>
            <w:r w:rsidR="00310D64">
              <w:rPr>
                <w:noProof/>
                <w:webHidden/>
              </w:rPr>
              <w:instrText xml:space="preserve"> PAGEREF _Toc49280263 \h </w:instrText>
            </w:r>
            <w:r>
              <w:rPr>
                <w:noProof/>
                <w:webHidden/>
              </w:rPr>
            </w:r>
            <w:r>
              <w:rPr>
                <w:noProof/>
                <w:webHidden/>
              </w:rPr>
              <w:fldChar w:fldCharType="separate"/>
            </w:r>
            <w:r w:rsidR="00D82E49">
              <w:rPr>
                <w:noProof/>
                <w:webHidden/>
              </w:rPr>
              <w:t>85</w:t>
            </w:r>
            <w:r>
              <w:rPr>
                <w:noProof/>
                <w:webHidden/>
              </w:rPr>
              <w:fldChar w:fldCharType="end"/>
            </w:r>
          </w:hyperlink>
        </w:p>
        <w:p w:rsidR="00310D64" w:rsidRDefault="00E854B3" w:rsidP="00DD4312">
          <w:pPr>
            <w:pStyle w:val="TJ3"/>
            <w:tabs>
              <w:tab w:val="right" w:leader="dot" w:pos="10040"/>
            </w:tabs>
            <w:ind w:hanging="440"/>
            <w:rPr>
              <w:rFonts w:asciiTheme="minorHAnsi" w:eastAsiaTheme="minorEastAsia" w:hAnsiTheme="minorHAnsi" w:cstheme="minorBidi"/>
              <w:noProof/>
              <w:lang w:eastAsia="hu-HU"/>
            </w:rPr>
          </w:pPr>
          <w:hyperlink w:anchor="_Toc49280264" w:history="1">
            <w:r w:rsidR="00310D64" w:rsidRPr="000248C4">
              <w:rPr>
                <w:rStyle w:val="Hiperhivatkozs"/>
                <w:noProof/>
              </w:rPr>
              <w:t>19. Legitimációs záradék</w:t>
            </w:r>
            <w:r w:rsidR="00310D64">
              <w:rPr>
                <w:noProof/>
                <w:webHidden/>
              </w:rPr>
              <w:tab/>
            </w:r>
            <w:r>
              <w:rPr>
                <w:noProof/>
                <w:webHidden/>
              </w:rPr>
              <w:fldChar w:fldCharType="begin"/>
            </w:r>
            <w:r w:rsidR="00310D64">
              <w:rPr>
                <w:noProof/>
                <w:webHidden/>
              </w:rPr>
              <w:instrText xml:space="preserve"> PAGEREF _Toc49280264 \h </w:instrText>
            </w:r>
            <w:r>
              <w:rPr>
                <w:noProof/>
                <w:webHidden/>
              </w:rPr>
            </w:r>
            <w:r>
              <w:rPr>
                <w:noProof/>
                <w:webHidden/>
              </w:rPr>
              <w:fldChar w:fldCharType="separate"/>
            </w:r>
            <w:r w:rsidR="00D82E49">
              <w:rPr>
                <w:noProof/>
                <w:webHidden/>
              </w:rPr>
              <w:t>86</w:t>
            </w:r>
            <w:r>
              <w:rPr>
                <w:noProof/>
                <w:webHidden/>
              </w:rPr>
              <w:fldChar w:fldCharType="end"/>
            </w:r>
          </w:hyperlink>
        </w:p>
        <w:p w:rsidR="00310D64" w:rsidRDefault="00E854B3">
          <w:pPr>
            <w:pStyle w:val="TJ1"/>
            <w:tabs>
              <w:tab w:val="right" w:leader="dot" w:pos="10040"/>
            </w:tabs>
            <w:rPr>
              <w:rFonts w:asciiTheme="minorHAnsi" w:eastAsiaTheme="minorEastAsia" w:hAnsiTheme="minorHAnsi" w:cstheme="minorBidi"/>
              <w:noProof/>
              <w:lang w:eastAsia="hu-HU"/>
            </w:rPr>
          </w:pPr>
          <w:hyperlink w:anchor="_Toc49280266" w:history="1">
            <w:r w:rsidR="00310D64" w:rsidRPr="000248C4">
              <w:rPr>
                <w:rStyle w:val="Hiperhivatkozs"/>
                <w:noProof/>
              </w:rPr>
              <w:t>20.Melléklet</w:t>
            </w:r>
            <w:r w:rsidR="00310D64">
              <w:rPr>
                <w:noProof/>
                <w:webHidden/>
              </w:rPr>
              <w:tab/>
            </w:r>
            <w:r>
              <w:rPr>
                <w:noProof/>
                <w:webHidden/>
              </w:rPr>
              <w:fldChar w:fldCharType="begin"/>
            </w:r>
            <w:r w:rsidR="00310D64">
              <w:rPr>
                <w:noProof/>
                <w:webHidden/>
              </w:rPr>
              <w:instrText xml:space="preserve"> PAGEREF _Toc49280266 \h </w:instrText>
            </w:r>
            <w:r>
              <w:rPr>
                <w:noProof/>
                <w:webHidden/>
              </w:rPr>
            </w:r>
            <w:r>
              <w:rPr>
                <w:noProof/>
                <w:webHidden/>
              </w:rPr>
              <w:fldChar w:fldCharType="separate"/>
            </w:r>
            <w:r w:rsidR="00D82E49">
              <w:rPr>
                <w:noProof/>
                <w:webHidden/>
              </w:rPr>
              <w:t>87</w:t>
            </w:r>
            <w:r>
              <w:rPr>
                <w:noProof/>
                <w:webHidden/>
              </w:rPr>
              <w:fldChar w:fldCharType="end"/>
            </w:r>
          </w:hyperlink>
        </w:p>
        <w:p w:rsidR="004950D4" w:rsidRPr="00EF74CC" w:rsidRDefault="00E854B3" w:rsidP="007959BD">
          <w:r>
            <w:rPr>
              <w:b/>
              <w:bCs/>
            </w:rPr>
            <w:lastRenderedPageBreak/>
            <w:fldChar w:fldCharType="end"/>
          </w:r>
        </w:p>
      </w:sdtContent>
    </w:sdt>
    <w:p w:rsidR="00DB6E9D" w:rsidRPr="008055AE" w:rsidRDefault="008509C6" w:rsidP="004950D4">
      <w:pPr>
        <w:pStyle w:val="Cmsor1"/>
        <w:ind w:left="0"/>
        <w:jc w:val="left"/>
        <w:rPr>
          <w:sz w:val="28"/>
          <w:szCs w:val="28"/>
        </w:rPr>
      </w:pPr>
      <w:bookmarkStart w:id="2" w:name="_Toc49280102"/>
      <w:r w:rsidRPr="008055AE">
        <w:rPr>
          <w:b w:val="0"/>
          <w:sz w:val="28"/>
          <w:szCs w:val="28"/>
        </w:rPr>
        <w:t>1.</w:t>
      </w:r>
      <w:r w:rsidR="00A94051" w:rsidRPr="008055AE">
        <w:rPr>
          <w:sz w:val="28"/>
          <w:szCs w:val="28"/>
        </w:rPr>
        <w:t>Bevezető</w:t>
      </w:r>
      <w:bookmarkEnd w:id="2"/>
    </w:p>
    <w:p w:rsidR="001E5D9B" w:rsidRPr="00B36DFD" w:rsidRDefault="00DB6E9D" w:rsidP="00927C78">
      <w:pPr>
        <w:spacing w:before="154" w:line="242" w:lineRule="auto"/>
        <w:ind w:left="446" w:right="256" w:hanging="10"/>
        <w:jc w:val="both"/>
        <w:rPr>
          <w:sz w:val="24"/>
        </w:rPr>
      </w:pPr>
      <w:r w:rsidRPr="00B36DFD">
        <w:rPr>
          <w:sz w:val="24"/>
        </w:rPr>
        <w:t xml:space="preserve"> </w:t>
      </w:r>
      <w:r w:rsidR="00EF74CC">
        <w:rPr>
          <w:sz w:val="24"/>
        </w:rPr>
        <w:t>„</w:t>
      </w:r>
      <w:r w:rsidR="00393F9B" w:rsidRPr="00B36DFD">
        <w:rPr>
          <w:sz w:val="24"/>
        </w:rPr>
        <w:t>A jó óvodában a gyermekek egyéni ütemben és egyéni módon fejlődhetnek, ugyanakkor a közös tapasztalatok, a közös élmények, az együtt megélt események összetartják a csoportot, és a közös hagyományok, szokások mentén tudnak együttműködni, együtt játszani, együtt gondolkodni.” Óvodánk Tevékenységközpontú Pedagógiai Programjában foglaltak az alapja és egyben meghatározója annak a közös</w:t>
      </w:r>
      <w:r w:rsidR="005E509C" w:rsidRPr="00B36DFD">
        <w:rPr>
          <w:sz w:val="24"/>
        </w:rPr>
        <w:t xml:space="preserve"> pedagógiai</w:t>
      </w:r>
      <w:r w:rsidR="00393F9B" w:rsidRPr="00B36DFD">
        <w:rPr>
          <w:sz w:val="24"/>
        </w:rPr>
        <w:t xml:space="preserve"> értékrendnek, melyet minden dolgozónak követnie kell, az intézménybe járó gyermekek sikeres, pozitív kimenetelű </w:t>
      </w:r>
      <w:r w:rsidR="005E509C" w:rsidRPr="00B36DFD">
        <w:rPr>
          <w:sz w:val="24"/>
        </w:rPr>
        <w:t>nevelése, fejlesztése érdekében.</w:t>
      </w:r>
    </w:p>
    <w:p w:rsidR="001E5D9B" w:rsidRPr="00EF74CC" w:rsidRDefault="001E5D9B" w:rsidP="00927C78">
      <w:pPr>
        <w:pStyle w:val="Szvegtrzs"/>
        <w:spacing w:before="6"/>
        <w:ind w:left="0" w:firstLine="0"/>
        <w:jc w:val="both"/>
      </w:pPr>
    </w:p>
    <w:p w:rsidR="001E5D9B" w:rsidRPr="00EF74CC" w:rsidRDefault="003B25DC" w:rsidP="00927C78">
      <w:pPr>
        <w:pStyle w:val="Cmsor3"/>
        <w:spacing w:line="247" w:lineRule="auto"/>
        <w:ind w:left="446" w:right="256" w:hanging="10"/>
        <w:jc w:val="both"/>
      </w:pPr>
      <w:bookmarkStart w:id="3" w:name="_Toc48575098"/>
      <w:bookmarkStart w:id="4" w:name="_Toc49280103"/>
      <w:r w:rsidRPr="00EF74CC">
        <w:t xml:space="preserve">1.1 </w:t>
      </w:r>
      <w:r w:rsidR="00393F9B" w:rsidRPr="00EF74CC">
        <w:t xml:space="preserve">A tevékenységközpontú óvodai nevelés a </w:t>
      </w:r>
      <w:r w:rsidR="00DB6E9D" w:rsidRPr="00EF74CC">
        <w:t xml:space="preserve">gyermeki személyiség </w:t>
      </w:r>
      <w:r w:rsidR="00393F9B" w:rsidRPr="00EF74CC">
        <w:t>középpontba helyezését és az óvoda nevelési funkciójának kiteljesítését tekinti alapvető feladatának.</w:t>
      </w:r>
      <w:bookmarkEnd w:id="3"/>
      <w:bookmarkEnd w:id="4"/>
    </w:p>
    <w:p w:rsidR="001E5D9B" w:rsidRPr="00B36DFD" w:rsidRDefault="001E5D9B" w:rsidP="00927C78">
      <w:pPr>
        <w:pStyle w:val="Szvegtrzs"/>
        <w:spacing w:before="9"/>
        <w:ind w:left="0" w:firstLine="0"/>
        <w:jc w:val="both"/>
        <w:rPr>
          <w:b/>
          <w:sz w:val="26"/>
        </w:rPr>
      </w:pPr>
    </w:p>
    <w:p w:rsidR="001E5D9B" w:rsidRPr="00B36DFD" w:rsidRDefault="00393F9B" w:rsidP="00927C78">
      <w:pPr>
        <w:pStyle w:val="Szvegtrzs"/>
        <w:spacing w:line="247" w:lineRule="auto"/>
        <w:ind w:left="1162" w:right="262" w:hanging="711"/>
        <w:jc w:val="both"/>
      </w:pPr>
      <w:r w:rsidRPr="00EF74CC">
        <w:rPr>
          <w:b/>
          <w:sz w:val="22"/>
          <w:szCs w:val="22"/>
        </w:rPr>
        <w:t>Célja:</w:t>
      </w:r>
      <w:r w:rsidRPr="00B36DFD">
        <w:rPr>
          <w:b/>
        </w:rPr>
        <w:t xml:space="preserve"> </w:t>
      </w:r>
      <w:r w:rsidRPr="00B36DFD">
        <w:t xml:space="preserve">A 3 – 7 éves gyermekek sokoldalú, harmonikus személyiségének fejlesztése, amely magában foglalja az egészségnevelést (egészséges életmódra nevelés, testi nevelés, egészségmegőrzés szokásainak </w:t>
      </w:r>
      <w:r w:rsidR="00DB6E9D" w:rsidRPr="00B36DFD">
        <w:t>megalapoz</w:t>
      </w:r>
      <w:r w:rsidRPr="00B36DFD">
        <w:t>ása), és a környezettudatos magatartásra nevelést (környezet védelméhez, megóvásához, fenntarthatóságához kapcsolódó szokások kialakítása).</w:t>
      </w:r>
    </w:p>
    <w:p w:rsidR="001E5D9B" w:rsidRPr="00B36DFD" w:rsidRDefault="001E5D9B" w:rsidP="00927C78">
      <w:pPr>
        <w:pStyle w:val="Szvegtrzs"/>
        <w:spacing w:before="11"/>
        <w:ind w:left="0" w:firstLine="0"/>
        <w:jc w:val="both"/>
        <w:rPr>
          <w:sz w:val="27"/>
        </w:rPr>
      </w:pPr>
    </w:p>
    <w:p w:rsidR="001E5D9B" w:rsidRPr="00B36DFD" w:rsidRDefault="003B25DC" w:rsidP="00927C78">
      <w:pPr>
        <w:pStyle w:val="Cmsor3"/>
        <w:ind w:left="436"/>
        <w:jc w:val="both"/>
      </w:pPr>
      <w:bookmarkStart w:id="5" w:name="_Toc48575099"/>
      <w:bookmarkStart w:id="6" w:name="_Toc49280104"/>
      <w:r>
        <w:t xml:space="preserve">1.2 </w:t>
      </w:r>
      <w:r w:rsidR="00393F9B" w:rsidRPr="00B36DFD">
        <w:t>Ez a cél a következő tevékenységrendszereken keresztül valósul meg:</w:t>
      </w:r>
      <w:bookmarkEnd w:id="5"/>
      <w:bookmarkEnd w:id="6"/>
    </w:p>
    <w:p w:rsidR="001E5D9B" w:rsidRPr="00B36DFD" w:rsidRDefault="00393F9B" w:rsidP="0080151C">
      <w:pPr>
        <w:pStyle w:val="Listaszerbekezds"/>
        <w:numPr>
          <w:ilvl w:val="0"/>
          <w:numId w:val="44"/>
        </w:numPr>
        <w:tabs>
          <w:tab w:val="left" w:pos="1157"/>
          <w:tab w:val="left" w:pos="1158"/>
        </w:tabs>
        <w:spacing w:before="17"/>
        <w:ind w:hanging="361"/>
        <w:jc w:val="both"/>
        <w:rPr>
          <w:sz w:val="24"/>
        </w:rPr>
      </w:pPr>
      <w:r w:rsidRPr="00B36DFD">
        <w:rPr>
          <w:sz w:val="24"/>
        </w:rPr>
        <w:t>Játék- és tanulási</w:t>
      </w:r>
      <w:r w:rsidRPr="00B36DFD">
        <w:rPr>
          <w:spacing w:val="-4"/>
          <w:sz w:val="24"/>
        </w:rPr>
        <w:t xml:space="preserve"> </w:t>
      </w:r>
      <w:r w:rsidRPr="00B36DFD">
        <w:rPr>
          <w:sz w:val="24"/>
        </w:rPr>
        <w:t>tevékenység</w:t>
      </w:r>
    </w:p>
    <w:p w:rsidR="001E5D9B" w:rsidRPr="00B36DFD" w:rsidRDefault="00393F9B" w:rsidP="0080151C">
      <w:pPr>
        <w:pStyle w:val="Listaszerbekezds"/>
        <w:numPr>
          <w:ilvl w:val="0"/>
          <w:numId w:val="44"/>
        </w:numPr>
        <w:tabs>
          <w:tab w:val="left" w:pos="1157"/>
          <w:tab w:val="left" w:pos="1158"/>
        </w:tabs>
        <w:spacing w:before="24"/>
        <w:ind w:hanging="361"/>
        <w:jc w:val="both"/>
        <w:rPr>
          <w:sz w:val="24"/>
        </w:rPr>
      </w:pPr>
      <w:r w:rsidRPr="00B36DFD">
        <w:rPr>
          <w:sz w:val="24"/>
        </w:rPr>
        <w:t>Társas- és közösségi</w:t>
      </w:r>
      <w:r w:rsidRPr="00B36DFD">
        <w:rPr>
          <w:spacing w:val="-1"/>
          <w:sz w:val="24"/>
        </w:rPr>
        <w:t xml:space="preserve"> </w:t>
      </w:r>
      <w:r w:rsidRPr="00B36DFD">
        <w:rPr>
          <w:sz w:val="24"/>
        </w:rPr>
        <w:t>tevékenység</w:t>
      </w:r>
    </w:p>
    <w:p w:rsidR="001E5D9B" w:rsidRPr="00B36DFD" w:rsidRDefault="00393F9B" w:rsidP="0080151C">
      <w:pPr>
        <w:pStyle w:val="Listaszerbekezds"/>
        <w:numPr>
          <w:ilvl w:val="0"/>
          <w:numId w:val="44"/>
        </w:numPr>
        <w:tabs>
          <w:tab w:val="left" w:pos="1157"/>
          <w:tab w:val="left" w:pos="1158"/>
        </w:tabs>
        <w:spacing w:before="24"/>
        <w:ind w:hanging="361"/>
        <w:jc w:val="both"/>
        <w:rPr>
          <w:sz w:val="24"/>
        </w:rPr>
      </w:pPr>
      <w:r w:rsidRPr="00B36DFD">
        <w:rPr>
          <w:sz w:val="24"/>
        </w:rPr>
        <w:t>Munkatevékenység</w:t>
      </w:r>
    </w:p>
    <w:p w:rsidR="001E5D9B" w:rsidRDefault="00393F9B" w:rsidP="0080151C">
      <w:pPr>
        <w:pStyle w:val="Listaszerbekezds"/>
        <w:numPr>
          <w:ilvl w:val="0"/>
          <w:numId w:val="44"/>
        </w:numPr>
        <w:tabs>
          <w:tab w:val="left" w:pos="1157"/>
          <w:tab w:val="left" w:pos="1158"/>
        </w:tabs>
        <w:spacing w:before="24"/>
        <w:ind w:hanging="361"/>
        <w:jc w:val="both"/>
        <w:rPr>
          <w:sz w:val="24"/>
        </w:rPr>
      </w:pPr>
      <w:r w:rsidRPr="00B36DFD">
        <w:rPr>
          <w:sz w:val="24"/>
        </w:rPr>
        <w:t>Szabadidős</w:t>
      </w:r>
      <w:r w:rsidRPr="00B36DFD">
        <w:rPr>
          <w:spacing w:val="-1"/>
          <w:sz w:val="24"/>
        </w:rPr>
        <w:t xml:space="preserve"> </w:t>
      </w:r>
      <w:r w:rsidRPr="00B36DFD">
        <w:rPr>
          <w:sz w:val="24"/>
        </w:rPr>
        <w:t>tevékenység</w:t>
      </w:r>
    </w:p>
    <w:p w:rsidR="00EF74CC" w:rsidRPr="00B36DFD" w:rsidRDefault="00EF74CC" w:rsidP="00EF74CC">
      <w:pPr>
        <w:pStyle w:val="Listaszerbekezds"/>
        <w:tabs>
          <w:tab w:val="left" w:pos="1157"/>
          <w:tab w:val="left" w:pos="1158"/>
        </w:tabs>
        <w:spacing w:before="24"/>
        <w:ind w:firstLine="0"/>
        <w:jc w:val="both"/>
        <w:rPr>
          <w:sz w:val="24"/>
        </w:rPr>
      </w:pPr>
    </w:p>
    <w:p w:rsidR="001E5D9B" w:rsidRPr="00B36DFD" w:rsidRDefault="00393F9B" w:rsidP="00927C78">
      <w:pPr>
        <w:pStyle w:val="Szvegtrzs"/>
        <w:spacing w:before="24" w:line="247" w:lineRule="auto"/>
        <w:ind w:left="460" w:hanging="10"/>
        <w:jc w:val="both"/>
      </w:pPr>
      <w:r w:rsidRPr="00B36DFD">
        <w:t>E tevékenységi formák megválasztásával a gyermekek adott fejlettségi szintjéhez igazodó készségfejlesztés, illetve különböző képességek alapjainak történik.</w:t>
      </w:r>
    </w:p>
    <w:p w:rsidR="001E5D9B" w:rsidRPr="00B36DFD" w:rsidRDefault="001E5D9B" w:rsidP="00927C78">
      <w:pPr>
        <w:pStyle w:val="Szvegtrzs"/>
        <w:spacing w:before="4"/>
        <w:ind w:left="0" w:firstLine="0"/>
        <w:jc w:val="both"/>
        <w:rPr>
          <w:sz w:val="27"/>
        </w:rPr>
      </w:pPr>
    </w:p>
    <w:p w:rsidR="001E5D9B" w:rsidRDefault="00393F9B" w:rsidP="00EF74CC">
      <w:pPr>
        <w:pStyle w:val="Szvegtrzs"/>
        <w:spacing w:before="1" w:line="247" w:lineRule="auto"/>
        <w:ind w:left="460" w:right="263" w:firstLine="0"/>
        <w:jc w:val="both"/>
      </w:pPr>
      <w:r w:rsidRPr="00B36DFD">
        <w:t xml:space="preserve">Programunk alapján valljuk, hogy a gyermeket minden életkori szakaszban orientálni kell valamire, vezetni kell valahová. Az óvoda feladata nem a szűken vett iskolai feladatokra való felkészítés, hanem az életre való felkészítés, amely valóságos tevékenységek, </w:t>
      </w:r>
      <w:r w:rsidR="00DB6E9D" w:rsidRPr="00B36DFD">
        <w:t xml:space="preserve">élménypedagógiára </w:t>
      </w:r>
      <w:r w:rsidRPr="00B36DFD">
        <w:t>alapozott nevelőmunka útján valósítható meg.</w:t>
      </w:r>
    </w:p>
    <w:p w:rsidR="00EF74CC" w:rsidRPr="00B36DFD" w:rsidRDefault="00EF74CC" w:rsidP="00EF74CC">
      <w:pPr>
        <w:pStyle w:val="Szvegtrzs"/>
        <w:spacing w:before="1" w:line="247" w:lineRule="auto"/>
        <w:ind w:left="460" w:right="263" w:firstLine="0"/>
        <w:jc w:val="both"/>
      </w:pPr>
    </w:p>
    <w:p w:rsidR="001E5D9B" w:rsidRPr="00B36DFD" w:rsidRDefault="00393F9B" w:rsidP="00EF74CC">
      <w:pPr>
        <w:pStyle w:val="Szvegtrzs"/>
        <w:spacing w:before="15" w:line="247" w:lineRule="auto"/>
        <w:ind w:left="460" w:right="264" w:firstLine="0"/>
        <w:jc w:val="both"/>
      </w:pPr>
      <w:r w:rsidRPr="00B36DFD">
        <w:t>Fontos számunkra, hog</w:t>
      </w:r>
      <w:r w:rsidR="00DB6E9D" w:rsidRPr="00B36DFD">
        <w:t>y megjelenjen programunkban az a hozzáadott érték</w:t>
      </w:r>
      <w:r w:rsidRPr="00B36DFD">
        <w:t>, mely</w:t>
      </w:r>
      <w:r w:rsidR="00DB6E9D" w:rsidRPr="00B36DFD">
        <w:t xml:space="preserve"> pedagógiai munkánk révén, amely a gyerekek egyéni adottságaira alapozott fejlesztést igazolja.</w:t>
      </w:r>
    </w:p>
    <w:p w:rsidR="001E5D9B" w:rsidRDefault="00DB6E9D" w:rsidP="00927C78">
      <w:pPr>
        <w:pStyle w:val="Szvegtrzs"/>
        <w:spacing w:before="14" w:line="247" w:lineRule="auto"/>
        <w:ind w:left="460" w:right="262" w:hanging="10"/>
        <w:jc w:val="both"/>
      </w:pPr>
      <w:r w:rsidRPr="00B36DFD">
        <w:t>F</w:t>
      </w:r>
      <w:r w:rsidR="00393F9B" w:rsidRPr="00B36DFD">
        <w:t xml:space="preserve">ontos számunkra, hogy a gyermekek szülei ismerjék </w:t>
      </w:r>
      <w:r w:rsidRPr="00B36DFD">
        <w:t xml:space="preserve">értékrendünket, nevelési gyakorlatunkat, </w:t>
      </w:r>
      <w:r w:rsidR="00393F9B" w:rsidRPr="00B36DFD">
        <w:t>elfogadják és megvalósítását támogassák.</w:t>
      </w:r>
    </w:p>
    <w:p w:rsidR="00EF74CC" w:rsidRPr="00B36DFD" w:rsidRDefault="00EF74CC" w:rsidP="00927C78">
      <w:pPr>
        <w:pStyle w:val="Szvegtrzs"/>
        <w:spacing w:before="14" w:line="247" w:lineRule="auto"/>
        <w:ind w:left="460" w:right="262" w:hanging="10"/>
        <w:jc w:val="both"/>
      </w:pPr>
    </w:p>
    <w:p w:rsidR="001E5D9B" w:rsidRDefault="00DB6E9D" w:rsidP="00EF74CC">
      <w:pPr>
        <w:pStyle w:val="Szvegtrzs"/>
        <w:spacing w:before="17" w:line="259" w:lineRule="auto"/>
        <w:ind w:left="451" w:right="215" w:firstLine="0"/>
        <w:jc w:val="both"/>
      </w:pPr>
      <w:r w:rsidRPr="00B36DFD">
        <w:t>Célunk, hogy az óvodánk</w:t>
      </w:r>
      <w:r w:rsidR="00393F9B" w:rsidRPr="00B36DFD">
        <w:t xml:space="preserve"> </w:t>
      </w:r>
      <w:r w:rsidRPr="00B36DFD">
        <w:t xml:space="preserve">pedagógiai hagyományainak megőrzése mellett folyamatosan figyeljen és </w:t>
      </w:r>
      <w:r w:rsidR="002C3C6A" w:rsidRPr="00B36DFD">
        <w:t>megfelelően reagáljon</w:t>
      </w:r>
      <w:r w:rsidRPr="00B36DFD">
        <w:t xml:space="preserve"> a környezet kihívásaira</w:t>
      </w:r>
      <w:r w:rsidR="002C3C6A" w:rsidRPr="00B36DFD">
        <w:t>, a gyerekek és a szülők elvárásaira.</w:t>
      </w:r>
    </w:p>
    <w:p w:rsidR="00EF74CC" w:rsidRPr="00B36DFD" w:rsidRDefault="00EF74CC" w:rsidP="00EF74CC">
      <w:pPr>
        <w:pStyle w:val="Szvegtrzs"/>
        <w:spacing w:before="17" w:line="259" w:lineRule="auto"/>
        <w:ind w:left="451" w:right="215" w:firstLine="0"/>
        <w:jc w:val="both"/>
      </w:pPr>
    </w:p>
    <w:p w:rsidR="001E5D9B" w:rsidRPr="00B36DFD" w:rsidRDefault="00D87E31" w:rsidP="00EF74CC">
      <w:pPr>
        <w:pStyle w:val="Szvegtrzs"/>
        <w:spacing w:before="17" w:line="259" w:lineRule="auto"/>
        <w:ind w:left="451" w:right="215" w:firstLine="0"/>
        <w:jc w:val="both"/>
      </w:pPr>
      <w:r w:rsidRPr="00B36DFD">
        <w:t xml:space="preserve">„A gyermeknevelés és tanítás során az a legfontosabb, hogy egy gyerek mindig tudja, akkor is szeretik őt, ha nem tökéletes, és hogy ezen képes javítani. Ez olyan bizalom a felnőtt részéről, mit minden korú gyermek megérez. Hogy hisznek benne. Tévedhet és hibázhat. Nem kell tökéletesnek lennie. A világ sem az” </w:t>
      </w:r>
      <w:r w:rsidR="005E509C" w:rsidRPr="00B36DFD">
        <w:t xml:space="preserve"> (</w:t>
      </w:r>
      <w:r w:rsidRPr="00B36DFD">
        <w:t>Tari Annamária</w:t>
      </w:r>
      <w:r w:rsidR="005E509C" w:rsidRPr="00B36DFD">
        <w:t>)</w:t>
      </w:r>
    </w:p>
    <w:p w:rsidR="00D87E31" w:rsidRPr="00B36DFD" w:rsidRDefault="00EF74CC" w:rsidP="00EF74CC">
      <w:pPr>
        <w:pStyle w:val="Szvegtrzs"/>
        <w:spacing w:before="17" w:line="259" w:lineRule="auto"/>
        <w:ind w:left="451" w:right="215" w:firstLine="655"/>
        <w:jc w:val="right"/>
      </w:pPr>
      <w:r w:rsidRPr="00B36DFD">
        <w:t xml:space="preserve">    Fülöp, 2020. augusztus</w:t>
      </w:r>
    </w:p>
    <w:p w:rsidR="001E5D9B" w:rsidRPr="00B36DFD" w:rsidRDefault="008509C6" w:rsidP="004950D4">
      <w:pPr>
        <w:pStyle w:val="Cmsor1"/>
        <w:ind w:left="0"/>
        <w:jc w:val="left"/>
        <w:rPr>
          <w:sz w:val="28"/>
          <w:szCs w:val="28"/>
        </w:rPr>
      </w:pPr>
      <w:bookmarkStart w:id="7" w:name="_Toc49280105"/>
      <w:r w:rsidRPr="00B36DFD">
        <w:rPr>
          <w:sz w:val="28"/>
          <w:szCs w:val="28"/>
        </w:rPr>
        <w:lastRenderedPageBreak/>
        <w:t>2</w:t>
      </w:r>
      <w:r w:rsidRPr="00B36DFD">
        <w:rPr>
          <w:b w:val="0"/>
          <w:sz w:val="28"/>
          <w:szCs w:val="28"/>
        </w:rPr>
        <w:t>.</w:t>
      </w:r>
      <w:r w:rsidR="00184A42" w:rsidRPr="00B36DFD">
        <w:rPr>
          <w:sz w:val="28"/>
          <w:szCs w:val="28"/>
        </w:rPr>
        <w:t>Mi óvodánk</w:t>
      </w:r>
      <w:bookmarkEnd w:id="7"/>
    </w:p>
    <w:p w:rsidR="001E5D9B" w:rsidRPr="00B36DFD" w:rsidRDefault="00393F9B" w:rsidP="00927C78">
      <w:pPr>
        <w:pStyle w:val="Szvegtrzs"/>
        <w:spacing w:before="161" w:line="247" w:lineRule="auto"/>
        <w:ind w:left="460" w:right="239" w:hanging="10"/>
        <w:jc w:val="both"/>
      </w:pPr>
      <w:r w:rsidRPr="00B36DFD">
        <w:t>A nemzeti köznevelésről szóló 2011.évi CXC törvény 26§ (1), alapján az Óvodai Pedagógiai Program az óvoda alapdokumentuma. Ez a fokmérő, melyhez a fenntartó igazítja értékeléseit, elvárásait, fejlesztési támogatásait.</w:t>
      </w:r>
    </w:p>
    <w:p w:rsidR="001E5D9B" w:rsidRPr="00B36DFD" w:rsidRDefault="00393F9B" w:rsidP="00927C78">
      <w:pPr>
        <w:pStyle w:val="Szvegtrzs"/>
        <w:spacing w:line="247" w:lineRule="auto"/>
        <w:ind w:left="460" w:right="240" w:hanging="10"/>
        <w:jc w:val="both"/>
      </w:pPr>
      <w:r w:rsidRPr="00B36DFD">
        <w:t>Ez az a tájékoztató, melyből az óvoda igénybevevője (pl. szülők) megtudja, milyen értékeket közvetít az óvoda, s milyen fejlődési szintre juttatja óvodásait.</w:t>
      </w:r>
    </w:p>
    <w:p w:rsidR="001E5D9B" w:rsidRPr="00B36DFD" w:rsidRDefault="001E5D9B" w:rsidP="00927C78">
      <w:pPr>
        <w:pStyle w:val="Szvegtrzs"/>
        <w:spacing w:before="7"/>
        <w:ind w:left="0" w:firstLine="0"/>
        <w:jc w:val="both"/>
        <w:rPr>
          <w:sz w:val="26"/>
        </w:rPr>
      </w:pPr>
    </w:p>
    <w:p w:rsidR="001E5D9B" w:rsidRPr="00B36DFD" w:rsidRDefault="003B25DC" w:rsidP="00927C78">
      <w:pPr>
        <w:pStyle w:val="Cmsor3"/>
        <w:spacing w:line="264" w:lineRule="auto"/>
        <w:ind w:left="451" w:right="224"/>
        <w:jc w:val="both"/>
      </w:pPr>
      <w:bookmarkStart w:id="8" w:name="_Toc48575101"/>
      <w:bookmarkStart w:id="9" w:name="_Toc49280106"/>
      <w:r>
        <w:t xml:space="preserve">2.1 </w:t>
      </w:r>
      <w:r w:rsidR="00393F9B" w:rsidRPr="00B36DFD">
        <w:t xml:space="preserve">„A Helyi Pedagógiai program az óvoda törekvéseinek </w:t>
      </w:r>
      <w:r w:rsidR="005B6F3A" w:rsidRPr="00B36DFD">
        <w:t>fényképe,</w:t>
      </w:r>
      <w:r w:rsidR="00393F9B" w:rsidRPr="00B36DFD">
        <w:t>reális tükörkép az óvodáról”</w:t>
      </w:r>
      <w:bookmarkEnd w:id="8"/>
      <w:bookmarkEnd w:id="9"/>
    </w:p>
    <w:p w:rsidR="001E5D9B" w:rsidRPr="00B36DFD" w:rsidRDefault="001E5D9B" w:rsidP="00927C78">
      <w:pPr>
        <w:pStyle w:val="Szvegtrzs"/>
        <w:spacing w:before="6"/>
        <w:ind w:left="0" w:firstLine="0"/>
        <w:jc w:val="both"/>
        <w:rPr>
          <w:b/>
          <w:sz w:val="20"/>
        </w:rPr>
      </w:pPr>
    </w:p>
    <w:p w:rsidR="001E5D9B" w:rsidRPr="00B36DFD" w:rsidRDefault="00393F9B" w:rsidP="00927C78">
      <w:pPr>
        <w:pStyle w:val="Szvegtrzs"/>
        <w:spacing w:line="247" w:lineRule="auto"/>
        <w:ind w:left="460" w:right="271" w:hanging="10"/>
        <w:jc w:val="both"/>
      </w:pPr>
      <w:r w:rsidRPr="00B36DFD">
        <w:t>Intézményünk a köznevelési rendszer szakmailag önálló nevelési intézménye, a családi nevelés kiegészítője, a gyermek harmadik életévétől az iskolába lépésig.</w:t>
      </w:r>
    </w:p>
    <w:p w:rsidR="001E5D9B" w:rsidRPr="00B36DFD" w:rsidRDefault="00393F9B" w:rsidP="00927C78">
      <w:pPr>
        <w:pStyle w:val="Szvegtrzs"/>
        <w:spacing w:before="188"/>
        <w:ind w:left="451" w:firstLine="0"/>
        <w:jc w:val="both"/>
      </w:pPr>
      <w:r w:rsidRPr="00B36DFD">
        <w:t>Az óvodáskorú gyermek nevelésének elsődleges színtere a család.</w:t>
      </w:r>
    </w:p>
    <w:p w:rsidR="005B6F3A" w:rsidRPr="00B36DFD" w:rsidRDefault="00393F9B" w:rsidP="00927C78">
      <w:pPr>
        <w:pStyle w:val="Szvegtrzs"/>
        <w:spacing w:before="194" w:line="247" w:lineRule="auto"/>
        <w:ind w:left="460" w:right="267" w:hanging="10"/>
        <w:jc w:val="both"/>
      </w:pPr>
      <w:r w:rsidRPr="00B36DFD">
        <w:t>A mi feladatunk az, hogy minden gyermek számára egyformán magas színvonalú és szeretetteljes nevelést biztosítsunk.</w:t>
      </w:r>
      <w:r w:rsidR="005B6F3A" w:rsidRPr="00B36DFD">
        <w:rPr>
          <w:rFonts w:ascii="Times-Roman" w:eastAsiaTheme="minorHAnsi" w:hAnsi="Times-Roman" w:cs="Times-Roman"/>
        </w:rPr>
        <w:t xml:space="preserve"> </w:t>
      </w:r>
      <w:r w:rsidR="005B6F3A" w:rsidRPr="00B36DFD">
        <w:t>Az esélyegyenlőség jegyében biztosítjuk és javítjuk az óvodába járó gyermekek nevelési feltételeit, családi környezet kialakításával a szociálisan hátrányos helyzetű gyermekek, valamint a tehetségesnek ígérkező gyermekek fejlesztési lehetőségét.</w:t>
      </w:r>
      <w:r w:rsidR="00D40F43" w:rsidRPr="00B36DFD">
        <w:rPr>
          <w:rFonts w:eastAsiaTheme="minorHAnsi"/>
          <w:sz w:val="23"/>
          <w:szCs w:val="23"/>
        </w:rPr>
        <w:t xml:space="preserve"> </w:t>
      </w:r>
      <w:r w:rsidR="00D40F43" w:rsidRPr="00B36DFD">
        <w:t xml:space="preserve">A feltételekhez alkalmazkodva szervezzük meg a gyermekek, gyermek csoportok udvari tevékenységeit, életét, kiemelt figyelmet fordítva az egészségvédelemre, a szabad mozgásra, játékra, személyes, szociális, kognitív és nyelvi kompetenciákhoz kapcsolódó készségek, képességek fejlesztésére. </w:t>
      </w:r>
    </w:p>
    <w:p w:rsidR="001E5D9B" w:rsidRPr="00B36DFD" w:rsidRDefault="00393F9B" w:rsidP="00927C78">
      <w:pPr>
        <w:pStyle w:val="Szvegtrzs"/>
        <w:spacing w:before="194" w:line="247" w:lineRule="auto"/>
        <w:ind w:left="450" w:right="267" w:firstLine="0"/>
        <w:jc w:val="both"/>
      </w:pPr>
      <w:r w:rsidRPr="00B36DFD">
        <w:t xml:space="preserve">Az egyéni bánásmód elvét alkalmazva csökkentjük a </w:t>
      </w:r>
      <w:r w:rsidR="00596251" w:rsidRPr="00B36DFD">
        <w:t>meg lévő</w:t>
      </w:r>
      <w:r w:rsidRPr="00B36DFD">
        <w:t xml:space="preserve"> hátrányokat, nem adunk helyet semmiféle</w:t>
      </w:r>
      <w:r w:rsidRPr="00B36DFD">
        <w:rPr>
          <w:spacing w:val="-3"/>
        </w:rPr>
        <w:t xml:space="preserve"> </w:t>
      </w:r>
      <w:r w:rsidRPr="00B36DFD">
        <w:t>előítéletnek.</w:t>
      </w:r>
      <w:r w:rsidR="00596251" w:rsidRPr="00B36DFD">
        <w:rPr>
          <w:rFonts w:eastAsiaTheme="minorHAnsi"/>
          <w:sz w:val="23"/>
          <w:szCs w:val="23"/>
        </w:rPr>
        <w:t xml:space="preserve"> </w:t>
      </w:r>
      <w:r w:rsidR="00596251" w:rsidRPr="00B36DFD">
        <w:t>Számunkra nincs különbség gyermek és gyermek között, csak az egyenlő feltételek és az azonos körülmények között bizonyított tehetség, egyéni hajlam, irányultság, érdeklődés különbözteti meg őket egymástól.</w:t>
      </w:r>
    </w:p>
    <w:p w:rsidR="001E5D9B" w:rsidRPr="00B36DFD" w:rsidRDefault="00393F9B" w:rsidP="00927C78">
      <w:pPr>
        <w:pStyle w:val="Szvegtrzs"/>
        <w:spacing w:before="196" w:line="247" w:lineRule="auto"/>
        <w:ind w:left="460" w:right="267" w:hanging="10"/>
        <w:jc w:val="both"/>
      </w:pPr>
      <w:r w:rsidRPr="00B36DFD">
        <w:t>Gyermekeinket körülveszi a felgyorsult, folyamatosan változó világ, mely nagy hatással van rájuk, mindemellett nekünk - óvodapedagógusoknak - figyelembe kell vennünk a sok új szakmai, törvényi és a külső környezeti</w:t>
      </w:r>
      <w:r w:rsidRPr="00B36DFD">
        <w:rPr>
          <w:spacing w:val="-1"/>
        </w:rPr>
        <w:t xml:space="preserve"> </w:t>
      </w:r>
      <w:r w:rsidRPr="00B36DFD">
        <w:t>változásokat.</w:t>
      </w:r>
      <w:r w:rsidR="008E614D" w:rsidRPr="00B36DFD">
        <w:rPr>
          <w:rFonts w:eastAsiaTheme="minorHAnsi"/>
          <w:sz w:val="23"/>
          <w:szCs w:val="23"/>
        </w:rPr>
        <w:t xml:space="preserve"> </w:t>
      </w:r>
      <w:r w:rsidR="008E614D" w:rsidRPr="00B36DFD">
        <w:t>Napjaink felgyorsult, rohanó életritmusának, társadalmi, környezeti adottságainak figyelembevételével fogalmazódott meg bennünk, hogy óvodapedagógiánknak is a pozitív életszemléletet, a harmóniára való törekvést, az érték közvetítést, humanizmust, az emberré nevelés komplex gondolatát kell közvetíteni, mely nemcsak a testi-lelki egészségre nevelést foglalja magában, hanem az ember és a természet megbonthatatlan egységének szemléletét is tükrözi, az életre és élethosszig tartó tanulás megalapozására irányulva, gyermekközpontú, befogadó szellemiségű neveléssel.</w:t>
      </w:r>
    </w:p>
    <w:p w:rsidR="001E5D9B" w:rsidRPr="00B36DFD" w:rsidRDefault="00393F9B" w:rsidP="0000174D">
      <w:pPr>
        <w:pStyle w:val="Szvegtrzs"/>
        <w:spacing w:line="247" w:lineRule="auto"/>
        <w:ind w:left="460" w:right="263" w:hanging="10"/>
        <w:jc w:val="both"/>
      </w:pPr>
      <w:r w:rsidRPr="00B36DFD">
        <w:t>Pedagógiai Programunk Fábián Katalin Tevékenységközpontú Óvodai Program intézményünkre adaptált változata.Pedagógiai Programunkat az Óvodai Nevelés Országos Alapprogram iránymutatása, szellemisége cél- és felad</w:t>
      </w:r>
      <w:r w:rsidR="00775069" w:rsidRPr="00B36DFD">
        <w:t>atrendszere alapján készítettük,</w:t>
      </w:r>
      <w:r w:rsidR="00775069" w:rsidRPr="00B36DFD">
        <w:rPr>
          <w:rFonts w:eastAsiaTheme="minorHAnsi"/>
          <w:sz w:val="23"/>
          <w:szCs w:val="23"/>
        </w:rPr>
        <w:t xml:space="preserve"> </w:t>
      </w:r>
      <w:r w:rsidR="00775069" w:rsidRPr="00B36DFD">
        <w:t>megőrizve annak tradicionális értékeit, hangsúlyozva a gyermekközpontúságot, a különbözőség természetesként kezelését, figyelembe véve az óvodai nevelés funkcióit, szerepét, nevelési rendszerszemléletét, s azt a tényt, hogy a ma óvodájában nem lehet a tegnap módszereivel, szemléletével nevelni.</w:t>
      </w:r>
    </w:p>
    <w:p w:rsidR="001E5D9B" w:rsidRPr="00B36DFD" w:rsidRDefault="004B7C4D" w:rsidP="00927C78">
      <w:pPr>
        <w:pStyle w:val="Szvegtrzs"/>
        <w:spacing w:before="190" w:line="247" w:lineRule="auto"/>
        <w:ind w:left="460" w:right="265" w:hanging="10"/>
        <w:jc w:val="both"/>
      </w:pPr>
      <w:r w:rsidRPr="00B36DFD">
        <w:t>Óvodai csoportjain</w:t>
      </w:r>
      <w:r w:rsidR="00393F9B" w:rsidRPr="00B36DFD">
        <w:t xml:space="preserve">kban </w:t>
      </w:r>
      <w:r w:rsidRPr="00B36DFD">
        <w:t>érvényesülnek a befogadható</w:t>
      </w:r>
      <w:r w:rsidR="00393F9B" w:rsidRPr="00B36DFD">
        <w:t xml:space="preserve"> innovatív pedagógiai törekvések, mivel az alapprogram biztosítja az óvodapedagógusok pedagógiai nézeteinek és széleskörű módszertani szabadságának érvényesülését.</w:t>
      </w:r>
    </w:p>
    <w:p w:rsidR="004B7C4D" w:rsidRPr="00B36DFD" w:rsidRDefault="004B7C4D" w:rsidP="004B7C4D">
      <w:pPr>
        <w:pStyle w:val="Szvegtrzs"/>
        <w:spacing w:before="190" w:line="247" w:lineRule="auto"/>
        <w:ind w:left="0" w:right="265" w:firstLine="0"/>
        <w:jc w:val="both"/>
      </w:pPr>
    </w:p>
    <w:p w:rsidR="001E5D9B" w:rsidRPr="00B36DFD" w:rsidRDefault="00393F9B" w:rsidP="00927C78">
      <w:pPr>
        <w:pStyle w:val="Szvegtrzs"/>
        <w:spacing w:before="190" w:line="247" w:lineRule="auto"/>
        <w:ind w:left="460" w:right="267" w:hanging="10"/>
        <w:jc w:val="both"/>
      </w:pPr>
      <w:r w:rsidRPr="00B36DFD">
        <w:lastRenderedPageBreak/>
        <w:t>Pedagógiai feladatvállalásunk során figyelembe vesszük a gyermekek személyiségfejlődését, viselkedését, érdeklődését, az otthonról hozott ismereteiket, tapasztalataikat, az esélyegyenlőség megteremtése mellett.</w:t>
      </w:r>
      <w:r w:rsidR="00CF4F90" w:rsidRPr="00B36DFD">
        <w:t xml:space="preserve"> Óvodánkban olyan óvodapedagógusok dolgoznak a mindennapokban</w:t>
      </w:r>
      <w:r w:rsidR="00B66BBD" w:rsidRPr="00B36DFD">
        <w:t>, akik</w:t>
      </w:r>
      <w:r w:rsidR="00CF4F90" w:rsidRPr="00B36DFD">
        <w:t xml:space="preserve"> a megértés, az együttérzés, az elfogadás, a segítőkészség, a gyermeki jogok tiszteletben tartása jellemző. Az óvodapedagógus mintát jelent a gyermekek számára</w:t>
      </w:r>
    </w:p>
    <w:p w:rsidR="001E5D9B" w:rsidRPr="00B36DFD" w:rsidRDefault="00393F9B" w:rsidP="0000174D">
      <w:pPr>
        <w:pStyle w:val="Szvegtrzs"/>
        <w:spacing w:before="194" w:line="247" w:lineRule="auto"/>
        <w:ind w:left="460" w:right="268" w:hanging="10"/>
        <w:jc w:val="both"/>
      </w:pPr>
      <w:r w:rsidRPr="00B36DFD">
        <w:t xml:space="preserve">Bízunk abban, hogy az óvodánkba járó gyermekek kellemes, derűs, harmonikus éveket töltenek itt és biztos alapokon nyugvó </w:t>
      </w:r>
      <w:r w:rsidR="004B7C4D" w:rsidRPr="00B36DFD">
        <w:t>alap</w:t>
      </w:r>
      <w:r w:rsidRPr="00B36DFD">
        <w:t>ismeretekkel, képességekkel kezdik el iskolás éveiket.A Kompetencia alapú nevelési programcsomaggal megismerkedett nevelőtestületünk, kompetenciafejlesztés, a pedagógiai innováció és a pedagógiai fejlesztés megjelenik a kollégák mindennapi nevelő munkájában.</w:t>
      </w:r>
    </w:p>
    <w:p w:rsidR="001E5D9B" w:rsidRPr="00B36DFD" w:rsidRDefault="001E5D9B" w:rsidP="00927C78">
      <w:pPr>
        <w:pStyle w:val="Szvegtrzs"/>
        <w:spacing w:before="11"/>
        <w:ind w:left="0" w:firstLine="0"/>
        <w:jc w:val="both"/>
        <w:rPr>
          <w:sz w:val="18"/>
        </w:rPr>
      </w:pPr>
    </w:p>
    <w:p w:rsidR="001E5D9B" w:rsidRPr="00B36DFD" w:rsidRDefault="003B25DC" w:rsidP="00927C78">
      <w:pPr>
        <w:pStyle w:val="Cmsor3"/>
        <w:spacing w:before="90"/>
        <w:ind w:left="436"/>
        <w:jc w:val="both"/>
      </w:pPr>
      <w:bookmarkStart w:id="10" w:name="_Toc48575102"/>
      <w:bookmarkStart w:id="11" w:name="_Toc49280107"/>
      <w:r>
        <w:t xml:space="preserve">2.2 </w:t>
      </w:r>
      <w:r w:rsidR="00393F9B" w:rsidRPr="00B36DFD">
        <w:t>Kompetencia alapú nevelés óvodánkban:</w:t>
      </w:r>
      <w:bookmarkEnd w:id="10"/>
      <w:bookmarkEnd w:id="11"/>
    </w:p>
    <w:p w:rsidR="001E5D9B" w:rsidRPr="00B36DFD" w:rsidRDefault="00393F9B" w:rsidP="0000174D">
      <w:pPr>
        <w:pStyle w:val="Szvegtrzs"/>
        <w:spacing w:before="192"/>
        <w:ind w:left="451" w:firstLine="0"/>
        <w:jc w:val="both"/>
        <w:rPr>
          <w:sz w:val="27"/>
        </w:rPr>
      </w:pPr>
      <w:r w:rsidRPr="00B36DFD">
        <w:t>A gyerekek fejlődési-, és képességszintje sajátos, egyéni fejlődési mintázatot mutat.</w:t>
      </w:r>
    </w:p>
    <w:p w:rsidR="001E5D9B" w:rsidRPr="00B36DFD" w:rsidRDefault="00393F9B" w:rsidP="00B30163">
      <w:pPr>
        <w:pStyle w:val="Szvegtrzs"/>
        <w:spacing w:line="247" w:lineRule="auto"/>
        <w:ind w:left="460" w:right="266" w:hanging="10"/>
        <w:jc w:val="both"/>
      </w:pPr>
      <w:r w:rsidRPr="00B36DFD">
        <w:t>A kompetencia alapú nevelés során a képességfejlesztés az elsődleges, a hangsúly, a különböző módszerekkel történő egyéni fejlesztésen van.A valódi tudás az, amit a gyermek maga fejt meg és cselekvésen keresztül sajátít el. Ennek érdekében fontos, hogy minél több tapasztalathoz jusson, élményeket élhessen át, természetes kíváncsiságát kielégíthesse.Az óvodai nevelésünk célja, az egész személyiség és benne a pszichikus funkciók fejlesztése, amelyek alkalmassá teszik a gyermekeket az alap kultúrtechnikák elsajátítására.Az óvodáskor szenzitív időszak. Amennyiben nem kap elég gyakorlási lehetőséget a képesség, az idegrendszer nem kap kellő megerősítést a gyakorlás által, akkor a képesség elvész vagy hiányosan alakul ki. A helyes képességek kialakulásában a nevelő környezetének lényeges szerepe van. A képességfejlesztésnél azoknak a képességeknek a fejlesztése az elsődleges (értelmi, testi, kommunikációs, szociális), amelyek megalapozzák a kulcskompetenciákat, az óvoda-iskola</w:t>
      </w:r>
      <w:r w:rsidRPr="00B36DFD">
        <w:rPr>
          <w:spacing w:val="-2"/>
        </w:rPr>
        <w:t xml:space="preserve"> </w:t>
      </w:r>
      <w:r w:rsidRPr="00B36DFD">
        <w:t>átmenetet.</w:t>
      </w:r>
    </w:p>
    <w:p w:rsidR="001E5D9B" w:rsidRDefault="00393F9B" w:rsidP="00927C78">
      <w:pPr>
        <w:pStyle w:val="Szvegtrzs"/>
        <w:spacing w:before="191" w:line="247" w:lineRule="auto"/>
        <w:ind w:left="460" w:right="265" w:hanging="10"/>
        <w:jc w:val="both"/>
      </w:pPr>
      <w:r w:rsidRPr="00B36DFD">
        <w:t>Az óvodában komplex nevelés folyik, melynek fontos célja a gyermeki aktivitás, motiváltság, kíváncsiság felkeltése, fenntartása és kielégítése, a kreativitás előtérbe helyezése és az önbizalom</w:t>
      </w:r>
      <w:r w:rsidRPr="00B36DFD">
        <w:rPr>
          <w:spacing w:val="-1"/>
        </w:rPr>
        <w:t xml:space="preserve"> </w:t>
      </w:r>
      <w:r w:rsidRPr="00B36DFD">
        <w:t>erősítése.</w:t>
      </w:r>
    </w:p>
    <w:p w:rsidR="00654E40" w:rsidRPr="00B36DFD" w:rsidRDefault="00654E40" w:rsidP="00927C78">
      <w:pPr>
        <w:pStyle w:val="Szvegtrzs"/>
        <w:spacing w:before="191" w:line="247" w:lineRule="auto"/>
        <w:ind w:left="460" w:right="265" w:hanging="10"/>
        <w:jc w:val="both"/>
      </w:pPr>
    </w:p>
    <w:p w:rsidR="001E5D9B" w:rsidRDefault="00393F9B" w:rsidP="00654E40">
      <w:pPr>
        <w:spacing w:before="198" w:after="16"/>
        <w:ind w:left="436"/>
        <w:jc w:val="both"/>
        <w:rPr>
          <w:b/>
          <w:sz w:val="28"/>
        </w:rPr>
      </w:pPr>
      <w:r w:rsidRPr="00B36DFD">
        <w:rPr>
          <w:b/>
          <w:sz w:val="28"/>
        </w:rPr>
        <w:t>Az óvoda jellemző adatai</w:t>
      </w:r>
    </w:p>
    <w:p w:rsidR="00654E40" w:rsidRPr="00B36DFD" w:rsidRDefault="00654E40" w:rsidP="00927C78">
      <w:pPr>
        <w:spacing w:before="198" w:after="16"/>
        <w:ind w:left="436"/>
        <w:jc w:val="both"/>
        <w:rPr>
          <w:b/>
          <w:sz w:val="28"/>
        </w:rPr>
      </w:pPr>
    </w:p>
    <w:tbl>
      <w:tblPr>
        <w:tblStyle w:val="TableNormal"/>
        <w:tblW w:w="0" w:type="auto"/>
        <w:tblInd w:w="258" w:type="dxa"/>
        <w:tblLayout w:type="fixed"/>
        <w:tblLook w:val="01E0"/>
      </w:tblPr>
      <w:tblGrid>
        <w:gridCol w:w="2958"/>
        <w:gridCol w:w="4062"/>
      </w:tblGrid>
      <w:tr w:rsidR="001E5D9B" w:rsidRPr="00B36DFD">
        <w:trPr>
          <w:trHeight w:val="433"/>
        </w:trPr>
        <w:tc>
          <w:tcPr>
            <w:tcW w:w="2958" w:type="dxa"/>
          </w:tcPr>
          <w:p w:rsidR="001E5D9B" w:rsidRPr="00B36DFD" w:rsidRDefault="00393F9B" w:rsidP="00927C78">
            <w:pPr>
              <w:pStyle w:val="TableParagraph"/>
              <w:spacing w:line="271" w:lineRule="exact"/>
              <w:ind w:left="200"/>
              <w:jc w:val="both"/>
              <w:rPr>
                <w:b/>
                <w:sz w:val="24"/>
              </w:rPr>
            </w:pPr>
            <w:r w:rsidRPr="00B36DFD">
              <w:rPr>
                <w:b/>
                <w:sz w:val="24"/>
              </w:rPr>
              <w:t>Hivatalos elnevezése:</w:t>
            </w:r>
          </w:p>
        </w:tc>
        <w:tc>
          <w:tcPr>
            <w:tcW w:w="4062" w:type="dxa"/>
          </w:tcPr>
          <w:p w:rsidR="001E5D9B" w:rsidRPr="00B36DFD" w:rsidRDefault="004F3F48" w:rsidP="00927C78">
            <w:pPr>
              <w:pStyle w:val="TableParagraph"/>
              <w:spacing w:line="266" w:lineRule="exact"/>
              <w:ind w:left="370"/>
              <w:jc w:val="both"/>
              <w:rPr>
                <w:sz w:val="24"/>
              </w:rPr>
            </w:pPr>
            <w:r w:rsidRPr="00B36DFD">
              <w:rPr>
                <w:sz w:val="24"/>
              </w:rPr>
              <w:t>Fülöpi</w:t>
            </w:r>
            <w:r w:rsidR="00393F9B" w:rsidRPr="00B36DFD">
              <w:rPr>
                <w:sz w:val="24"/>
              </w:rPr>
              <w:t xml:space="preserve"> Óvoda</w:t>
            </w:r>
          </w:p>
        </w:tc>
      </w:tr>
      <w:tr w:rsidR="001E5D9B" w:rsidRPr="00B36DFD">
        <w:trPr>
          <w:trHeight w:val="549"/>
        </w:trPr>
        <w:tc>
          <w:tcPr>
            <w:tcW w:w="2958" w:type="dxa"/>
          </w:tcPr>
          <w:p w:rsidR="001E5D9B" w:rsidRPr="00B36DFD" w:rsidRDefault="00393F9B" w:rsidP="00927C78">
            <w:pPr>
              <w:pStyle w:val="TableParagraph"/>
              <w:spacing w:before="157"/>
              <w:ind w:left="200"/>
              <w:jc w:val="both"/>
              <w:rPr>
                <w:b/>
                <w:sz w:val="24"/>
              </w:rPr>
            </w:pPr>
            <w:r w:rsidRPr="00B36DFD">
              <w:rPr>
                <w:b/>
                <w:sz w:val="24"/>
              </w:rPr>
              <w:t>OM azonosító:</w:t>
            </w:r>
          </w:p>
        </w:tc>
        <w:tc>
          <w:tcPr>
            <w:tcW w:w="4062" w:type="dxa"/>
          </w:tcPr>
          <w:p w:rsidR="001E5D9B" w:rsidRPr="00B36DFD" w:rsidRDefault="004F3F48" w:rsidP="00927C78">
            <w:pPr>
              <w:pStyle w:val="TableParagraph"/>
              <w:spacing w:before="152"/>
              <w:ind w:left="370"/>
              <w:jc w:val="both"/>
              <w:rPr>
                <w:sz w:val="24"/>
              </w:rPr>
            </w:pPr>
            <w:r w:rsidRPr="00B36DFD">
              <w:rPr>
                <w:sz w:val="24"/>
              </w:rPr>
              <w:t>202163</w:t>
            </w:r>
          </w:p>
        </w:tc>
      </w:tr>
      <w:tr w:rsidR="001E5D9B" w:rsidRPr="00B36DFD">
        <w:trPr>
          <w:trHeight w:val="458"/>
        </w:trPr>
        <w:tc>
          <w:tcPr>
            <w:tcW w:w="2958" w:type="dxa"/>
          </w:tcPr>
          <w:p w:rsidR="001E5D9B" w:rsidRPr="00B36DFD" w:rsidRDefault="00393F9B" w:rsidP="00927C78">
            <w:pPr>
              <w:pStyle w:val="TableParagraph"/>
              <w:spacing w:before="111"/>
              <w:ind w:left="200"/>
              <w:jc w:val="both"/>
              <w:rPr>
                <w:b/>
                <w:sz w:val="24"/>
              </w:rPr>
            </w:pPr>
            <w:r w:rsidRPr="00B36DFD">
              <w:rPr>
                <w:b/>
                <w:sz w:val="24"/>
              </w:rPr>
              <w:t>Az intézmény székhelye:</w:t>
            </w:r>
          </w:p>
        </w:tc>
        <w:tc>
          <w:tcPr>
            <w:tcW w:w="4062" w:type="dxa"/>
          </w:tcPr>
          <w:p w:rsidR="001E5D9B" w:rsidRPr="00B36DFD" w:rsidRDefault="004F3F48" w:rsidP="00927C78">
            <w:pPr>
              <w:pStyle w:val="TableParagraph"/>
              <w:spacing w:before="106"/>
              <w:ind w:left="370"/>
              <w:jc w:val="both"/>
              <w:rPr>
                <w:sz w:val="24"/>
              </w:rPr>
            </w:pPr>
            <w:r w:rsidRPr="00B36DFD">
              <w:rPr>
                <w:sz w:val="24"/>
              </w:rPr>
              <w:t>4266 Fülöp Óvoda utca 1.</w:t>
            </w:r>
          </w:p>
        </w:tc>
      </w:tr>
      <w:tr w:rsidR="001E5D9B" w:rsidRPr="00B36DFD">
        <w:trPr>
          <w:trHeight w:val="1118"/>
        </w:trPr>
        <w:tc>
          <w:tcPr>
            <w:tcW w:w="2958" w:type="dxa"/>
          </w:tcPr>
          <w:p w:rsidR="001E5D9B" w:rsidRPr="00B36DFD" w:rsidRDefault="00393F9B" w:rsidP="00927C78">
            <w:pPr>
              <w:pStyle w:val="TableParagraph"/>
              <w:spacing w:before="61"/>
              <w:ind w:left="200"/>
              <w:jc w:val="both"/>
              <w:rPr>
                <w:sz w:val="24"/>
              </w:rPr>
            </w:pPr>
            <w:r w:rsidRPr="00B36DFD">
              <w:rPr>
                <w:b/>
                <w:sz w:val="24"/>
              </w:rPr>
              <w:t>Az óvoda fenntartója</w:t>
            </w:r>
            <w:r w:rsidRPr="00B36DFD">
              <w:rPr>
                <w:sz w:val="24"/>
              </w:rPr>
              <w:t>:</w:t>
            </w:r>
          </w:p>
        </w:tc>
        <w:tc>
          <w:tcPr>
            <w:tcW w:w="4062" w:type="dxa"/>
          </w:tcPr>
          <w:p w:rsidR="001E5D9B" w:rsidRPr="00B36DFD" w:rsidRDefault="004F3F48" w:rsidP="00927C78">
            <w:pPr>
              <w:pStyle w:val="TableParagraph"/>
              <w:spacing w:before="191" w:line="223" w:lineRule="auto"/>
              <w:ind w:left="370"/>
              <w:jc w:val="both"/>
              <w:rPr>
                <w:sz w:val="24"/>
              </w:rPr>
            </w:pPr>
            <w:r w:rsidRPr="00B36DFD">
              <w:rPr>
                <w:sz w:val="24"/>
              </w:rPr>
              <w:t>Fülöp</w:t>
            </w:r>
            <w:r w:rsidR="00393F9B" w:rsidRPr="00B36DFD">
              <w:rPr>
                <w:sz w:val="24"/>
              </w:rPr>
              <w:t xml:space="preserve"> Község Önkormányza</w:t>
            </w:r>
            <w:r w:rsidRPr="00B36DFD">
              <w:rPr>
                <w:sz w:val="24"/>
              </w:rPr>
              <w:t xml:space="preserve">ta 4266 </w:t>
            </w:r>
          </w:p>
          <w:p w:rsidR="004F3F48" w:rsidRPr="00B36DFD" w:rsidRDefault="004F3F48" w:rsidP="00927C78">
            <w:pPr>
              <w:pStyle w:val="TableParagraph"/>
              <w:spacing w:before="191" w:line="223" w:lineRule="auto"/>
              <w:ind w:left="370"/>
              <w:jc w:val="both"/>
              <w:rPr>
                <w:sz w:val="24"/>
              </w:rPr>
            </w:pPr>
            <w:r w:rsidRPr="00B36DFD">
              <w:rPr>
                <w:sz w:val="24"/>
              </w:rPr>
              <w:t>Fülöp Arany János utca 19.</w:t>
            </w:r>
          </w:p>
          <w:p w:rsidR="001E5D9B" w:rsidRPr="00B36DFD" w:rsidRDefault="00500707" w:rsidP="00927C78">
            <w:pPr>
              <w:pStyle w:val="TableParagraph"/>
              <w:spacing w:before="2"/>
              <w:ind w:left="370"/>
              <w:jc w:val="both"/>
              <w:rPr>
                <w:sz w:val="24"/>
              </w:rPr>
            </w:pPr>
            <w:r w:rsidRPr="00B36DFD">
              <w:rPr>
                <w:sz w:val="24"/>
              </w:rPr>
              <w:t>06/52-208-208-491</w:t>
            </w:r>
          </w:p>
        </w:tc>
      </w:tr>
      <w:tr w:rsidR="001E5D9B" w:rsidRPr="00B36DFD">
        <w:trPr>
          <w:trHeight w:val="518"/>
        </w:trPr>
        <w:tc>
          <w:tcPr>
            <w:tcW w:w="2958" w:type="dxa"/>
          </w:tcPr>
          <w:p w:rsidR="001E5D9B" w:rsidRPr="00B36DFD" w:rsidRDefault="00393F9B" w:rsidP="00927C78">
            <w:pPr>
              <w:pStyle w:val="TableParagraph"/>
              <w:spacing w:before="130"/>
              <w:ind w:left="200"/>
              <w:jc w:val="both"/>
              <w:rPr>
                <w:b/>
                <w:sz w:val="24"/>
              </w:rPr>
            </w:pPr>
            <w:r w:rsidRPr="00B36DFD">
              <w:rPr>
                <w:b/>
                <w:sz w:val="24"/>
              </w:rPr>
              <w:t xml:space="preserve">Az óvoda </w:t>
            </w:r>
            <w:r w:rsidR="004B7C4D" w:rsidRPr="00B36DFD">
              <w:rPr>
                <w:b/>
                <w:sz w:val="24"/>
              </w:rPr>
              <w:t>mb.</w:t>
            </w:r>
            <w:r w:rsidRPr="00B36DFD">
              <w:rPr>
                <w:b/>
                <w:sz w:val="24"/>
              </w:rPr>
              <w:t>vezetője:</w:t>
            </w:r>
          </w:p>
        </w:tc>
        <w:tc>
          <w:tcPr>
            <w:tcW w:w="4062" w:type="dxa"/>
          </w:tcPr>
          <w:p w:rsidR="001E5D9B" w:rsidRPr="00B36DFD" w:rsidRDefault="004F3F48" w:rsidP="00927C78">
            <w:pPr>
              <w:pStyle w:val="TableParagraph"/>
              <w:spacing w:before="125"/>
              <w:ind w:left="370"/>
              <w:jc w:val="both"/>
              <w:rPr>
                <w:sz w:val="24"/>
              </w:rPr>
            </w:pPr>
            <w:r w:rsidRPr="00B36DFD">
              <w:rPr>
                <w:sz w:val="24"/>
              </w:rPr>
              <w:t>Hutóczki Valéria</w:t>
            </w:r>
          </w:p>
        </w:tc>
      </w:tr>
      <w:tr w:rsidR="001E5D9B" w:rsidRPr="00B36DFD">
        <w:trPr>
          <w:trHeight w:val="382"/>
        </w:trPr>
        <w:tc>
          <w:tcPr>
            <w:tcW w:w="2958" w:type="dxa"/>
          </w:tcPr>
          <w:p w:rsidR="001E5D9B" w:rsidRPr="00B36DFD" w:rsidRDefault="00393F9B" w:rsidP="00927C78">
            <w:pPr>
              <w:pStyle w:val="TableParagraph"/>
              <w:spacing w:before="106" w:line="256" w:lineRule="exact"/>
              <w:ind w:left="200"/>
              <w:jc w:val="both"/>
              <w:rPr>
                <w:b/>
                <w:sz w:val="24"/>
              </w:rPr>
            </w:pPr>
            <w:r w:rsidRPr="00B36DFD">
              <w:rPr>
                <w:b/>
                <w:sz w:val="24"/>
              </w:rPr>
              <w:t>Elérhetőségeink:</w:t>
            </w:r>
          </w:p>
        </w:tc>
        <w:tc>
          <w:tcPr>
            <w:tcW w:w="4062" w:type="dxa"/>
          </w:tcPr>
          <w:p w:rsidR="001E5D9B" w:rsidRPr="00B36DFD" w:rsidRDefault="00500707" w:rsidP="00927C78">
            <w:pPr>
              <w:pStyle w:val="TableParagraph"/>
              <w:spacing w:before="101" w:line="261" w:lineRule="exact"/>
              <w:ind w:left="370"/>
              <w:jc w:val="both"/>
              <w:rPr>
                <w:sz w:val="24"/>
              </w:rPr>
            </w:pPr>
            <w:r w:rsidRPr="00B36DFD">
              <w:rPr>
                <w:sz w:val="24"/>
              </w:rPr>
              <w:t>fulopiovoda@vipmail.hu</w:t>
            </w:r>
          </w:p>
        </w:tc>
      </w:tr>
    </w:tbl>
    <w:p w:rsidR="00D87E31" w:rsidRPr="00654E40" w:rsidRDefault="007401C8" w:rsidP="00654E40">
      <w:pPr>
        <w:pStyle w:val="Szvegtrzs"/>
        <w:spacing w:before="17"/>
        <w:ind w:left="1025" w:right="2300" w:firstLine="0"/>
        <w:jc w:val="both"/>
      </w:pPr>
      <w:r w:rsidRPr="00B36DFD">
        <w:t xml:space="preserve">                                           </w:t>
      </w:r>
      <w:r w:rsidR="00500707" w:rsidRPr="00B36DFD">
        <w:t>06/52-208-483</w:t>
      </w:r>
    </w:p>
    <w:p w:rsidR="001E5D9B" w:rsidRPr="00B36DFD" w:rsidRDefault="008509C6" w:rsidP="00654E40">
      <w:pPr>
        <w:pStyle w:val="Cmsor1"/>
        <w:ind w:left="426"/>
        <w:jc w:val="left"/>
        <w:rPr>
          <w:sz w:val="28"/>
          <w:szCs w:val="28"/>
        </w:rPr>
      </w:pPr>
      <w:bookmarkStart w:id="12" w:name="_Toc49280108"/>
      <w:r w:rsidRPr="00B36DFD">
        <w:rPr>
          <w:sz w:val="28"/>
          <w:szCs w:val="28"/>
        </w:rPr>
        <w:lastRenderedPageBreak/>
        <w:t>3.</w:t>
      </w:r>
      <w:r w:rsidR="003B25DC">
        <w:rPr>
          <w:sz w:val="28"/>
          <w:szCs w:val="28"/>
        </w:rPr>
        <w:t xml:space="preserve"> </w:t>
      </w:r>
      <w:r w:rsidR="00393F9B" w:rsidRPr="00B36DFD">
        <w:rPr>
          <w:sz w:val="28"/>
          <w:szCs w:val="28"/>
        </w:rPr>
        <w:t>Óvodánk helyzetképe,</w:t>
      </w:r>
      <w:r w:rsidR="00393F9B" w:rsidRPr="00B36DFD">
        <w:rPr>
          <w:spacing w:val="-7"/>
          <w:sz w:val="28"/>
          <w:szCs w:val="28"/>
        </w:rPr>
        <w:t xml:space="preserve"> </w:t>
      </w:r>
      <w:r w:rsidR="00393F9B" w:rsidRPr="00B36DFD">
        <w:rPr>
          <w:sz w:val="28"/>
          <w:szCs w:val="28"/>
        </w:rPr>
        <w:t>feltételrendszere</w:t>
      </w:r>
      <w:bookmarkEnd w:id="12"/>
    </w:p>
    <w:p w:rsidR="00580EE1" w:rsidRPr="00B36DFD" w:rsidRDefault="00580EE1" w:rsidP="00654E40">
      <w:pPr>
        <w:spacing w:line="360" w:lineRule="auto"/>
        <w:ind w:left="426"/>
        <w:jc w:val="both"/>
        <w:rPr>
          <w:sz w:val="28"/>
          <w:szCs w:val="28"/>
        </w:rPr>
      </w:pPr>
    </w:p>
    <w:p w:rsidR="00580EE1" w:rsidRPr="00B36DFD" w:rsidRDefault="00373672" w:rsidP="00654E40">
      <w:pPr>
        <w:spacing w:line="360" w:lineRule="auto"/>
        <w:ind w:left="426"/>
        <w:jc w:val="both"/>
        <w:rPr>
          <w:sz w:val="24"/>
          <w:szCs w:val="24"/>
        </w:rPr>
      </w:pPr>
      <w:r w:rsidRPr="00B36DFD">
        <w:rPr>
          <w:sz w:val="24"/>
          <w:szCs w:val="24"/>
        </w:rPr>
        <w:t>Az óvodánk</w:t>
      </w:r>
      <w:r w:rsidR="005A6D04" w:rsidRPr="00B36DFD">
        <w:rPr>
          <w:sz w:val="24"/>
          <w:szCs w:val="24"/>
        </w:rPr>
        <w:t xml:space="preserve"> a falu központjában található, területi elhelyezkedése kedvező</w:t>
      </w:r>
      <w:r w:rsidR="00580EE1" w:rsidRPr="00B36DFD">
        <w:rPr>
          <w:sz w:val="24"/>
          <w:szCs w:val="24"/>
        </w:rPr>
        <w:t>. A település lakói rendszeresen igénybe veszik az óvodai szolgáltatást, emellett körzeten kívülről is érkeznek felvételi igények, ez köszönhető a családok folyamatos költözéseinek. A gyermekeket három éves koruktól íratják be az intézménybe, manapság egyre gyakoribb, hogy 2 és féléves már kezdeményezik a szülők a beiratkozást.</w:t>
      </w:r>
      <w:r w:rsidRPr="00B36DFD">
        <w:rPr>
          <w:rFonts w:eastAsiaTheme="minorHAnsi"/>
          <w:sz w:val="23"/>
          <w:szCs w:val="23"/>
        </w:rPr>
        <w:t xml:space="preserve"> </w:t>
      </w:r>
      <w:r w:rsidRPr="00B36DFD">
        <w:rPr>
          <w:sz w:val="24"/>
          <w:szCs w:val="24"/>
        </w:rPr>
        <w:t xml:space="preserve">Óvodai csoportjaink összetétele leképzi a társadalmi, szociális, kisebbségi rétegződést, így jellemző a heterogenitás, a különbözőségek természetes megjelenése az érdeklődéstől, </w:t>
      </w:r>
      <w:r w:rsidR="00AA357D" w:rsidRPr="00B36DFD">
        <w:rPr>
          <w:sz w:val="24"/>
          <w:szCs w:val="24"/>
        </w:rPr>
        <w:t xml:space="preserve">otthoni környezetből </w:t>
      </w:r>
      <w:r w:rsidRPr="00B36DFD">
        <w:rPr>
          <w:sz w:val="24"/>
          <w:szCs w:val="24"/>
        </w:rPr>
        <w:t>hozott szokásokból és ismeretekből, életkori és aktuális fejlettségi szintből fakadóan.</w:t>
      </w:r>
    </w:p>
    <w:p w:rsidR="00580EE1" w:rsidRPr="00B36DFD" w:rsidRDefault="00580EE1" w:rsidP="00654E40">
      <w:pPr>
        <w:spacing w:line="360" w:lineRule="auto"/>
        <w:ind w:left="426"/>
        <w:jc w:val="both"/>
        <w:rPr>
          <w:sz w:val="24"/>
          <w:szCs w:val="24"/>
        </w:rPr>
      </w:pPr>
      <w:r w:rsidRPr="00B36DFD">
        <w:rPr>
          <w:sz w:val="24"/>
          <w:szCs w:val="24"/>
        </w:rPr>
        <w:t xml:space="preserve"> Az óvoda saját konyhát működtet, ahol nemcsak az óvodai étkeztetést, hanem az iskolai és szociális étkeztetést is ellátják.</w:t>
      </w:r>
    </w:p>
    <w:p w:rsidR="00580EE1" w:rsidRPr="00B36DFD" w:rsidRDefault="00580EE1" w:rsidP="00654E40">
      <w:pPr>
        <w:spacing w:line="360" w:lineRule="auto"/>
        <w:ind w:left="426"/>
        <w:jc w:val="both"/>
        <w:rPr>
          <w:sz w:val="24"/>
          <w:szCs w:val="24"/>
        </w:rPr>
      </w:pPr>
      <w:r w:rsidRPr="00B36DFD">
        <w:rPr>
          <w:sz w:val="24"/>
          <w:szCs w:val="24"/>
        </w:rPr>
        <w:t xml:space="preserve">Az óvoda épülete 1968-ban épült. Az akkor két csoportra, 50 főre tervezett épület kicsinek bizonyult, így 1987 - ben kibővítették.  A nevelői szobát alakították át csoportszobává, így sikerült még 15 férőhelyet biztosítani egy csoportnak. </w:t>
      </w:r>
    </w:p>
    <w:p w:rsidR="00580EE1" w:rsidRPr="00B36DFD" w:rsidRDefault="00580EE1" w:rsidP="00654E40">
      <w:pPr>
        <w:spacing w:line="360" w:lineRule="auto"/>
        <w:ind w:left="426"/>
        <w:jc w:val="both"/>
        <w:rPr>
          <w:sz w:val="24"/>
          <w:szCs w:val="24"/>
        </w:rPr>
      </w:pPr>
      <w:r w:rsidRPr="00B36DFD">
        <w:rPr>
          <w:sz w:val="24"/>
          <w:szCs w:val="24"/>
        </w:rPr>
        <w:t>Óvodánk a Fülöpi Általános Iskola tagintézményeként működött 2013. január 1 – ig.</w:t>
      </w:r>
      <w:r w:rsidR="005D70E7" w:rsidRPr="00B36DFD">
        <w:rPr>
          <w:sz w:val="24"/>
          <w:szCs w:val="24"/>
        </w:rPr>
        <w:t xml:space="preserve"> Jelenleg</w:t>
      </w:r>
      <w:r w:rsidR="00373672" w:rsidRPr="00B36DFD">
        <w:rPr>
          <w:sz w:val="24"/>
          <w:szCs w:val="24"/>
        </w:rPr>
        <w:t>i</w:t>
      </w:r>
      <w:r w:rsidR="005D70E7" w:rsidRPr="00B36DFD">
        <w:rPr>
          <w:sz w:val="24"/>
          <w:szCs w:val="24"/>
        </w:rPr>
        <w:t xml:space="preserve"> </w:t>
      </w:r>
      <w:r w:rsidRPr="00B36DFD">
        <w:rPr>
          <w:sz w:val="24"/>
          <w:szCs w:val="24"/>
        </w:rPr>
        <w:t xml:space="preserve"> fenntartónk a helyi önkormányzat. Az óvoda légköre barátságos,</w:t>
      </w:r>
      <w:r w:rsidR="005D70E7" w:rsidRPr="00B36DFD">
        <w:rPr>
          <w:sz w:val="24"/>
          <w:szCs w:val="24"/>
        </w:rPr>
        <w:t xml:space="preserve"> befogadó,</w:t>
      </w:r>
      <w:r w:rsidRPr="00B36DFD">
        <w:rPr>
          <w:sz w:val="24"/>
          <w:szCs w:val="24"/>
        </w:rPr>
        <w:t xml:space="preserve"> családias jellegű.</w:t>
      </w:r>
    </w:p>
    <w:p w:rsidR="0000174D" w:rsidRPr="00B36DFD" w:rsidRDefault="00580EE1" w:rsidP="00654E40">
      <w:pPr>
        <w:spacing w:line="360" w:lineRule="auto"/>
        <w:ind w:left="426"/>
        <w:jc w:val="both"/>
        <w:rPr>
          <w:sz w:val="24"/>
          <w:szCs w:val="24"/>
        </w:rPr>
      </w:pPr>
      <w:r w:rsidRPr="00B36DFD">
        <w:rPr>
          <w:sz w:val="24"/>
          <w:szCs w:val="24"/>
        </w:rPr>
        <w:t>Két vegyes életkorú csoportunk van: a Katica és Maci csoport</w:t>
      </w:r>
      <w:r w:rsidR="00CB64B8" w:rsidRPr="00B36DFD">
        <w:rPr>
          <w:sz w:val="24"/>
          <w:szCs w:val="24"/>
        </w:rPr>
        <w:t>. A 2019. október 1-i statisztika alapján a gyermeklétszám 59 fő volt</w:t>
      </w:r>
      <w:r w:rsidR="00073AF6" w:rsidRPr="00B36DFD">
        <w:rPr>
          <w:sz w:val="24"/>
          <w:szCs w:val="24"/>
        </w:rPr>
        <w:t>.</w:t>
      </w:r>
      <w:r w:rsidR="00C63076" w:rsidRPr="00B36DFD">
        <w:rPr>
          <w:sz w:val="24"/>
          <w:szCs w:val="24"/>
        </w:rPr>
        <w:t xml:space="preserve">Az </w:t>
      </w:r>
      <w:r w:rsidR="00073AF6" w:rsidRPr="00B36DFD">
        <w:rPr>
          <w:sz w:val="24"/>
          <w:szCs w:val="24"/>
        </w:rPr>
        <w:t>50 férőhelyes</w:t>
      </w:r>
      <w:r w:rsidRPr="00B36DFD">
        <w:rPr>
          <w:sz w:val="24"/>
          <w:szCs w:val="24"/>
        </w:rPr>
        <w:t xml:space="preserve"> óvoda, </w:t>
      </w:r>
      <w:r w:rsidR="00373672" w:rsidRPr="00B36DFD">
        <w:rPr>
          <w:sz w:val="24"/>
          <w:szCs w:val="24"/>
        </w:rPr>
        <w:t>fenntartói engedéllyel 60 főre bővült.</w:t>
      </w:r>
      <w:r w:rsidRPr="00B36DFD">
        <w:rPr>
          <w:sz w:val="24"/>
          <w:szCs w:val="24"/>
        </w:rPr>
        <w:t>Az eddigi tapasztalatok</w:t>
      </w:r>
      <w:r w:rsidR="00373672" w:rsidRPr="00B36DFD">
        <w:rPr>
          <w:sz w:val="24"/>
          <w:szCs w:val="24"/>
        </w:rPr>
        <w:t>,a népesség nyilvántartási adatok</w:t>
      </w:r>
      <w:r w:rsidRPr="00B36DFD">
        <w:rPr>
          <w:sz w:val="24"/>
          <w:szCs w:val="24"/>
        </w:rPr>
        <w:t xml:space="preserve"> és a védőnői születésszám előjelzése szerint 2 csoportra való gyermeklétszámmal lehet számolni az elkövetkezendő években is. </w:t>
      </w:r>
    </w:p>
    <w:p w:rsidR="0000174D" w:rsidRPr="00D81A03" w:rsidRDefault="006E2CC3" w:rsidP="00654E40">
      <w:pPr>
        <w:pStyle w:val="Cmsor3"/>
        <w:ind w:left="426"/>
        <w:rPr>
          <w:sz w:val="28"/>
          <w:szCs w:val="28"/>
        </w:rPr>
      </w:pPr>
      <w:bookmarkStart w:id="13" w:name="_Toc49280109"/>
      <w:r w:rsidRPr="00D81A03">
        <w:rPr>
          <w:sz w:val="28"/>
          <w:szCs w:val="28"/>
        </w:rPr>
        <w:t xml:space="preserve">3.1 </w:t>
      </w:r>
      <w:r w:rsidR="0000174D" w:rsidRPr="00D81A03">
        <w:rPr>
          <w:sz w:val="28"/>
          <w:szCs w:val="28"/>
        </w:rPr>
        <w:t>Dolgozók létszámadata:</w:t>
      </w:r>
      <w:bookmarkEnd w:id="13"/>
    </w:p>
    <w:p w:rsidR="0000174D" w:rsidRPr="00B36DFD" w:rsidRDefault="004B7C4D" w:rsidP="00654E40">
      <w:pPr>
        <w:pStyle w:val="Listaszerbekezds"/>
        <w:numPr>
          <w:ilvl w:val="0"/>
          <w:numId w:val="48"/>
        </w:numPr>
        <w:spacing w:line="360" w:lineRule="auto"/>
        <w:ind w:left="426" w:firstLine="425"/>
        <w:jc w:val="both"/>
        <w:rPr>
          <w:sz w:val="24"/>
          <w:szCs w:val="24"/>
        </w:rPr>
      </w:pPr>
      <w:r w:rsidRPr="00B36DFD">
        <w:rPr>
          <w:sz w:val="24"/>
          <w:szCs w:val="24"/>
        </w:rPr>
        <w:t>Óvodapedagógus (f</w:t>
      </w:r>
      <w:r w:rsidR="0000174D" w:rsidRPr="00B36DFD">
        <w:rPr>
          <w:sz w:val="24"/>
          <w:szCs w:val="24"/>
        </w:rPr>
        <w:t>őiskolai végzettséggel): 3 fő</w:t>
      </w:r>
    </w:p>
    <w:p w:rsidR="0000174D" w:rsidRPr="00B36DFD" w:rsidRDefault="0000174D" w:rsidP="00654E40">
      <w:pPr>
        <w:pStyle w:val="Listaszerbekezds"/>
        <w:numPr>
          <w:ilvl w:val="0"/>
          <w:numId w:val="48"/>
        </w:numPr>
        <w:spacing w:line="360" w:lineRule="auto"/>
        <w:ind w:left="426" w:firstLine="425"/>
        <w:jc w:val="both"/>
        <w:rPr>
          <w:sz w:val="24"/>
          <w:szCs w:val="24"/>
        </w:rPr>
      </w:pPr>
      <w:r w:rsidRPr="00B36DFD">
        <w:rPr>
          <w:sz w:val="24"/>
          <w:szCs w:val="24"/>
        </w:rPr>
        <w:t>Pedagógiai munkát segítő (dajka):2 fő</w:t>
      </w:r>
    </w:p>
    <w:p w:rsidR="0000174D" w:rsidRPr="00B36DFD" w:rsidRDefault="0000174D" w:rsidP="00654E40">
      <w:pPr>
        <w:pStyle w:val="Listaszerbekezds"/>
        <w:numPr>
          <w:ilvl w:val="0"/>
          <w:numId w:val="48"/>
        </w:numPr>
        <w:spacing w:line="360" w:lineRule="auto"/>
        <w:ind w:left="426" w:firstLine="425"/>
        <w:jc w:val="both"/>
        <w:rPr>
          <w:sz w:val="24"/>
          <w:szCs w:val="24"/>
        </w:rPr>
      </w:pPr>
      <w:r w:rsidRPr="00B36DFD">
        <w:rPr>
          <w:sz w:val="24"/>
          <w:szCs w:val="24"/>
        </w:rPr>
        <w:t>Pedagógiai asszisztens: 1 fő</w:t>
      </w:r>
    </w:p>
    <w:p w:rsidR="00580EE1" w:rsidRPr="00B36DFD" w:rsidRDefault="00580EE1" w:rsidP="00654E40">
      <w:pPr>
        <w:spacing w:line="360" w:lineRule="auto"/>
        <w:ind w:left="426"/>
        <w:jc w:val="both"/>
        <w:rPr>
          <w:sz w:val="24"/>
          <w:szCs w:val="24"/>
        </w:rPr>
      </w:pPr>
      <w:r w:rsidRPr="00B36DFD">
        <w:rPr>
          <w:sz w:val="24"/>
          <w:szCs w:val="24"/>
        </w:rPr>
        <w:t>Óvodánk épületének, udvarának, kertjének kialakítása a gyerekek biztonságát, kényelmét, egészségük fejlődé</w:t>
      </w:r>
      <w:r w:rsidR="00B83793" w:rsidRPr="00B36DFD">
        <w:rPr>
          <w:sz w:val="24"/>
          <w:szCs w:val="24"/>
        </w:rPr>
        <w:t>sét, megőrzését szolgálja,</w:t>
      </w:r>
      <w:r w:rsidR="00B83793" w:rsidRPr="00B36DFD">
        <w:rPr>
          <w:rFonts w:eastAsiaTheme="minorHAnsi"/>
          <w:sz w:val="23"/>
          <w:szCs w:val="23"/>
        </w:rPr>
        <w:t xml:space="preserve"> </w:t>
      </w:r>
      <w:r w:rsidR="00B83793" w:rsidRPr="00B36DFD">
        <w:rPr>
          <w:sz w:val="24"/>
          <w:szCs w:val="24"/>
        </w:rPr>
        <w:t>a terület nagysága biztosítja a gyermek létszámhoz szükséges életteret.</w:t>
      </w:r>
      <w:r w:rsidRPr="00B36DFD">
        <w:rPr>
          <w:sz w:val="24"/>
          <w:szCs w:val="24"/>
        </w:rPr>
        <w:t xml:space="preserve"> </w:t>
      </w:r>
      <w:r w:rsidR="00CB64B8" w:rsidRPr="00B36DFD">
        <w:rPr>
          <w:sz w:val="24"/>
          <w:szCs w:val="24"/>
        </w:rPr>
        <w:t>Az udvar</w:t>
      </w:r>
      <w:r w:rsidRPr="00B36DFD">
        <w:rPr>
          <w:sz w:val="24"/>
          <w:szCs w:val="24"/>
        </w:rPr>
        <w:t xml:space="preserve"> nagy, részben füves, sok árnyékot adó fa teszi kellemessé az ott töltött játékidőt.  A gyerekek által használt felszerelések hozzáférhetőek és biztonságosak, kielégítik a gyerekek mozgásos játékigényét. Bővítésük folyamatos, melyet az éves költségvetési keretből,</w:t>
      </w:r>
      <w:r w:rsidR="00CB64B8" w:rsidRPr="00B36DFD">
        <w:rPr>
          <w:sz w:val="24"/>
          <w:szCs w:val="24"/>
        </w:rPr>
        <w:t xml:space="preserve"> </w:t>
      </w:r>
      <w:r w:rsidR="005D70E7" w:rsidRPr="00B36DFD">
        <w:rPr>
          <w:sz w:val="24"/>
          <w:szCs w:val="24"/>
        </w:rPr>
        <w:t>pályázatokból illetve</w:t>
      </w:r>
      <w:r w:rsidR="00CB64B8" w:rsidRPr="00B36DFD">
        <w:rPr>
          <w:sz w:val="24"/>
          <w:szCs w:val="24"/>
        </w:rPr>
        <w:t xml:space="preserve"> az Örökbe </w:t>
      </w:r>
      <w:r w:rsidR="00B83793" w:rsidRPr="00B36DFD">
        <w:rPr>
          <w:sz w:val="24"/>
          <w:szCs w:val="24"/>
        </w:rPr>
        <w:t>fogadok,</w:t>
      </w:r>
      <w:r w:rsidR="00CB64B8" w:rsidRPr="00B36DFD">
        <w:rPr>
          <w:sz w:val="24"/>
          <w:szCs w:val="24"/>
        </w:rPr>
        <w:t xml:space="preserve"> egy ovit nevű civil</w:t>
      </w:r>
      <w:r w:rsidR="005D70E7" w:rsidRPr="00B36DFD">
        <w:rPr>
          <w:sz w:val="24"/>
          <w:szCs w:val="24"/>
        </w:rPr>
        <w:t xml:space="preserve"> szervezet</w:t>
      </w:r>
      <w:r w:rsidRPr="00B36DFD">
        <w:rPr>
          <w:sz w:val="24"/>
          <w:szCs w:val="24"/>
        </w:rPr>
        <w:t xml:space="preserve"> adományaiból igyekszünk megvalósítani. A csoportszobák esztétikusak, tágasak, világosak, minden csoport játszó galériával és korszerű fe</w:t>
      </w:r>
      <w:r w:rsidR="005D70E7" w:rsidRPr="00B36DFD">
        <w:rPr>
          <w:sz w:val="24"/>
          <w:szCs w:val="24"/>
        </w:rPr>
        <w:t>jlesztő eszközökkel rendelkezik</w:t>
      </w:r>
      <w:r w:rsidR="00CD14C8" w:rsidRPr="00B36DFD">
        <w:rPr>
          <w:sz w:val="24"/>
          <w:szCs w:val="24"/>
        </w:rPr>
        <w:t>,</w:t>
      </w:r>
      <w:r w:rsidR="00CD14C8" w:rsidRPr="00B36DFD">
        <w:rPr>
          <w:rFonts w:eastAsiaTheme="minorHAnsi"/>
          <w:sz w:val="23"/>
          <w:szCs w:val="23"/>
        </w:rPr>
        <w:t xml:space="preserve"> </w:t>
      </w:r>
      <w:r w:rsidR="00CD14C8" w:rsidRPr="00B36DFD">
        <w:rPr>
          <w:sz w:val="24"/>
          <w:szCs w:val="24"/>
        </w:rPr>
        <w:t xml:space="preserve">óvodai öltöző adottságai alkalmasak a szülők </w:t>
      </w:r>
      <w:r w:rsidR="00CD14C8" w:rsidRPr="00B36DFD">
        <w:rPr>
          <w:sz w:val="24"/>
          <w:szCs w:val="24"/>
        </w:rPr>
        <w:lastRenderedPageBreak/>
        <w:t xml:space="preserve">közvetett tájékoztatására, a gyermeki alkotások, a nevelési szemlélet formálására, s az együttműködés erősítésére </w:t>
      </w:r>
      <w:r w:rsidR="00CB64B8" w:rsidRPr="00B36DFD">
        <w:rPr>
          <w:sz w:val="24"/>
          <w:szCs w:val="24"/>
        </w:rPr>
        <w:t>Az óvoda épületében 2017.</w:t>
      </w:r>
      <w:r w:rsidRPr="00B36DFD">
        <w:rPr>
          <w:sz w:val="24"/>
          <w:szCs w:val="24"/>
        </w:rPr>
        <w:t xml:space="preserve"> évben történt korszerűsítés, felújítás pl.: festés, új burkolatok a</w:t>
      </w:r>
      <w:r w:rsidR="00170A66" w:rsidRPr="00B36DFD">
        <w:rPr>
          <w:sz w:val="24"/>
          <w:szCs w:val="24"/>
        </w:rPr>
        <w:t xml:space="preserve"> csoportszobákban</w:t>
      </w:r>
      <w:r w:rsidRPr="00B36DFD">
        <w:rPr>
          <w:sz w:val="24"/>
          <w:szCs w:val="24"/>
        </w:rPr>
        <w:t>, akadálymentes közlekedés</w:t>
      </w:r>
      <w:r w:rsidR="00170A66" w:rsidRPr="00B36DFD">
        <w:rPr>
          <w:sz w:val="24"/>
          <w:szCs w:val="24"/>
        </w:rPr>
        <w:t xml:space="preserve"> kialakítása</w:t>
      </w:r>
      <w:r w:rsidRPr="00B36DFD">
        <w:rPr>
          <w:sz w:val="24"/>
          <w:szCs w:val="24"/>
        </w:rPr>
        <w:t>, galéria a csoportokban, tornaszoba</w:t>
      </w:r>
      <w:r w:rsidR="00CB64B8" w:rsidRPr="00B36DFD">
        <w:rPr>
          <w:sz w:val="24"/>
          <w:szCs w:val="24"/>
        </w:rPr>
        <w:t xml:space="preserve"> kialakítása</w:t>
      </w:r>
      <w:r w:rsidRPr="00B36DFD">
        <w:rPr>
          <w:sz w:val="24"/>
          <w:szCs w:val="24"/>
        </w:rPr>
        <w:t>.</w:t>
      </w:r>
    </w:p>
    <w:p w:rsidR="00126E9C" w:rsidRPr="00B36DFD" w:rsidRDefault="00126E9C" w:rsidP="00654E40">
      <w:pPr>
        <w:widowControl/>
        <w:autoSpaceDE/>
        <w:autoSpaceDN/>
        <w:spacing w:after="200" w:line="360" w:lineRule="auto"/>
        <w:ind w:left="426"/>
        <w:jc w:val="both"/>
        <w:rPr>
          <w:rFonts w:eastAsia="Calibri"/>
          <w:sz w:val="24"/>
          <w:szCs w:val="24"/>
        </w:rPr>
      </w:pPr>
      <w:r w:rsidRPr="00B36DFD">
        <w:rPr>
          <w:rFonts w:eastAsia="Calibri"/>
          <w:sz w:val="24"/>
          <w:szCs w:val="24"/>
        </w:rPr>
        <w:t xml:space="preserve">A csoportszobák a bútorok tekintetében nagyrészt felszereltek, mobilisek. A modern pedagógiában megjelenő, állandóan megújuló eszközök folyamatos beszerzése szükséges, </w:t>
      </w:r>
      <w:r w:rsidR="00170A66" w:rsidRPr="00B36DFD">
        <w:rPr>
          <w:rFonts w:eastAsia="Calibri"/>
          <w:sz w:val="24"/>
          <w:szCs w:val="24"/>
        </w:rPr>
        <w:t>melyhez elengedhetetlen a fenntartó segítsége.</w:t>
      </w:r>
    </w:p>
    <w:p w:rsidR="00D82C20" w:rsidRDefault="007B275F" w:rsidP="00654E40">
      <w:pPr>
        <w:pStyle w:val="Cmsor3"/>
        <w:ind w:left="426"/>
        <w:rPr>
          <w:rFonts w:eastAsia="Calibri"/>
        </w:rPr>
      </w:pPr>
      <w:r w:rsidRPr="00B36DFD">
        <w:rPr>
          <w:rFonts w:eastAsia="Calibri"/>
        </w:rPr>
        <w:t xml:space="preserve"> </w:t>
      </w:r>
      <w:bookmarkStart w:id="14" w:name="_Toc49280110"/>
      <w:r w:rsidR="006E2CC3">
        <w:rPr>
          <w:rFonts w:eastAsia="Calibri"/>
        </w:rPr>
        <w:t xml:space="preserve">3.2 </w:t>
      </w:r>
      <w:r w:rsidR="00D82C20" w:rsidRPr="00B36DFD">
        <w:rPr>
          <w:rFonts w:eastAsia="Calibri"/>
        </w:rPr>
        <w:t>AZ ÓVODA SZŰKEBB ÉS TÁGABB KÖRNYEZETE:</w:t>
      </w:r>
      <w:bookmarkEnd w:id="14"/>
    </w:p>
    <w:p w:rsidR="00654E40" w:rsidRPr="00654E40" w:rsidRDefault="00654E40" w:rsidP="00654E40">
      <w:pPr>
        <w:pStyle w:val="Cmsor3"/>
        <w:ind w:left="426"/>
        <w:rPr>
          <w:rFonts w:eastAsia="Calibri"/>
          <w:sz w:val="22"/>
          <w:szCs w:val="22"/>
        </w:rPr>
      </w:pPr>
    </w:p>
    <w:p w:rsidR="00D82C20" w:rsidRPr="00654E40" w:rsidRDefault="00D82C20" w:rsidP="00654E40">
      <w:pPr>
        <w:widowControl/>
        <w:autoSpaceDE/>
        <w:autoSpaceDN/>
        <w:spacing w:after="200" w:line="360" w:lineRule="auto"/>
        <w:ind w:left="426"/>
        <w:jc w:val="both"/>
        <w:rPr>
          <w:rFonts w:eastAsia="Calibri"/>
        </w:rPr>
      </w:pPr>
      <w:r w:rsidRPr="00654E40">
        <w:rPr>
          <w:rFonts w:eastAsia="Calibri"/>
        </w:rPr>
        <w:t>TÁRGYI ADOTTSÁGOK ÉS FELTÉTELEK</w:t>
      </w:r>
    </w:p>
    <w:p w:rsidR="00D82C20" w:rsidRPr="00B36DFD" w:rsidRDefault="00D82C20" w:rsidP="00654E40">
      <w:pPr>
        <w:widowControl/>
        <w:autoSpaceDE/>
        <w:autoSpaceDN/>
        <w:spacing w:after="200" w:line="360" w:lineRule="auto"/>
        <w:ind w:left="426"/>
        <w:jc w:val="both"/>
        <w:rPr>
          <w:rFonts w:eastAsia="Calibri"/>
          <w:sz w:val="24"/>
          <w:szCs w:val="24"/>
        </w:rPr>
      </w:pPr>
      <w:r w:rsidRPr="00B36DFD">
        <w:rPr>
          <w:rFonts w:eastAsia="Calibri"/>
          <w:sz w:val="24"/>
          <w:szCs w:val="24"/>
        </w:rPr>
        <w:t xml:space="preserve">Az óvoda területe: 2473 m2. A 2 csoportos óvoda füves, fás udvarral rendelkezik, mely homokozóval, babaházzal, Európai Uniós szabvánnyal rendelkező mozgásfejlesztő játékokkal telepített, </w:t>
      </w:r>
      <w:r w:rsidR="00170A66" w:rsidRPr="00B36DFD">
        <w:rPr>
          <w:rFonts w:eastAsia="Calibri"/>
          <w:sz w:val="24"/>
          <w:szCs w:val="24"/>
        </w:rPr>
        <w:t xml:space="preserve">ezzel </w:t>
      </w:r>
      <w:r w:rsidRPr="00B36DFD">
        <w:rPr>
          <w:rFonts w:eastAsia="Calibri"/>
          <w:sz w:val="24"/>
          <w:szCs w:val="24"/>
        </w:rPr>
        <w:t>biztosított a megfelelő mozgástér a gyermekek számára. Kültéri játékeszközeink sokszínűek, változatosak (futóbiciklik, motorok, homokozó játékok, sárkonyha, mozgásfejlesztő játékok), igyekszünk évente frissíteni, cserélni azokat.</w:t>
      </w:r>
    </w:p>
    <w:p w:rsidR="00D82C20" w:rsidRPr="00B36DFD" w:rsidRDefault="00D82C20" w:rsidP="00654E40">
      <w:pPr>
        <w:widowControl/>
        <w:autoSpaceDE/>
        <w:autoSpaceDN/>
        <w:spacing w:after="200" w:line="360" w:lineRule="auto"/>
        <w:ind w:left="426"/>
        <w:jc w:val="both"/>
        <w:rPr>
          <w:rFonts w:eastAsia="Calibri"/>
          <w:sz w:val="24"/>
          <w:szCs w:val="24"/>
        </w:rPr>
      </w:pPr>
      <w:r w:rsidRPr="00B36DFD">
        <w:rPr>
          <w:rFonts w:eastAsia="Calibri"/>
          <w:sz w:val="24"/>
          <w:szCs w:val="24"/>
        </w:rPr>
        <w:t xml:space="preserve">A csoportszobák mérete 70 - 75 m2 közötti, melyek felújítottak, rendezettek. A logopédiai és egyéb fejlesztés a fejlesztő szobában történik, az arra kialakított helyen. </w:t>
      </w:r>
    </w:p>
    <w:p w:rsidR="00D82C20" w:rsidRPr="00B36DFD" w:rsidRDefault="00D82C20" w:rsidP="00654E40">
      <w:pPr>
        <w:widowControl/>
        <w:autoSpaceDE/>
        <w:autoSpaceDN/>
        <w:spacing w:after="200" w:line="360" w:lineRule="auto"/>
        <w:ind w:left="426"/>
        <w:jc w:val="both"/>
        <w:rPr>
          <w:rFonts w:eastAsia="Calibri"/>
          <w:sz w:val="24"/>
          <w:szCs w:val="24"/>
        </w:rPr>
      </w:pPr>
      <w:r w:rsidRPr="00B36DFD">
        <w:rPr>
          <w:rFonts w:eastAsia="Calibri"/>
          <w:sz w:val="24"/>
          <w:szCs w:val="24"/>
        </w:rPr>
        <w:t xml:space="preserve">Az óvodában főzőkonyha működik, mely ellátja a község minden korosztályát (óvodások, iskolások, szociális étkeztetés, szünidei gyermekétkeztetés). </w:t>
      </w:r>
    </w:p>
    <w:p w:rsidR="00D82C20" w:rsidRPr="00B36DFD" w:rsidRDefault="00D82C20" w:rsidP="00654E40">
      <w:pPr>
        <w:widowControl/>
        <w:autoSpaceDE/>
        <w:autoSpaceDN/>
        <w:spacing w:after="200" w:line="360" w:lineRule="auto"/>
        <w:ind w:left="426"/>
        <w:jc w:val="both"/>
        <w:rPr>
          <w:rFonts w:eastAsia="Calibri"/>
          <w:sz w:val="24"/>
          <w:szCs w:val="24"/>
        </w:rPr>
      </w:pPr>
      <w:r w:rsidRPr="00B36DFD">
        <w:rPr>
          <w:rFonts w:eastAsia="Calibri"/>
          <w:sz w:val="24"/>
          <w:szCs w:val="24"/>
        </w:rPr>
        <w:t>A csoportszobákban biztosítottak a programspecifikus bútorok, berendezések, eszközök, ezek folyamatos cseréje, ill. a játék és foglalkoztatási eszközök pótlása is rendszeres.</w:t>
      </w:r>
    </w:p>
    <w:p w:rsidR="00D82C20" w:rsidRPr="00B36DFD" w:rsidRDefault="00D82C20" w:rsidP="00654E40">
      <w:pPr>
        <w:widowControl/>
        <w:autoSpaceDE/>
        <w:autoSpaceDN/>
        <w:spacing w:after="200" w:line="360" w:lineRule="auto"/>
        <w:ind w:left="426"/>
        <w:jc w:val="both"/>
        <w:rPr>
          <w:rFonts w:eastAsia="Calibri"/>
          <w:sz w:val="24"/>
          <w:szCs w:val="24"/>
        </w:rPr>
      </w:pPr>
      <w:r w:rsidRPr="00B36DFD">
        <w:rPr>
          <w:rFonts w:eastAsia="Calibri"/>
          <w:sz w:val="24"/>
          <w:szCs w:val="24"/>
        </w:rPr>
        <w:t>A két csoportnak egy közös gyermeköltözője, és egy közös mosdója van. A zsúfoltság elkerülése érdekében a csoportok felváltva használják azokat.</w:t>
      </w:r>
    </w:p>
    <w:p w:rsidR="00D82C20" w:rsidRPr="00B36DFD" w:rsidRDefault="00D82C20" w:rsidP="00654E40">
      <w:pPr>
        <w:widowControl/>
        <w:autoSpaceDE/>
        <w:autoSpaceDN/>
        <w:spacing w:after="200" w:line="360" w:lineRule="auto"/>
        <w:ind w:left="426"/>
        <w:jc w:val="both"/>
        <w:rPr>
          <w:rFonts w:eastAsia="Calibri"/>
          <w:sz w:val="24"/>
          <w:szCs w:val="24"/>
        </w:rPr>
      </w:pPr>
      <w:r w:rsidRPr="00B36DFD">
        <w:rPr>
          <w:rFonts w:eastAsia="Calibri"/>
          <w:sz w:val="24"/>
          <w:szCs w:val="24"/>
        </w:rPr>
        <w:t xml:space="preserve">2017 - óta rendelkezésünkre áll egy tornaterem. A terem mérete miatt a csoportok életkor szerint használják, a magas csoportlétszám miatt nem tudnánk együtt foglalkoztatni a gyermekeket, illetve életkori sajátosságaikból kifolyólag sem foglalkoztathatóak együtt a mozgásfejlesztés során. </w:t>
      </w:r>
    </w:p>
    <w:p w:rsidR="00D82C20" w:rsidRPr="00B36DFD" w:rsidRDefault="00D82C20" w:rsidP="00654E40">
      <w:pPr>
        <w:widowControl/>
        <w:autoSpaceDE/>
        <w:autoSpaceDN/>
        <w:spacing w:after="200" w:line="360" w:lineRule="auto"/>
        <w:ind w:left="426"/>
        <w:jc w:val="both"/>
        <w:rPr>
          <w:rFonts w:eastAsia="Calibri"/>
          <w:b/>
          <w:sz w:val="24"/>
          <w:szCs w:val="24"/>
        </w:rPr>
      </w:pPr>
      <w:r w:rsidRPr="00B36DFD">
        <w:rPr>
          <w:rFonts w:eastAsia="Calibri"/>
          <w:sz w:val="24"/>
          <w:szCs w:val="24"/>
        </w:rPr>
        <w:t>Mozgásfejlesztő eszközeink sokrétűek (különböző kézi szerek, labdák, mozgáskoordinációt fejlesztő eszközök, stb). Az</w:t>
      </w:r>
      <w:r w:rsidR="00962F1A" w:rsidRPr="00B36DFD">
        <w:rPr>
          <w:rFonts w:ascii="Calibri" w:eastAsia="Calibri" w:hAnsi="Calibri"/>
          <w:b/>
        </w:rPr>
        <w:t xml:space="preserve"> </w:t>
      </w:r>
      <w:r w:rsidR="00962F1A" w:rsidRPr="00B36DFD">
        <w:rPr>
          <w:rFonts w:eastAsia="Calibri"/>
          <w:b/>
          <w:sz w:val="24"/>
          <w:szCs w:val="24"/>
        </w:rPr>
        <w:t xml:space="preserve">EFOP-3.1.3-16-2016-0000 </w:t>
      </w:r>
      <w:r w:rsidR="00962F1A" w:rsidRPr="00B36DFD">
        <w:rPr>
          <w:rFonts w:eastAsia="Calibri"/>
          <w:bCs/>
          <w:sz w:val="24"/>
          <w:szCs w:val="24"/>
        </w:rPr>
        <w:t>„</w:t>
      </w:r>
      <w:r w:rsidR="00962F1A" w:rsidRPr="00B36DFD">
        <w:rPr>
          <w:rFonts w:eastAsia="Calibri"/>
          <w:sz w:val="24"/>
          <w:szCs w:val="24"/>
        </w:rPr>
        <w:t>Társadalmi felzárkózási és integrációs köznevelési intézkedések támogatása” „Esélyteremtő óvoda”program</w:t>
      </w:r>
      <w:r w:rsidR="00962F1A" w:rsidRPr="00B36DFD">
        <w:rPr>
          <w:rFonts w:eastAsia="Calibri"/>
          <w:b/>
          <w:sz w:val="24"/>
          <w:szCs w:val="24"/>
        </w:rPr>
        <w:t xml:space="preserve"> </w:t>
      </w:r>
      <w:r w:rsidRPr="00B36DFD">
        <w:rPr>
          <w:rFonts w:eastAsia="Calibri"/>
          <w:sz w:val="24"/>
          <w:szCs w:val="24"/>
        </w:rPr>
        <w:t>és a Bozsik Program által számos fejlesztő eszköz került birtokunkba, színesítve eszköztárunkat.</w:t>
      </w:r>
    </w:p>
    <w:p w:rsidR="00D82C20" w:rsidRPr="00B36DFD" w:rsidRDefault="00D82C20" w:rsidP="00654E40">
      <w:pPr>
        <w:widowControl/>
        <w:autoSpaceDE/>
        <w:autoSpaceDN/>
        <w:spacing w:after="200" w:line="360" w:lineRule="auto"/>
        <w:ind w:left="426"/>
        <w:jc w:val="both"/>
        <w:rPr>
          <w:rFonts w:eastAsia="Calibri"/>
          <w:sz w:val="24"/>
          <w:szCs w:val="24"/>
        </w:rPr>
      </w:pPr>
      <w:r w:rsidRPr="00B36DFD">
        <w:rPr>
          <w:rFonts w:eastAsia="Calibri"/>
          <w:sz w:val="24"/>
          <w:szCs w:val="24"/>
        </w:rPr>
        <w:lastRenderedPageBreak/>
        <w:t>Közösségi rendezvények megtartására a csoportszobák, tornaterem, illetve az udvar ad teret.</w:t>
      </w:r>
    </w:p>
    <w:p w:rsidR="00126E9C" w:rsidRDefault="006E2CC3" w:rsidP="00654E40">
      <w:pPr>
        <w:pStyle w:val="Cmsor3"/>
        <w:ind w:left="426"/>
      </w:pPr>
      <w:bookmarkStart w:id="15" w:name="_Toc49280111"/>
      <w:r>
        <w:t xml:space="preserve">3.3 </w:t>
      </w:r>
      <w:r w:rsidR="00126E9C" w:rsidRPr="00B36DFD">
        <w:t>SZOCIOKULTURÁLIS HÁTTÉR</w:t>
      </w:r>
      <w:bookmarkEnd w:id="15"/>
    </w:p>
    <w:p w:rsidR="00654E40" w:rsidRPr="00B36DFD" w:rsidRDefault="00654E40" w:rsidP="00654E40">
      <w:pPr>
        <w:pStyle w:val="Cmsor3"/>
        <w:ind w:left="426"/>
      </w:pPr>
    </w:p>
    <w:p w:rsidR="00126E9C" w:rsidRPr="00B36DFD" w:rsidRDefault="00126E9C" w:rsidP="00654E40">
      <w:pPr>
        <w:spacing w:line="360" w:lineRule="auto"/>
        <w:ind w:left="426"/>
        <w:jc w:val="both"/>
        <w:rPr>
          <w:sz w:val="24"/>
          <w:szCs w:val="24"/>
        </w:rPr>
      </w:pPr>
      <w:r w:rsidRPr="00B36DFD">
        <w:rPr>
          <w:sz w:val="24"/>
          <w:szCs w:val="24"/>
        </w:rPr>
        <w:t>A társadalmi élet változásainak következtében egyre több a beilleszkedési, magatartási nehézséggel küzdő, részképesség – lemaradással érkező és az egészségügyi szokások hiányával rendelkező kisgyermek.</w:t>
      </w:r>
    </w:p>
    <w:p w:rsidR="00126E9C" w:rsidRPr="00B36DFD" w:rsidRDefault="00126E9C" w:rsidP="00654E40">
      <w:pPr>
        <w:spacing w:line="360" w:lineRule="auto"/>
        <w:ind w:left="426"/>
        <w:jc w:val="both"/>
        <w:rPr>
          <w:sz w:val="24"/>
          <w:szCs w:val="24"/>
        </w:rPr>
      </w:pPr>
      <w:r w:rsidRPr="00B36DFD">
        <w:rPr>
          <w:sz w:val="24"/>
          <w:szCs w:val="24"/>
        </w:rPr>
        <w:t>A községben élő családok szociális, anyagi, kulturális helyzete nagymértékben különbözik.</w:t>
      </w:r>
    </w:p>
    <w:p w:rsidR="00126E9C" w:rsidRPr="00B36DFD" w:rsidRDefault="00126E9C" w:rsidP="00654E40">
      <w:pPr>
        <w:spacing w:line="360" w:lineRule="auto"/>
        <w:ind w:left="426"/>
        <w:jc w:val="both"/>
        <w:rPr>
          <w:sz w:val="24"/>
          <w:szCs w:val="24"/>
        </w:rPr>
      </w:pPr>
      <w:r w:rsidRPr="00B36DFD">
        <w:rPr>
          <w:sz w:val="24"/>
          <w:szCs w:val="24"/>
        </w:rPr>
        <w:t>A megváltozott életkörülmények hatnak a gyermekekre: a technika fejlődése, a megnövekedett élményforrások kezeletlensége, a családok szerkezetének változásai, megélhetési problémák és a munkanélküliség, ezek funkciózavarokat idéznek elő.</w:t>
      </w:r>
    </w:p>
    <w:p w:rsidR="00126E9C" w:rsidRPr="00B36DFD" w:rsidRDefault="00126E9C" w:rsidP="00654E40">
      <w:pPr>
        <w:spacing w:line="360" w:lineRule="auto"/>
        <w:ind w:left="426"/>
        <w:jc w:val="both"/>
        <w:rPr>
          <w:sz w:val="24"/>
          <w:szCs w:val="24"/>
        </w:rPr>
      </w:pPr>
      <w:r w:rsidRPr="00B36DFD">
        <w:rPr>
          <w:sz w:val="24"/>
          <w:szCs w:val="24"/>
        </w:rPr>
        <w:t>Az életszínvonal tartására való törekvés miatt kevés idő jut a közös családi programokra, együttlétre, meghitt beszélgetésekre, mesehallgatásra. Egyedüli kulturális szórakozást legtöbb helyen a tv</w:t>
      </w:r>
      <w:r w:rsidRPr="00B36DFD">
        <w:rPr>
          <w:strike/>
          <w:sz w:val="24"/>
          <w:szCs w:val="24"/>
        </w:rPr>
        <w:t>-zés</w:t>
      </w:r>
      <w:r w:rsidRPr="00B36DFD">
        <w:rPr>
          <w:sz w:val="24"/>
          <w:szCs w:val="24"/>
        </w:rPr>
        <w:t xml:space="preserve"> jelenti. Kevesen osztják meg a ház körüli munkát, a kertészkedést és az állatok gondozását.</w:t>
      </w:r>
    </w:p>
    <w:p w:rsidR="001E5D9B" w:rsidRPr="00B36DFD" w:rsidRDefault="00126E9C" w:rsidP="00654E40">
      <w:pPr>
        <w:spacing w:line="360" w:lineRule="auto"/>
        <w:ind w:left="426"/>
        <w:jc w:val="both"/>
        <w:rPr>
          <w:sz w:val="24"/>
          <w:szCs w:val="24"/>
        </w:rPr>
      </w:pPr>
      <w:r w:rsidRPr="00B36DFD">
        <w:rPr>
          <w:sz w:val="24"/>
          <w:szCs w:val="24"/>
        </w:rPr>
        <w:t>A tanyákon élő családok gyermekei zárkózottak, elszigeteltek, bizonyos értelemben ingerszegény környezetből jönnek óvodába. Korábban</w:t>
      </w:r>
      <w:r w:rsidR="00EE4FD8" w:rsidRPr="00B36DFD">
        <w:rPr>
          <w:sz w:val="24"/>
          <w:szCs w:val="24"/>
        </w:rPr>
        <w:t xml:space="preserve"> jellemző volt</w:t>
      </w:r>
      <w:r w:rsidRPr="00B36DFD">
        <w:rPr>
          <w:sz w:val="24"/>
          <w:szCs w:val="24"/>
        </w:rPr>
        <w:t>, hogy csak az óvodáskor végén, az iskola előkészítő foglalkozásokon vettek részt. Ma már egy-két kivétellel</w:t>
      </w:r>
      <w:r w:rsidR="00EE4FD8" w:rsidRPr="00B36DFD">
        <w:rPr>
          <w:sz w:val="24"/>
          <w:szCs w:val="24"/>
        </w:rPr>
        <w:t xml:space="preserve"> a gyermekek óvodába járnak 3 éves kortól</w:t>
      </w:r>
      <w:r w:rsidRPr="00B36DFD">
        <w:rPr>
          <w:sz w:val="24"/>
          <w:szCs w:val="24"/>
        </w:rPr>
        <w:t>.</w:t>
      </w:r>
      <w:r w:rsidR="00EE4FD8" w:rsidRPr="00B36DFD">
        <w:rPr>
          <w:sz w:val="24"/>
          <w:szCs w:val="24"/>
        </w:rPr>
        <w:t xml:space="preserve"> Ez azért szükséges,</w:t>
      </w:r>
      <w:r w:rsidRPr="00B36DFD">
        <w:rPr>
          <w:sz w:val="24"/>
          <w:szCs w:val="24"/>
        </w:rPr>
        <w:t xml:space="preserve"> mert szókincsük szegényes, ismereteik szűkösek. Kapcsolatuk a környező világgal az óvoda és a tanya közötti távolságra szűkül.</w:t>
      </w:r>
    </w:p>
    <w:p w:rsidR="002277DA" w:rsidRPr="00B36DFD" w:rsidRDefault="00C65A2A" w:rsidP="00654E40">
      <w:pPr>
        <w:spacing w:line="360" w:lineRule="auto"/>
        <w:ind w:left="426"/>
        <w:jc w:val="both"/>
        <w:rPr>
          <w:sz w:val="24"/>
          <w:szCs w:val="24"/>
        </w:rPr>
      </w:pPr>
      <w:r w:rsidRPr="00B36DFD">
        <w:rPr>
          <w:sz w:val="24"/>
          <w:szCs w:val="24"/>
        </w:rPr>
        <w:t>Családi környezet</w:t>
      </w:r>
    </w:p>
    <w:p w:rsidR="002277DA" w:rsidRPr="00B36DFD" w:rsidRDefault="002277DA" w:rsidP="00654E40">
      <w:pPr>
        <w:spacing w:line="360" w:lineRule="auto"/>
        <w:ind w:left="426"/>
        <w:jc w:val="both"/>
        <w:rPr>
          <w:sz w:val="24"/>
          <w:szCs w:val="24"/>
        </w:rPr>
      </w:pPr>
      <w:r w:rsidRPr="00B36DFD">
        <w:rPr>
          <w:sz w:val="24"/>
          <w:szCs w:val="24"/>
        </w:rPr>
        <w:t>A településen élő gyerekek életminősége nagyban elmarad a társadalmilag elfogadhatótól. Hiányoznak az alapvető szülői minták, nem megfelelőek lakás- és életkörülményeik, továbbá a gyerekek egészséges fejlődéséhez szükséges eszközök (játékok, könyvek stb.) is hiányoznak. A gyerekek és a családok halmozottan hátrányos helyzetük miatt nem jutnak hozzá azokhoz az információkhoz sem (napilapok, újságok, internet), amelyek egyre inkább szükségesek ahhoz, hogy megfeleljenek a társadalmi elvárásoknak. A szülők társadalmi helyzetéből adódóan (alacsony iskolai végzettség, munkanélküliség, egyéb egészségügyi és szociális problémák) segítség nélkül nem képesek változtatni helyzetükön, illetve azon, hogy gyerekeiknek nagyobb esélyük legyen a társadalmi integrációra, valamint a családi motiváló erő hiányából adódóan az otthoni segítség feltételei sem adottak. A szülők nem érzik, nem látják fontosnak, hogy gyermekeik az iskolában jól teljesítsenek. Más alternatívák hiányában korán alapítanak családot, és szociális transzferekből élik mindennapi nehéz életüket. A szül</w:t>
      </w:r>
      <w:r w:rsidR="00927C78" w:rsidRPr="00B36DFD">
        <w:rPr>
          <w:sz w:val="24"/>
          <w:szCs w:val="24"/>
        </w:rPr>
        <w:t>ők és a gyerekek előtt nincs pozitív példa</w:t>
      </w:r>
      <w:r w:rsidRPr="00B36DFD">
        <w:rPr>
          <w:sz w:val="24"/>
          <w:szCs w:val="24"/>
        </w:rPr>
        <w:t>, elképzelések arra nézve, hogy a gyerekek mit szeretnének elérni, milyen szakmák, munkahelyek vannak, mit érdemes tanulni és miért.</w:t>
      </w:r>
    </w:p>
    <w:p w:rsidR="002277DA" w:rsidRPr="00B36DFD" w:rsidRDefault="002277DA" w:rsidP="00654E40">
      <w:pPr>
        <w:spacing w:line="360" w:lineRule="auto"/>
        <w:ind w:left="426"/>
        <w:jc w:val="both"/>
        <w:rPr>
          <w:sz w:val="24"/>
          <w:szCs w:val="24"/>
        </w:rPr>
      </w:pPr>
      <w:r w:rsidRPr="00B36DFD">
        <w:rPr>
          <w:sz w:val="24"/>
          <w:szCs w:val="24"/>
        </w:rPr>
        <w:lastRenderedPageBreak/>
        <w:t>A község területén élő családok szociális, anyagi és kulturális helyzete egymástól nagymértékben eltér, ezért nevelő és oktató munkánk ehhez a helyzethez igazodik. Célunk, hogy a Fülöpi Óvoda olyan intézmény legyen, ahova szeretnek járni a gyermekek, ahol lehetőségük van egyéni képességeik kiteljesedésére. Jelentse ez a tehetségek kibontakozását, de jelentheti mások esetében a minimumszint elérését is. Rendszeresen alkalmat keresünk a konzultációra, az adódó problémák megbeszélésére.</w:t>
      </w:r>
    </w:p>
    <w:p w:rsidR="008E106D" w:rsidRDefault="008E106D" w:rsidP="00654E40">
      <w:pPr>
        <w:spacing w:line="360" w:lineRule="auto"/>
        <w:ind w:left="426"/>
        <w:jc w:val="both"/>
        <w:rPr>
          <w:rFonts w:eastAsia="Calibri"/>
          <w:iCs/>
          <w:sz w:val="24"/>
          <w:szCs w:val="24"/>
        </w:rPr>
      </w:pPr>
      <w:r w:rsidRPr="00B36DFD">
        <w:rPr>
          <w:rFonts w:eastAsia="Calibri"/>
          <w:iCs/>
          <w:sz w:val="24"/>
          <w:szCs w:val="24"/>
        </w:rPr>
        <w:t xml:space="preserve">Napjainkban a hátrányos helyzetű családokra jellemző, hogy zavar áll fenn bennük. Folyamatosak a munkahelyek megszűnése, a szülők az anyagi, megélhetési gondok miatt egyre inkább stresszesebbek. Emiatt egyre kevésbé érzékenyek gyermekeik szükségleteinek kielégítése iránt. Ennek hatására romlik a kötődés minősége és egyre gyakrabban jelennek meg a negatív érzelmek. A rossz családi légkör, a szeretet hiánya miatt nem tud kialakulni a gyermek biztonságérzete. A deviáns családok esetében a gyermek nem tudja megtanulni azokat a normákat, melyek a társadalomba való beilleszkedéshez szükségesek. Éppen ezért kulcsfontosságú szerepe van annak, hogy </w:t>
      </w:r>
      <w:r w:rsidRPr="00B36DFD">
        <w:rPr>
          <w:rFonts w:eastAsia="Calibri"/>
          <w:iCs/>
          <w:strike/>
          <w:sz w:val="24"/>
          <w:szCs w:val="24"/>
        </w:rPr>
        <w:t>ezek</w:t>
      </w:r>
      <w:r w:rsidRPr="00B36DFD">
        <w:rPr>
          <w:rFonts w:eastAsia="Calibri"/>
          <w:iCs/>
          <w:sz w:val="24"/>
          <w:szCs w:val="24"/>
        </w:rPr>
        <w:t xml:space="preserve"> a gyermekek minél hamarabb óvodai</w:t>
      </w:r>
      <w:r w:rsidR="00927C78" w:rsidRPr="00B36DFD">
        <w:rPr>
          <w:rFonts w:eastAsia="Calibri"/>
          <w:iCs/>
          <w:sz w:val="24"/>
          <w:szCs w:val="24"/>
        </w:rPr>
        <w:t xml:space="preserve"> nevelésbe kerüljenek</w:t>
      </w:r>
      <w:r w:rsidRPr="00B36DFD">
        <w:rPr>
          <w:rFonts w:eastAsia="Calibri"/>
          <w:iCs/>
          <w:sz w:val="24"/>
          <w:szCs w:val="24"/>
        </w:rPr>
        <w:t>. A napjainkban hatályos törvények kedvezően hatnak</w:t>
      </w:r>
      <w:r w:rsidR="00927C78" w:rsidRPr="00B36DFD">
        <w:rPr>
          <w:rFonts w:eastAsia="Calibri"/>
          <w:iCs/>
          <w:sz w:val="24"/>
          <w:szCs w:val="24"/>
        </w:rPr>
        <w:t>.</w:t>
      </w:r>
      <w:r w:rsidRPr="00B36DFD">
        <w:rPr>
          <w:rFonts w:eastAsia="Calibri"/>
          <w:iCs/>
          <w:sz w:val="24"/>
          <w:szCs w:val="24"/>
        </w:rPr>
        <w:t xml:space="preserve"> Ahhoz, hogy egy gyerm</w:t>
      </w:r>
      <w:r w:rsidR="00927C78" w:rsidRPr="00B36DFD">
        <w:rPr>
          <w:rFonts w:eastAsia="Calibri"/>
          <w:iCs/>
          <w:sz w:val="24"/>
          <w:szCs w:val="24"/>
        </w:rPr>
        <w:t>ek elegendő eséllyel induljon el az</w:t>
      </w:r>
      <w:r w:rsidRPr="00B36DFD">
        <w:rPr>
          <w:rFonts w:eastAsia="Calibri"/>
          <w:iCs/>
          <w:sz w:val="24"/>
          <w:szCs w:val="24"/>
        </w:rPr>
        <w:t xml:space="preserve"> életben, a gyermekek minél korábban történő (3 éves) integrált, komplex fejlesztésével érhető el a legjobb eredmény. Az óvodapedagógusoknak a háttérben a hátrányos szociokulturális, vagy ingerszegény környezet tényezőiből adódó elmaradást kell meglátniuk. Kiemelt figyelmet kell fordítani az eltérő fejlődésből adódó hátrányok csökkentérésére, a sikeres integrációra, való törekvésre. Maximálisan törekedni kell a szülőkkel, segítő partnerekkel történő hatékony együttműködésre.</w:t>
      </w:r>
    </w:p>
    <w:p w:rsidR="00654E40" w:rsidRPr="00B36DFD" w:rsidRDefault="00654E40" w:rsidP="00654E40">
      <w:pPr>
        <w:spacing w:line="360" w:lineRule="auto"/>
        <w:ind w:left="426"/>
        <w:jc w:val="both"/>
        <w:rPr>
          <w:rFonts w:eastAsia="Calibri"/>
          <w:iCs/>
          <w:sz w:val="24"/>
          <w:szCs w:val="24"/>
        </w:rPr>
      </w:pPr>
    </w:p>
    <w:p w:rsidR="00330A8A" w:rsidRDefault="006E2CC3" w:rsidP="00654E40">
      <w:pPr>
        <w:pStyle w:val="Cmsor3"/>
        <w:ind w:left="426"/>
      </w:pPr>
      <w:bookmarkStart w:id="16" w:name="_Toc49280112"/>
      <w:r>
        <w:t xml:space="preserve">3.4 </w:t>
      </w:r>
      <w:r w:rsidR="00330A8A" w:rsidRPr="00B36DFD">
        <w:t>A nemzetiség helyzete</w:t>
      </w:r>
      <w:bookmarkEnd w:id="16"/>
    </w:p>
    <w:p w:rsidR="00654E40" w:rsidRPr="00B36DFD" w:rsidRDefault="00654E40" w:rsidP="00654E40">
      <w:pPr>
        <w:pStyle w:val="Cmsor3"/>
        <w:ind w:left="426"/>
      </w:pPr>
    </w:p>
    <w:p w:rsidR="00330A8A" w:rsidRPr="00B36DFD" w:rsidRDefault="00330A8A" w:rsidP="00654E40">
      <w:pPr>
        <w:spacing w:line="360" w:lineRule="auto"/>
        <w:ind w:left="426"/>
        <w:jc w:val="both"/>
        <w:rPr>
          <w:sz w:val="24"/>
          <w:szCs w:val="24"/>
        </w:rPr>
      </w:pPr>
      <w:r w:rsidRPr="00B36DFD">
        <w:rPr>
          <w:sz w:val="24"/>
          <w:szCs w:val="24"/>
        </w:rPr>
        <w:t>A roma népesség a legnagyobb etnikai kisebbség a községben.  Alacsony iskolai végzettségük, a szakképzés hiánya miatt jövedelmük szinte a szociális segélyekből és a gyermekek utáni juttatásokból áll. Ez a társadalmi csoport egyre tartósabban szorul</w:t>
      </w:r>
      <w:r w:rsidR="007401C8" w:rsidRPr="00B36DFD">
        <w:rPr>
          <w:sz w:val="24"/>
          <w:szCs w:val="24"/>
        </w:rPr>
        <w:t xml:space="preserve"> ki a munkaerő-piacról, a munkanélküli segélyekből</w:t>
      </w:r>
      <w:r w:rsidRPr="00B36DFD">
        <w:rPr>
          <w:sz w:val="24"/>
          <w:szCs w:val="24"/>
        </w:rPr>
        <w:t>, s ezzel elveszítik a szervezett segítségnyújtás legfontosabb esélyét. Házaikat zsúfoltan lakják, gyakori a 10-15 fős család is. Ezek a lakóépületek, k</w:t>
      </w:r>
      <w:r w:rsidR="007401C8" w:rsidRPr="00B36DFD">
        <w:rPr>
          <w:sz w:val="24"/>
          <w:szCs w:val="24"/>
        </w:rPr>
        <w:t xml:space="preserve">ülönösen a régebbiek egyre rosszabb </w:t>
      </w:r>
      <w:r w:rsidRPr="00B36DFD">
        <w:rPr>
          <w:sz w:val="24"/>
          <w:szCs w:val="24"/>
        </w:rPr>
        <w:t xml:space="preserve">állagúak, remény sincs a tatarozásra, felújításra.  Egyre többen végzik el az általános iskola 8. osztályát, lassan ugyan, de nő a továbbtanulók száma. Az önkormányzat programokat indít, pályázatokkal igyekszik pénzalapot teremteni e </w:t>
      </w:r>
      <w:r w:rsidR="007401C8" w:rsidRPr="00B36DFD">
        <w:rPr>
          <w:sz w:val="24"/>
          <w:szCs w:val="24"/>
        </w:rPr>
        <w:t xml:space="preserve">halmozottan hátrányos lakossági csoport </w:t>
      </w:r>
      <w:r w:rsidRPr="00B36DFD">
        <w:rPr>
          <w:sz w:val="24"/>
          <w:szCs w:val="24"/>
        </w:rPr>
        <w:t>számára. A közhasznú munkába történő bevonásuk sikeresnek mondható. Több család jól halad a kiemelkedés útján, s megvan a remény arra, hogy követik a példájukat a többiek.</w:t>
      </w:r>
    </w:p>
    <w:p w:rsidR="00330A8A" w:rsidRPr="00B36DFD" w:rsidRDefault="00330A8A" w:rsidP="00654E40">
      <w:pPr>
        <w:spacing w:line="360" w:lineRule="auto"/>
        <w:ind w:left="426"/>
        <w:jc w:val="both"/>
        <w:rPr>
          <w:rFonts w:eastAsia="Calibri"/>
          <w:iCs/>
          <w:sz w:val="24"/>
          <w:szCs w:val="24"/>
        </w:rPr>
      </w:pPr>
    </w:p>
    <w:p w:rsidR="008E106D" w:rsidRPr="00B36DFD" w:rsidRDefault="008E106D" w:rsidP="00927C78">
      <w:pPr>
        <w:spacing w:line="360" w:lineRule="auto"/>
        <w:ind w:left="360"/>
        <w:jc w:val="both"/>
        <w:rPr>
          <w:sz w:val="24"/>
          <w:szCs w:val="24"/>
        </w:rPr>
      </w:pPr>
    </w:p>
    <w:p w:rsidR="002277DA" w:rsidRPr="00F5739B" w:rsidRDefault="002277DA" w:rsidP="00927C78">
      <w:pPr>
        <w:spacing w:line="360" w:lineRule="auto"/>
        <w:ind w:left="360"/>
        <w:jc w:val="both"/>
        <w:rPr>
          <w:color w:val="FF0000"/>
          <w:sz w:val="24"/>
          <w:szCs w:val="24"/>
        </w:rPr>
      </w:pPr>
      <w:r w:rsidRPr="00F5739B">
        <w:rPr>
          <w:noProof/>
          <w:color w:val="FF0000"/>
          <w:sz w:val="24"/>
          <w:szCs w:val="24"/>
          <w:lang w:eastAsia="hu-HU"/>
        </w:rPr>
        <w:drawing>
          <wp:inline distT="0" distB="0" distL="0" distR="0">
            <wp:extent cx="5499100" cy="32131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2277DA" w:rsidRPr="00F5739B" w:rsidRDefault="002277DA" w:rsidP="00927C78">
      <w:pPr>
        <w:spacing w:line="360" w:lineRule="auto"/>
        <w:jc w:val="both"/>
        <w:rPr>
          <w:color w:val="FF0000"/>
          <w:sz w:val="24"/>
          <w:szCs w:val="24"/>
        </w:rPr>
      </w:pPr>
    </w:p>
    <w:p w:rsidR="002277DA" w:rsidRPr="00B36DFD" w:rsidRDefault="002277DA" w:rsidP="0080151C">
      <w:pPr>
        <w:pStyle w:val="Listaszerbekezds"/>
        <w:widowControl/>
        <w:numPr>
          <w:ilvl w:val="0"/>
          <w:numId w:val="47"/>
        </w:numPr>
        <w:autoSpaceDE/>
        <w:autoSpaceDN/>
        <w:spacing w:before="0" w:after="200" w:line="360" w:lineRule="auto"/>
        <w:contextualSpacing/>
        <w:jc w:val="both"/>
        <w:rPr>
          <w:sz w:val="24"/>
          <w:szCs w:val="24"/>
        </w:rPr>
      </w:pPr>
      <w:r w:rsidRPr="00B36DFD">
        <w:rPr>
          <w:sz w:val="24"/>
          <w:szCs w:val="24"/>
        </w:rPr>
        <w:t xml:space="preserve">számú diagram: </w:t>
      </w:r>
      <w:r w:rsidRPr="00B36DFD">
        <w:rPr>
          <w:b/>
          <w:sz w:val="24"/>
          <w:szCs w:val="24"/>
        </w:rPr>
        <w:t>Az óvodába járó gyermekek szociális helyzete</w:t>
      </w:r>
    </w:p>
    <w:p w:rsidR="00654E40" w:rsidRDefault="007401C8" w:rsidP="00654E40">
      <w:pPr>
        <w:pStyle w:val="Listaszerbekezds"/>
        <w:widowControl/>
        <w:autoSpaceDE/>
        <w:autoSpaceDN/>
        <w:spacing w:before="0" w:after="200" w:line="360" w:lineRule="auto"/>
        <w:ind w:left="1440" w:firstLine="720"/>
        <w:contextualSpacing/>
        <w:jc w:val="both"/>
        <w:rPr>
          <w:b/>
          <w:sz w:val="24"/>
          <w:szCs w:val="24"/>
        </w:rPr>
      </w:pPr>
      <w:r w:rsidRPr="00B36DFD">
        <w:rPr>
          <w:b/>
          <w:sz w:val="24"/>
          <w:szCs w:val="24"/>
        </w:rPr>
        <w:t xml:space="preserve">             </w:t>
      </w:r>
      <w:r w:rsidR="002277DA" w:rsidRPr="00B36DFD">
        <w:rPr>
          <w:b/>
          <w:sz w:val="24"/>
          <w:szCs w:val="24"/>
        </w:rPr>
        <w:t>2019. október 1.</w:t>
      </w:r>
    </w:p>
    <w:p w:rsidR="002277DA" w:rsidRPr="00654E40" w:rsidRDefault="007401C8" w:rsidP="00654E40">
      <w:pPr>
        <w:pStyle w:val="Listaszerbekezds"/>
        <w:widowControl/>
        <w:autoSpaceDE/>
        <w:autoSpaceDN/>
        <w:spacing w:before="0" w:after="200" w:line="360" w:lineRule="auto"/>
        <w:ind w:left="0" w:firstLine="0"/>
        <w:contextualSpacing/>
        <w:rPr>
          <w:sz w:val="20"/>
          <w:szCs w:val="20"/>
        </w:rPr>
      </w:pPr>
      <w:r w:rsidRPr="00654E40">
        <w:rPr>
          <w:i/>
          <w:sz w:val="20"/>
          <w:szCs w:val="20"/>
        </w:rPr>
        <w:t>Forrás: intézményi statisztika</w:t>
      </w:r>
    </w:p>
    <w:p w:rsidR="00126E9C" w:rsidRPr="00B36DFD" w:rsidRDefault="00126E9C" w:rsidP="00927C78">
      <w:pPr>
        <w:pStyle w:val="Szvegtrzs"/>
        <w:ind w:left="0" w:firstLine="0"/>
        <w:jc w:val="both"/>
        <w:rPr>
          <w:sz w:val="26"/>
        </w:rPr>
      </w:pPr>
    </w:p>
    <w:p w:rsidR="001E5D9B" w:rsidRPr="00B36DFD" w:rsidRDefault="008509C6" w:rsidP="004950D4">
      <w:pPr>
        <w:pStyle w:val="Cmsor1"/>
        <w:ind w:left="0"/>
        <w:jc w:val="left"/>
        <w:rPr>
          <w:sz w:val="28"/>
          <w:szCs w:val="28"/>
        </w:rPr>
      </w:pPr>
      <w:bookmarkStart w:id="17" w:name="_Toc49280113"/>
      <w:r w:rsidRPr="00B36DFD">
        <w:rPr>
          <w:sz w:val="28"/>
          <w:szCs w:val="28"/>
        </w:rPr>
        <w:t>4.</w:t>
      </w:r>
      <w:r w:rsidR="005E1B40" w:rsidRPr="00B36DFD">
        <w:rPr>
          <w:sz w:val="28"/>
          <w:szCs w:val="28"/>
        </w:rPr>
        <w:t>Óvodánk szervezeti</w:t>
      </w:r>
      <w:r w:rsidR="005E1B40" w:rsidRPr="00B36DFD">
        <w:rPr>
          <w:spacing w:val="-1"/>
          <w:sz w:val="28"/>
          <w:szCs w:val="28"/>
        </w:rPr>
        <w:t xml:space="preserve"> </w:t>
      </w:r>
      <w:r w:rsidR="005E1B40" w:rsidRPr="00B36DFD">
        <w:rPr>
          <w:sz w:val="28"/>
          <w:szCs w:val="28"/>
        </w:rPr>
        <w:t>felépítése</w:t>
      </w:r>
      <w:bookmarkEnd w:id="17"/>
    </w:p>
    <w:p w:rsidR="001E5D9B" w:rsidRPr="00B36DFD" w:rsidRDefault="001E5D9B" w:rsidP="00927C78">
      <w:pPr>
        <w:pStyle w:val="Szvegtrzs"/>
        <w:spacing w:before="8"/>
        <w:ind w:left="0" w:firstLine="0"/>
        <w:jc w:val="both"/>
        <w:rPr>
          <w:b/>
          <w:sz w:val="29"/>
        </w:rPr>
      </w:pPr>
    </w:p>
    <w:p w:rsidR="001E5D9B" w:rsidRPr="00B36DFD" w:rsidRDefault="007401C8" w:rsidP="007401C8">
      <w:pPr>
        <w:pStyle w:val="Szvegtrzs"/>
        <w:spacing w:line="247" w:lineRule="auto"/>
        <w:ind w:left="435" w:hanging="9"/>
        <w:jc w:val="both"/>
      </w:pPr>
      <w:r w:rsidRPr="00B36DFD">
        <w:t xml:space="preserve">       </w:t>
      </w:r>
      <w:r w:rsidR="002277DA" w:rsidRPr="00B36DFD">
        <w:t>Feladataink ellátásában 3</w:t>
      </w:r>
      <w:r w:rsidR="00393F9B" w:rsidRPr="00B36DFD">
        <w:t xml:space="preserve"> </w:t>
      </w:r>
      <w:r w:rsidR="008E106D" w:rsidRPr="00B36DFD">
        <w:t>óvodapedagógus vesz részt. Mindhárman főiskolai végzettségűek, szakvizsgával 1 óvodapedagógus rendelkezik</w:t>
      </w:r>
      <w:r w:rsidR="00393F9B" w:rsidRPr="00B36DFD">
        <w:t>.</w:t>
      </w:r>
    </w:p>
    <w:p w:rsidR="001E5D9B" w:rsidRPr="00B36DFD" w:rsidRDefault="008E106D" w:rsidP="007401C8">
      <w:pPr>
        <w:pStyle w:val="Szvegtrzs"/>
        <w:spacing w:before="15"/>
        <w:ind w:left="426" w:hanging="9"/>
        <w:jc w:val="both"/>
      </w:pPr>
      <w:r w:rsidRPr="00B36DFD">
        <w:t>Munkánkat 2</w:t>
      </w:r>
      <w:r w:rsidR="007401C8" w:rsidRPr="00B36DFD">
        <w:t xml:space="preserve"> fő szakképzett dajka</w:t>
      </w:r>
      <w:r w:rsidRPr="00B36DFD">
        <w:t>, 1 fő pedagógus asszisztens</w:t>
      </w:r>
      <w:r w:rsidR="00393F9B" w:rsidRPr="00B36DFD">
        <w:t xml:space="preserve"> személyzet</w:t>
      </w:r>
      <w:r w:rsidRPr="00B36DFD">
        <w:t xml:space="preserve"> segíti. A konyhai feladatokat 4</w:t>
      </w:r>
      <w:r w:rsidR="00393F9B" w:rsidRPr="00B36DFD">
        <w:t xml:space="preserve"> fő</w:t>
      </w:r>
      <w:r w:rsidRPr="00B36DFD">
        <w:t xml:space="preserve"> közalkalmazotti jogviszonnyal rendelkező személy és 2 fő közfoglalkoztatott látja</w:t>
      </w:r>
      <w:r w:rsidR="00393F9B" w:rsidRPr="00B36DFD">
        <w:t xml:space="preserve"> el.</w:t>
      </w:r>
    </w:p>
    <w:p w:rsidR="001E5D9B" w:rsidRPr="00B36DFD" w:rsidRDefault="00393F9B" w:rsidP="007401C8">
      <w:pPr>
        <w:pStyle w:val="Szvegtrzs"/>
        <w:spacing w:before="15" w:line="271" w:lineRule="exact"/>
        <w:ind w:left="426" w:hanging="9"/>
        <w:jc w:val="both"/>
      </w:pPr>
      <w:r w:rsidRPr="00B36DFD">
        <w:t>Pedag</w:t>
      </w:r>
      <w:r w:rsidR="007401C8" w:rsidRPr="00B36DFD">
        <w:t>ógiai munkánkat a 2019/2020-as</w:t>
      </w:r>
      <w:r w:rsidR="008C059D" w:rsidRPr="00B36DFD">
        <w:t xml:space="preserve"> nevelési évben heti 1</w:t>
      </w:r>
      <w:r w:rsidR="007401C8" w:rsidRPr="00B36DFD">
        <w:t>-1</w:t>
      </w:r>
      <w:r w:rsidR="008C059D" w:rsidRPr="00B36DFD">
        <w:t xml:space="preserve"> órában logopédus és pszichológus szakember segítette, viszont év közben mind két szakember távozott a Szakszolgálattól, így ellátatlan maradt az óvoda.</w:t>
      </w:r>
    </w:p>
    <w:p w:rsidR="001E5D9B" w:rsidRPr="00B36DFD" w:rsidRDefault="00393F9B" w:rsidP="00927C78">
      <w:pPr>
        <w:pStyle w:val="Szvegtrzs"/>
        <w:spacing w:before="6" w:line="228" w:lineRule="auto"/>
        <w:ind w:left="451" w:right="282" w:firstLine="0"/>
        <w:jc w:val="both"/>
      </w:pPr>
      <w:r w:rsidRPr="00B36DFD">
        <w:t>Heti egy alk</w:t>
      </w:r>
      <w:r w:rsidR="008C059D" w:rsidRPr="00B36DFD">
        <w:t>alommal a szülők igénye alapján</w:t>
      </w:r>
      <w:r w:rsidR="005D70E7" w:rsidRPr="00B36DFD">
        <w:t xml:space="preserve"> </w:t>
      </w:r>
      <w:r w:rsidR="008C059D" w:rsidRPr="00B36DFD">
        <w:t>római és görög katolikus hittant tartanak a helyi plébánosok.</w:t>
      </w:r>
    </w:p>
    <w:p w:rsidR="001E5D9B" w:rsidRPr="00B36DFD" w:rsidRDefault="00393F9B" w:rsidP="00927C78">
      <w:pPr>
        <w:pStyle w:val="Szvegtrzs"/>
        <w:spacing w:before="7" w:line="247" w:lineRule="auto"/>
        <w:ind w:left="451" w:right="236" w:firstLine="271"/>
        <w:jc w:val="both"/>
      </w:pPr>
      <w:r w:rsidRPr="00B36DFD">
        <w:t>A gyermekek fejődését folyamatosan nyomon követjük, ezért ha eltérést tapasztalunk, akkor kikérjük a megfelelő illetőségű Szakértői Bizottság véleményét illetve a Nevelési Tanácsadó vizsgálatát kezdeményezzük.</w:t>
      </w:r>
    </w:p>
    <w:p w:rsidR="00D45A67" w:rsidRPr="00654E40" w:rsidRDefault="00D45A67" w:rsidP="007C4F87">
      <w:pPr>
        <w:pStyle w:val="Cmsor3"/>
      </w:pPr>
    </w:p>
    <w:p w:rsidR="00D45A67" w:rsidRPr="00654E40" w:rsidRDefault="008055AE" w:rsidP="007C4F87">
      <w:pPr>
        <w:pStyle w:val="Cmsor3"/>
      </w:pPr>
      <w:bookmarkStart w:id="18" w:name="_Toc49280114"/>
      <w:r w:rsidRPr="00654E40">
        <w:t xml:space="preserve">4.1. </w:t>
      </w:r>
      <w:r w:rsidR="00D45A67" w:rsidRPr="00654E40">
        <w:t>AZ ÓVODA ÉS A CSALÁD EGYÜTTMŰKÖDÉSE</w:t>
      </w:r>
      <w:bookmarkEnd w:id="18"/>
    </w:p>
    <w:p w:rsidR="008E614D" w:rsidRPr="00B36DFD" w:rsidRDefault="00D45A67" w:rsidP="00E10302">
      <w:pPr>
        <w:pStyle w:val="Szvegtrzs"/>
        <w:spacing w:before="7" w:line="276" w:lineRule="auto"/>
        <w:ind w:left="851" w:right="236" w:firstLine="0"/>
        <w:jc w:val="both"/>
      </w:pPr>
      <w:r w:rsidRPr="00B36DFD">
        <w:t xml:space="preserve">A környezet igényeihez igazodva, s azok által befolyásolva, szakmailag önálló intézményként az óvoda elsősorban a gyermekek nevelését és a családi nevelés kiegészítését vállalja fel. Az eltérő családi szükségletek következtében az óvodai funkciók közül bármelyik hangsúlyossá válhat. A családok állapota, működése, funkciózavara sokféle lehet. </w:t>
      </w:r>
      <w:r w:rsidRPr="00B36DFD">
        <w:lastRenderedPageBreak/>
        <w:t>A halmozottan hátrányos gyermekeket nevelő óvodákban hangsúlyosabbá válhat például a legfontosabb az óvó, védő, ellátó, gondozó funkció és előtérbe kerülhet az egészség megőrzése érdekében a prevenció.</w:t>
      </w:r>
      <w:r w:rsidR="008E614D" w:rsidRPr="00B36DFD">
        <w:t xml:space="preserve"> </w:t>
      </w:r>
    </w:p>
    <w:p w:rsidR="008E614D" w:rsidRPr="00B36DFD" w:rsidRDefault="008E614D" w:rsidP="00E10302">
      <w:pPr>
        <w:pStyle w:val="Szvegtrzs"/>
        <w:spacing w:before="7" w:line="276" w:lineRule="auto"/>
        <w:ind w:left="851" w:right="236" w:firstLine="0"/>
        <w:jc w:val="both"/>
      </w:pPr>
      <w:r w:rsidRPr="00B36DFD">
        <w:t xml:space="preserve">Óvodai nevelésünk a gyermeki személyiség teljes kibontakoztatására irányul, azon gyermeki jog érvényesítésével, hogy minden gyermeknek biztosítjuk a neki megfelelő gondoskodást, nevelést, ami igazodik egyéni szükségleteihez, életkori és egyéni sajátosságaihoz, fejlődési üteméhez, ezzel segítve a gyermekek egyéni készségeinek és képességeinek kibontakoztatását, kompetenciáinak alakítását. </w:t>
      </w:r>
    </w:p>
    <w:p w:rsidR="00D45A67" w:rsidRPr="00B36DFD" w:rsidRDefault="00D45A67" w:rsidP="007401C8">
      <w:pPr>
        <w:pStyle w:val="Szvegtrzs"/>
        <w:spacing w:before="7" w:line="276" w:lineRule="auto"/>
        <w:ind w:left="0" w:right="236" w:firstLine="271"/>
        <w:jc w:val="both"/>
      </w:pPr>
    </w:p>
    <w:p w:rsidR="00D45A67" w:rsidRPr="00B36DFD" w:rsidRDefault="00405839" w:rsidP="007401C8">
      <w:pPr>
        <w:pStyle w:val="Szvegtrzs"/>
        <w:spacing w:before="7" w:line="276" w:lineRule="auto"/>
        <w:ind w:left="451" w:right="236" w:firstLine="271"/>
        <w:jc w:val="both"/>
      </w:pPr>
      <w:r w:rsidRPr="00B36DFD">
        <w:t>A Tevékenység központú</w:t>
      </w:r>
      <w:r w:rsidR="00D45A67" w:rsidRPr="00B36DFD">
        <w:t xml:space="preserve"> óvodai pro</w:t>
      </w:r>
      <w:r w:rsidR="00EB1842" w:rsidRPr="00B36DFD">
        <w:t>gram kiemeli a gyermek középpontba helyezését, az egyéni bánásmód elvét, a családi nevelés kiegészítését</w:t>
      </w:r>
      <w:r w:rsidR="00D45A67" w:rsidRPr="00B36DFD">
        <w:t>. Az óvoda, mint intézmény egy komplex rendszer, amelynek minden összetevője kölcsönhatásban működik. A koncepciók a teljes rendszert érintik. Az óvoda nyitottsága, mint elv, befolyásolja az óvoda kapcsolatainak alakítását, a családoktól, az iskolával való együttműködésig.</w:t>
      </w:r>
    </w:p>
    <w:p w:rsidR="005D70E7" w:rsidRPr="00B36DFD" w:rsidRDefault="00D45A67" w:rsidP="007401C8">
      <w:pPr>
        <w:pStyle w:val="Szvegtrzs"/>
        <w:spacing w:before="7" w:line="276" w:lineRule="auto"/>
        <w:ind w:left="451" w:right="236" w:firstLine="271"/>
        <w:jc w:val="both"/>
      </w:pPr>
      <w:r w:rsidRPr="00B36DFD">
        <w:t>363/2012. (XII. 17.) Korm. rendelet az Óvodai nevelés országos alapprogramjáról kimondja, hogy „az óvodai nevelés a családi neveléssel együtt szolgálja a gyermek fejlődését. Ennek alapvető feltétele a családdal való szoros együttműködés. Az együttműködés formái változatosak, a személyes kapcsolattól a különböző rendezvényekig magukban foglalják azokat a lehetőségeket, amelyeket az óvoda, illetve a család teremt meg. Az óvodapedagógus figyelembe veszi a családok sajátosságait, szokásait, az együttműködés során érvényesíti az intervenciós gyakorlatot, azaz a segítségnyújtás családh</w:t>
      </w:r>
      <w:r w:rsidR="005D70E7" w:rsidRPr="00B36DFD">
        <w:t xml:space="preserve">oz illesztett megoldásait.” </w:t>
      </w:r>
    </w:p>
    <w:p w:rsidR="005D70E7" w:rsidRPr="00B36DFD" w:rsidRDefault="005D70E7" w:rsidP="00927C78">
      <w:pPr>
        <w:pStyle w:val="Szvegtrzs"/>
        <w:spacing w:before="7" w:line="360" w:lineRule="auto"/>
        <w:ind w:left="451" w:right="236" w:firstLine="271"/>
        <w:jc w:val="both"/>
      </w:pPr>
    </w:p>
    <w:p w:rsidR="00D45A67" w:rsidRPr="00B36DFD" w:rsidRDefault="00D45A67" w:rsidP="00E361DA">
      <w:pPr>
        <w:pStyle w:val="Szvegtrzs"/>
        <w:spacing w:before="7" w:line="360" w:lineRule="auto"/>
        <w:ind w:left="0" w:right="236" w:firstLine="0"/>
        <w:jc w:val="both"/>
      </w:pPr>
      <w:r w:rsidRPr="00B36DFD">
        <w:t>A szülőkkel való kapcsolattartási formák</w:t>
      </w:r>
    </w:p>
    <w:p w:rsidR="00D45A67" w:rsidRPr="00B36DFD" w:rsidRDefault="00D45A67" w:rsidP="0080151C">
      <w:pPr>
        <w:pStyle w:val="Szvegtrzs"/>
        <w:numPr>
          <w:ilvl w:val="0"/>
          <w:numId w:val="49"/>
        </w:numPr>
        <w:spacing w:before="7" w:line="360" w:lineRule="auto"/>
        <w:ind w:right="236"/>
        <w:jc w:val="both"/>
      </w:pPr>
      <w:r w:rsidRPr="00B36DFD">
        <w:t>az első személyes kapcsolat felvétele a beiratkozás időszaka</w:t>
      </w:r>
    </w:p>
    <w:p w:rsidR="00D45A67" w:rsidRPr="00B36DFD" w:rsidRDefault="00D45A67" w:rsidP="0080151C">
      <w:pPr>
        <w:pStyle w:val="Szvegtrzs"/>
        <w:numPr>
          <w:ilvl w:val="0"/>
          <w:numId w:val="49"/>
        </w:numPr>
        <w:spacing w:before="7" w:line="360" w:lineRule="auto"/>
        <w:ind w:right="236"/>
        <w:jc w:val="both"/>
      </w:pPr>
      <w:r w:rsidRPr="00B36DFD">
        <w:t>napi kapcsolat, egyéni beszélgetések</w:t>
      </w:r>
    </w:p>
    <w:p w:rsidR="00D45A67" w:rsidRPr="00B36DFD" w:rsidRDefault="00D45A67" w:rsidP="0080151C">
      <w:pPr>
        <w:pStyle w:val="Szvegtrzs"/>
        <w:numPr>
          <w:ilvl w:val="0"/>
          <w:numId w:val="49"/>
        </w:numPr>
        <w:spacing w:before="7" w:line="360" w:lineRule="auto"/>
        <w:ind w:right="236"/>
        <w:jc w:val="both"/>
      </w:pPr>
      <w:r w:rsidRPr="00B36DFD">
        <w:t>tájékoztatás a hirdetőtáblán</w:t>
      </w:r>
    </w:p>
    <w:p w:rsidR="00D45A67" w:rsidRPr="00B36DFD" w:rsidRDefault="00D45A67" w:rsidP="0080151C">
      <w:pPr>
        <w:pStyle w:val="Szvegtrzs"/>
        <w:numPr>
          <w:ilvl w:val="0"/>
          <w:numId w:val="49"/>
        </w:numPr>
        <w:spacing w:before="7" w:line="360" w:lineRule="auto"/>
        <w:ind w:right="236"/>
        <w:jc w:val="both"/>
      </w:pPr>
      <w:r w:rsidRPr="00B36DFD">
        <w:t>közös programok: gyermeknap, kirándulások, egészség nap, húsvéti kézműves nap</w:t>
      </w:r>
    </w:p>
    <w:p w:rsidR="00D45A67" w:rsidRPr="00B36DFD" w:rsidRDefault="00D45A67" w:rsidP="0080151C">
      <w:pPr>
        <w:pStyle w:val="Szvegtrzs"/>
        <w:numPr>
          <w:ilvl w:val="0"/>
          <w:numId w:val="49"/>
        </w:numPr>
        <w:spacing w:before="7" w:line="360" w:lineRule="auto"/>
        <w:ind w:right="236"/>
        <w:jc w:val="both"/>
      </w:pPr>
      <w:r w:rsidRPr="00B36DFD">
        <w:t>közös ünnepségek: Karácsonyi ünnepség, Anyák napja, Ballagás</w:t>
      </w:r>
    </w:p>
    <w:p w:rsidR="00D45A67" w:rsidRPr="00B36DFD" w:rsidRDefault="00D45A67" w:rsidP="0080151C">
      <w:pPr>
        <w:pStyle w:val="Szvegtrzs"/>
        <w:numPr>
          <w:ilvl w:val="0"/>
          <w:numId w:val="49"/>
        </w:numPr>
        <w:spacing w:before="7" w:line="360" w:lineRule="auto"/>
        <w:ind w:right="236"/>
        <w:jc w:val="both"/>
      </w:pPr>
      <w:r w:rsidRPr="00B36DFD">
        <w:t xml:space="preserve">zárt </w:t>
      </w:r>
      <w:r w:rsidR="000E52D6" w:rsidRPr="00B36DFD">
        <w:t>közösségi csoport</w:t>
      </w:r>
    </w:p>
    <w:p w:rsidR="00D45A67" w:rsidRPr="00B36DFD" w:rsidRDefault="00D45A67" w:rsidP="00927C78">
      <w:pPr>
        <w:pStyle w:val="Szvegtrzs"/>
        <w:spacing w:before="7" w:line="360" w:lineRule="auto"/>
        <w:ind w:left="451" w:right="236" w:firstLine="271"/>
        <w:jc w:val="both"/>
      </w:pPr>
      <w:r w:rsidRPr="00B36DFD">
        <w:t>Óvodánk a hagyományos kapcsolattartási formák mellett (szülői értekezletek, fogadó órák,</w:t>
      </w:r>
    </w:p>
    <w:p w:rsidR="00D45A67" w:rsidRPr="00B36DFD" w:rsidRDefault="00D45A67" w:rsidP="00927C78">
      <w:pPr>
        <w:pStyle w:val="Szvegtrzs"/>
        <w:spacing w:before="7" w:line="360" w:lineRule="auto"/>
        <w:ind w:left="451" w:right="236" w:firstLine="271"/>
        <w:jc w:val="both"/>
      </w:pPr>
      <w:r w:rsidRPr="00B36DFD">
        <w:t>családlátogatás, nyílt napok, ünnepségek, rendezvények ) a szülők aktív bevonására</w:t>
      </w:r>
    </w:p>
    <w:p w:rsidR="00D45A67" w:rsidRPr="00B36DFD" w:rsidRDefault="00D45A67" w:rsidP="00927C78">
      <w:pPr>
        <w:pStyle w:val="Szvegtrzs"/>
        <w:spacing w:before="7" w:line="360" w:lineRule="auto"/>
        <w:ind w:left="451" w:right="236" w:firstLine="271"/>
        <w:jc w:val="both"/>
      </w:pPr>
      <w:r w:rsidRPr="00B36DFD">
        <w:t>törekszik a teljes óvodai élet tekintetében, ez programunk egyik alappillére is.</w:t>
      </w:r>
    </w:p>
    <w:p w:rsidR="00D45A67" w:rsidRPr="00B36DFD" w:rsidRDefault="00D45A67" w:rsidP="00927C78">
      <w:pPr>
        <w:pStyle w:val="Szvegtrzs"/>
        <w:spacing w:before="7" w:line="360" w:lineRule="auto"/>
        <w:ind w:left="451" w:right="236" w:firstLine="271"/>
        <w:jc w:val="both"/>
      </w:pPr>
      <w:r w:rsidRPr="00B36DFD">
        <w:t>A szülő részvételi módja lehet szemlélődő, bekapcsolódó, bemutató.</w:t>
      </w:r>
    </w:p>
    <w:p w:rsidR="00D45A67" w:rsidRPr="00B36DFD" w:rsidRDefault="00D45A67" w:rsidP="00927C78">
      <w:pPr>
        <w:pStyle w:val="Szvegtrzs"/>
        <w:spacing w:before="7" w:line="360" w:lineRule="auto"/>
        <w:ind w:left="451" w:right="236" w:firstLine="271"/>
        <w:jc w:val="both"/>
      </w:pPr>
      <w:r w:rsidRPr="00B36DFD">
        <w:t>Lehetőségek a bevonásra:</w:t>
      </w:r>
    </w:p>
    <w:p w:rsidR="00D45A67" w:rsidRPr="00B36DFD" w:rsidRDefault="00D45A67" w:rsidP="0080151C">
      <w:pPr>
        <w:pStyle w:val="Szvegtrzs"/>
        <w:numPr>
          <w:ilvl w:val="0"/>
          <w:numId w:val="50"/>
        </w:numPr>
        <w:spacing w:before="7" w:line="360" w:lineRule="auto"/>
        <w:ind w:right="236"/>
        <w:jc w:val="both"/>
      </w:pPr>
      <w:r w:rsidRPr="00B36DFD">
        <w:t>szülői szobában a találkozásra lehetőség;</w:t>
      </w:r>
    </w:p>
    <w:p w:rsidR="00D45A67" w:rsidRPr="00B36DFD" w:rsidRDefault="00D45A67" w:rsidP="0080151C">
      <w:pPr>
        <w:pStyle w:val="Szvegtrzs"/>
        <w:numPr>
          <w:ilvl w:val="0"/>
          <w:numId w:val="50"/>
        </w:numPr>
        <w:spacing w:before="7" w:line="360" w:lineRule="auto"/>
        <w:ind w:right="236"/>
        <w:jc w:val="both"/>
      </w:pPr>
      <w:r w:rsidRPr="00B36DFD">
        <w:t>játék és könyvkölcsönzési lehetőség;</w:t>
      </w:r>
    </w:p>
    <w:p w:rsidR="00D45A67" w:rsidRPr="00B36DFD" w:rsidRDefault="00D45A67" w:rsidP="0080151C">
      <w:pPr>
        <w:pStyle w:val="Szvegtrzs"/>
        <w:numPr>
          <w:ilvl w:val="0"/>
          <w:numId w:val="50"/>
        </w:numPr>
        <w:spacing w:before="7" w:line="360" w:lineRule="auto"/>
        <w:ind w:right="236"/>
        <w:jc w:val="both"/>
      </w:pPr>
      <w:r w:rsidRPr="00B36DFD">
        <w:t>életvezetési tanácsadás;</w:t>
      </w:r>
    </w:p>
    <w:p w:rsidR="00D45A67" w:rsidRPr="00B36DFD" w:rsidRDefault="00D45A67" w:rsidP="0080151C">
      <w:pPr>
        <w:pStyle w:val="Szvegtrzs"/>
        <w:numPr>
          <w:ilvl w:val="0"/>
          <w:numId w:val="50"/>
        </w:numPr>
        <w:spacing w:before="7" w:line="360" w:lineRule="auto"/>
        <w:ind w:right="236"/>
        <w:jc w:val="both"/>
      </w:pPr>
      <w:r w:rsidRPr="00B36DFD">
        <w:t>logopédiai-anyanyelvi játékok;</w:t>
      </w:r>
    </w:p>
    <w:p w:rsidR="00D45A67" w:rsidRPr="00B36DFD" w:rsidRDefault="00D45A67" w:rsidP="0080151C">
      <w:pPr>
        <w:pStyle w:val="Szvegtrzs"/>
        <w:numPr>
          <w:ilvl w:val="0"/>
          <w:numId w:val="50"/>
        </w:numPr>
        <w:spacing w:before="7" w:line="360" w:lineRule="auto"/>
        <w:ind w:right="236"/>
        <w:jc w:val="both"/>
      </w:pPr>
      <w:r w:rsidRPr="00B36DFD">
        <w:lastRenderedPageBreak/>
        <w:t>füzet, kiadványok, ötletláda, hirdetőtábla, beszámolók;</w:t>
      </w:r>
    </w:p>
    <w:p w:rsidR="00D45A67" w:rsidRPr="00B36DFD" w:rsidRDefault="00D45A67" w:rsidP="0080151C">
      <w:pPr>
        <w:pStyle w:val="Szvegtrzs"/>
        <w:numPr>
          <w:ilvl w:val="0"/>
          <w:numId w:val="50"/>
        </w:numPr>
        <w:spacing w:before="7" w:line="360" w:lineRule="auto"/>
        <w:ind w:right="236"/>
        <w:jc w:val="both"/>
      </w:pPr>
      <w:r w:rsidRPr="00B36DFD">
        <w:t>ismerkedő látogatás az óvodában,</w:t>
      </w:r>
    </w:p>
    <w:p w:rsidR="00D45A67" w:rsidRPr="00B36DFD" w:rsidRDefault="00D45A67" w:rsidP="0080151C">
      <w:pPr>
        <w:pStyle w:val="Szvegtrzs"/>
        <w:numPr>
          <w:ilvl w:val="0"/>
          <w:numId w:val="50"/>
        </w:numPr>
        <w:spacing w:before="7" w:line="360" w:lineRule="auto"/>
        <w:ind w:right="236"/>
        <w:jc w:val="both"/>
      </w:pPr>
      <w:r w:rsidRPr="00B36DFD">
        <w:t>tájékozódó jellegű találkozások,</w:t>
      </w:r>
    </w:p>
    <w:p w:rsidR="00D45A67" w:rsidRPr="00B36DFD" w:rsidRDefault="00D45A67" w:rsidP="0080151C">
      <w:pPr>
        <w:pStyle w:val="Szvegtrzs"/>
        <w:numPr>
          <w:ilvl w:val="0"/>
          <w:numId w:val="50"/>
        </w:numPr>
        <w:spacing w:before="7" w:line="360" w:lineRule="auto"/>
        <w:ind w:right="236"/>
        <w:jc w:val="both"/>
      </w:pPr>
      <w:r w:rsidRPr="00B36DFD">
        <w:t>reggeli átadás és délutáni gyermekátvétel ideje</w:t>
      </w:r>
    </w:p>
    <w:p w:rsidR="00D45A67" w:rsidRPr="00B36DFD" w:rsidRDefault="00D45A67" w:rsidP="0080151C">
      <w:pPr>
        <w:pStyle w:val="Szvegtrzs"/>
        <w:numPr>
          <w:ilvl w:val="0"/>
          <w:numId w:val="50"/>
        </w:numPr>
        <w:spacing w:before="7" w:line="360" w:lineRule="auto"/>
        <w:ind w:right="236"/>
        <w:jc w:val="both"/>
      </w:pPr>
      <w:r w:rsidRPr="00B36DFD">
        <w:t>telefonbeszélgetések,</w:t>
      </w:r>
    </w:p>
    <w:p w:rsidR="00D45A67" w:rsidRPr="00B36DFD" w:rsidRDefault="00D45A67" w:rsidP="0080151C">
      <w:pPr>
        <w:pStyle w:val="Szvegtrzs"/>
        <w:numPr>
          <w:ilvl w:val="0"/>
          <w:numId w:val="50"/>
        </w:numPr>
        <w:spacing w:before="7" w:line="360" w:lineRule="auto"/>
        <w:ind w:right="236"/>
        <w:jc w:val="both"/>
      </w:pPr>
      <w:r w:rsidRPr="00B36DFD">
        <w:t>szülők közötti együttműködés,</w:t>
      </w:r>
    </w:p>
    <w:p w:rsidR="00D4130B" w:rsidRPr="00B36DFD" w:rsidRDefault="00D45A67" w:rsidP="0080151C">
      <w:pPr>
        <w:pStyle w:val="Szvegtrzs"/>
        <w:numPr>
          <w:ilvl w:val="0"/>
          <w:numId w:val="50"/>
        </w:numPr>
        <w:spacing w:before="7" w:line="360" w:lineRule="auto"/>
        <w:ind w:right="236"/>
        <w:jc w:val="both"/>
      </w:pPr>
      <w:r w:rsidRPr="00B36DFD">
        <w:t>családi vetélkedők, gyermeknap, farsang, mikulás,karácsony, szüret, vásárok,</w:t>
      </w:r>
      <w:r w:rsidR="00D4130B" w:rsidRPr="00B36DFD">
        <w:t xml:space="preserve"> </w:t>
      </w:r>
    </w:p>
    <w:p w:rsidR="00D45A67" w:rsidRPr="00B36DFD" w:rsidRDefault="00D45A67" w:rsidP="0080151C">
      <w:pPr>
        <w:pStyle w:val="Szvegtrzs"/>
        <w:numPr>
          <w:ilvl w:val="0"/>
          <w:numId w:val="50"/>
        </w:numPr>
        <w:spacing w:before="7" w:line="360" w:lineRule="auto"/>
        <w:ind w:right="236"/>
        <w:jc w:val="both"/>
      </w:pPr>
      <w:r w:rsidRPr="00B36DFD">
        <w:t>egyéb közösségi rendezvények, szolgáltatások /gazdasági, egészségügyi, lakásügyi, gyermeknevelési, gondozási/.</w:t>
      </w:r>
    </w:p>
    <w:p w:rsidR="00D45A67" w:rsidRPr="00B36DFD" w:rsidRDefault="00D45A67" w:rsidP="00927C78">
      <w:pPr>
        <w:pStyle w:val="Szvegtrzs"/>
        <w:spacing w:before="7" w:line="360" w:lineRule="auto"/>
        <w:ind w:left="451" w:right="236" w:firstLine="271"/>
        <w:jc w:val="both"/>
      </w:pPr>
      <w:r w:rsidRPr="00B36DFD">
        <w:t>Intézményünk törekszik a személyes kapcsolat kialakítására minden szülővel. Biztosítjuk a gyermekek egyénre szabott befogadását. Rendszeres napi, vagy heti tájékoztatást adunk a gyermekek fejlődéséről, az egyéni fejlesztési napló bejegyzéseit a szülői értekezletek alkalmával megbeszéljük. A gyermekek alkotásait az aktualitásnak megfelelően a csoportszoba melletti faliújságon mutatjuk meg a szülőknek. Óvodakezdéskor a gyermekek egyénre szabott befogadásának biztosítását ajánljuk fel. A személyes tárgyak, eszközök behozatala megengedett, amellyel csökkenteni tudjuk a szülőtől való elválás miatt kialakult traumát. A befogadás időszakában a szülők, a gyermekek az óvodai beiratkozást követően megismerkednek az intézménnyel, az óvoda környezetével. A réteg szülői értekezlet során a szülők betekintést nyernek a házirendbe, megismerik az óvoda helyi nevelési programját, a szervezeti és működési szabályzatát, megismerik a pedagógusokat, dajkákat. Mindezek után kezdődik a befogadás folyamata, ami</w:t>
      </w:r>
      <w:r w:rsidR="005D70E7" w:rsidRPr="00B36DFD">
        <w:t xml:space="preserve"> a</w:t>
      </w:r>
      <w:r w:rsidRPr="00B36DFD">
        <w:t xml:space="preserve"> tényleges óvodába járást jelenti. Tulajdonképpen nevezhetjük egy beilleszkedési folyamatnak is, vagyis képesség az egyéni képességek módosítására az elvárás</w:t>
      </w:r>
      <w:r w:rsidR="005D70E7" w:rsidRPr="00B36DFD">
        <w:t>oknak megfelelően. A befogadási</w:t>
      </w:r>
      <w:r w:rsidRPr="00B36DFD">
        <w:t xml:space="preserve"> folyamatra a rugalmasság jellemző, a fokozatosság elvének érvényesülésével. Ez biztonságot nyújt a gyermekeknek, szülőknek, pedagógusoknak egyar</w:t>
      </w:r>
      <w:r w:rsidR="005D70E7" w:rsidRPr="00B36DFD">
        <w:t>ánt. Augusztus hónap utolsó egy-két hetében már várjuk</w:t>
      </w:r>
      <w:r w:rsidRPr="00B36DFD">
        <w:t xml:space="preserve"> a leendő óvodásainkat és szüleiket, biztatjuk őket, hogy nap, mint nap próbáljanak több időt eltölteni az óvodában. Az első héten a gyermekek a szülővel együtt ismerkednek az óvodai környezettel, majd a csoportszobában a csoporttársakkal, óvónőkkel, dajkákkal. Próbálunk arra törekedni, hogy elérjük azt, hogy a gyermek édesanyja vagy családtagja nélkül egyre több időt legyen képes eltölteni. A harmadik héten már a délutáni alvásidőre, pihenésre is maradnak a gyermekek. A befogadási folyamatnál mindig az adott gyermekhez igazodunk, ezért gyermekenként változik az időintervallum. A folyamat a családokról, családoknak is szól, hiszen a gyermekek óvodába lépésétől változik a család élete is, és a szülők gyermekük neveléséről adnak képet az </w:t>
      </w:r>
      <w:r w:rsidRPr="00B36DFD">
        <w:lastRenderedPageBreak/>
        <w:t xml:space="preserve">óvodapedagógusnak. A befogadás elősegíti, hogy a szülők, a pedagógusok, dajkák megismerjék egymást, és a gyermekekkel való bánásmód milyenségét is formálni kezdjék. </w:t>
      </w:r>
    </w:p>
    <w:p w:rsidR="00D45A67" w:rsidRPr="00B36DFD" w:rsidRDefault="00D45A67" w:rsidP="00927C78">
      <w:pPr>
        <w:pStyle w:val="Szvegtrzs"/>
        <w:spacing w:before="7" w:line="360" w:lineRule="auto"/>
        <w:ind w:left="451" w:right="236" w:firstLine="271"/>
        <w:jc w:val="both"/>
      </w:pPr>
      <w:r w:rsidRPr="00B36DFD">
        <w:t xml:space="preserve">A csoportos és intézményi szülői értekezletek alkalmával szülők közössége véleményező, jogkörrel rendelkezik adott csoporton belüli </w:t>
      </w:r>
      <w:r w:rsidR="007401C8" w:rsidRPr="00B36DFD">
        <w:t xml:space="preserve">nevelési, közösséget érintő </w:t>
      </w:r>
      <w:r w:rsidRPr="00B36DFD">
        <w:t xml:space="preserve">kérdésekben. Fontos a rendszeres, napi, heti tájékoztatás a gyermekről, de a mérések eredményeiről is tájékoztatjuk őket. A gyermekek munkáit rendszeresen kihelyezzük a faliújságra, folyosókra, ugyancsak így tájékoztatjuk őket az óvoda életéről. A szülők „nyitott óvodánkban” részt vehetnek foglalkozásokon, tevékenységekben a program szerint leírt esetekben, módon (húsvéti készülődés). A betekintés mellett, aktívan, </w:t>
      </w:r>
      <w:r w:rsidR="007401C8" w:rsidRPr="00B36DFD">
        <w:t>„</w:t>
      </w:r>
      <w:r w:rsidRPr="00B36DFD">
        <w:t>szülőbevonás</w:t>
      </w:r>
      <w:r w:rsidR="007401C8" w:rsidRPr="00B36DFD">
        <w:t xml:space="preserve">” </w:t>
      </w:r>
      <w:r w:rsidRPr="00B36DFD">
        <w:t xml:space="preserve">keretében vehetnek részt a mindennapjainkban. Célunk, hogy a szülők megismerhessék az óvoda feladatait, tartalmi életét, a gyermekcsoporttal kapcsolatos feladatokat, aktuális célokat. Egy nevelési évben minden óvodai csoportban három szülői értekezletet tartunk, melynek az időpontjáról a fali újságon, a zárt </w:t>
      </w:r>
      <w:r w:rsidR="00C63076" w:rsidRPr="00B36DFD">
        <w:t xml:space="preserve">közösségi </w:t>
      </w:r>
      <w:r w:rsidRPr="00B36DFD">
        <w:t xml:space="preserve">csoportban, esetenként levélben kapnak értesítést a szülők legalább 10 nappal előtte. A témákat az éves munkaterv feladataival összhangban a csoportvezető óvodapedagógusok dolgozzák ki. A tématervet a csoportnaplóban is rögzítjük, valamint jegyzőkönyvet vezetünk minden alkalommal, melyet a szülői munkaközösség elnöke is aláír. Lehetőség van egyéni beszélgetésre, gyermekneveléssel kapcsolatos nézetek kicserélésére, a család szokásainak, értékrendjének megismerésére, a család erőforrásainak feltárására. Problémák megbeszélésére, megoldására, specialisták bevonására. Célunk minden alkalommal, hogy a szülői értekezleteken való részvétel mindenképpen 50% feletti legyen, viszont az utóbbi években sajnos nem tudjuk elérni ezt az arányt. </w:t>
      </w:r>
    </w:p>
    <w:p w:rsidR="00D45A67" w:rsidRPr="00B36DFD" w:rsidRDefault="00D45A67" w:rsidP="00927C78">
      <w:pPr>
        <w:pStyle w:val="Szvegtrzs"/>
        <w:spacing w:before="7" w:line="360" w:lineRule="auto"/>
        <w:ind w:left="451" w:right="236" w:firstLine="271"/>
        <w:jc w:val="both"/>
      </w:pPr>
      <w:r w:rsidRPr="00B36DFD">
        <w:t xml:space="preserve">A helyi nevelési program szerinti rendezvényeink, eseményeink megszervezésénél fontos a szülők bevonása, véleményük, igényük, elvárásuk megismerése. (Szüret, Mikulás, Karácsony, Farsang, Pünkösd, Húsvét, Anyák napja, Évzáró, Ballagás, stb.). Az ünnepek jelentős alkalmak a gyermekek és az óvoda életében. A közös élmény erejével megteremtjük a hagyományokat, és közel hozzuk a szűkebb és tágabb környezetünk eseményeit. Az ünnepekkel közvetítjük egyetemes és nemzeti kultúránk értékeit, a jeles napok kapcsán felidézzük a néphagyományainkat. Célunk a jó partneri kapcsolat, kölcsönös bizalom kialakítása. Igyekszünk évről évre színvonalas programokat szervezni. </w:t>
      </w:r>
    </w:p>
    <w:p w:rsidR="007401C8" w:rsidRPr="00B36DFD" w:rsidRDefault="007401C8" w:rsidP="00927C78">
      <w:pPr>
        <w:pStyle w:val="Szvegtrzs"/>
        <w:spacing w:before="7" w:line="360" w:lineRule="auto"/>
        <w:ind w:left="451" w:right="236" w:firstLine="271"/>
        <w:jc w:val="both"/>
      </w:pPr>
    </w:p>
    <w:p w:rsidR="007401C8" w:rsidRPr="00B36DFD" w:rsidRDefault="007401C8" w:rsidP="00927C78">
      <w:pPr>
        <w:pStyle w:val="Szvegtrzs"/>
        <w:spacing w:before="7" w:line="360" w:lineRule="auto"/>
        <w:ind w:left="451" w:right="236" w:firstLine="271"/>
        <w:jc w:val="both"/>
      </w:pPr>
    </w:p>
    <w:p w:rsidR="007401C8" w:rsidRPr="00B36DFD" w:rsidRDefault="007401C8" w:rsidP="00927C78">
      <w:pPr>
        <w:pStyle w:val="Szvegtrzs"/>
        <w:spacing w:before="7" w:line="360" w:lineRule="auto"/>
        <w:ind w:left="451" w:right="236" w:firstLine="271"/>
        <w:jc w:val="both"/>
      </w:pPr>
    </w:p>
    <w:p w:rsidR="00046386" w:rsidRPr="00B36DFD" w:rsidRDefault="00D45A67" w:rsidP="005E0821">
      <w:pPr>
        <w:pStyle w:val="Szvegtrzs"/>
        <w:spacing w:before="7" w:line="360" w:lineRule="auto"/>
        <w:ind w:left="451" w:right="236" w:firstLine="271"/>
        <w:jc w:val="both"/>
      </w:pPr>
      <w:r w:rsidRPr="00B36DFD">
        <w:t> </w:t>
      </w:r>
    </w:p>
    <w:p w:rsidR="00046386" w:rsidRDefault="008055AE" w:rsidP="007C4F87">
      <w:pPr>
        <w:pStyle w:val="Cmsor3"/>
        <w:ind w:left="0"/>
        <w:rPr>
          <w:rFonts w:eastAsia="Calibri"/>
        </w:rPr>
      </w:pPr>
      <w:bookmarkStart w:id="19" w:name="_Toc49280115"/>
      <w:r>
        <w:rPr>
          <w:rFonts w:eastAsia="Calibri"/>
        </w:rPr>
        <w:lastRenderedPageBreak/>
        <w:t xml:space="preserve">4.2. </w:t>
      </w:r>
      <w:r w:rsidR="00046386" w:rsidRPr="00B36DFD">
        <w:rPr>
          <w:rFonts w:eastAsia="Calibri"/>
        </w:rPr>
        <w:t>A Fülöpi Óvoda partneri kapcsolatainak bemutatása, együttműködésünk</w:t>
      </w:r>
      <w:bookmarkEnd w:id="19"/>
    </w:p>
    <w:p w:rsidR="00654E40" w:rsidRPr="00B36DFD" w:rsidRDefault="00654E40" w:rsidP="007C4F87">
      <w:pPr>
        <w:pStyle w:val="Cmsor3"/>
        <w:ind w:left="0"/>
        <w:rPr>
          <w:rFonts w:eastAsia="Calibri"/>
        </w:rPr>
      </w:pPr>
    </w:p>
    <w:p w:rsidR="009F793B" w:rsidRPr="00B36DFD" w:rsidRDefault="009F793B" w:rsidP="009F793B">
      <w:pPr>
        <w:widowControl/>
        <w:autoSpaceDE/>
        <w:autoSpaceDN/>
        <w:spacing w:after="200" w:line="360" w:lineRule="auto"/>
        <w:jc w:val="both"/>
        <w:rPr>
          <w:rFonts w:eastAsia="Calibri"/>
          <w:iCs/>
          <w:sz w:val="24"/>
          <w:szCs w:val="24"/>
        </w:rPr>
      </w:pPr>
      <w:r w:rsidRPr="00B36DFD">
        <w:rPr>
          <w:rFonts w:eastAsia="Calibri"/>
          <w:iCs/>
          <w:sz w:val="24"/>
          <w:szCs w:val="24"/>
        </w:rPr>
        <w:t>Óvodánk helyi Pedagógiai Programja a gyermekek személyiségfejlesztését nem egyedül az óvónőkre alapozza. Feltételezzük a szoros, személyes és folyamatos együttműködést a család egészével, a szülői közösséggel, a lakókörnyezettel, a fenntartóval, az óvoda egészségügyi ellátását segítő szakemberekkel, gyermekjóléti és családsegítő szolgálattal, az iskolával és az óvoda valamennyi munkatársával.</w:t>
      </w:r>
    </w:p>
    <w:p w:rsidR="009F793B" w:rsidRPr="00B36DFD" w:rsidRDefault="009F793B" w:rsidP="009F793B">
      <w:pPr>
        <w:widowControl/>
        <w:autoSpaceDE/>
        <w:autoSpaceDN/>
        <w:spacing w:after="200" w:line="360" w:lineRule="auto"/>
        <w:jc w:val="both"/>
        <w:rPr>
          <w:rFonts w:eastAsia="Calibri"/>
          <w:iCs/>
          <w:sz w:val="24"/>
          <w:szCs w:val="24"/>
        </w:rPr>
      </w:pPr>
      <w:r w:rsidRPr="00B36DFD">
        <w:rPr>
          <w:rFonts w:eastAsia="Calibri"/>
          <w:iCs/>
          <w:sz w:val="24"/>
          <w:szCs w:val="24"/>
        </w:rPr>
        <w:t>A Kárpát – medence magyar nyelvű intézményei közötti oktatási tér kialakítása érdekében az óvoda a külhoni magyar óvodákkal kapcsolatépítésre törekszik, és - lehetőségei szerint -  szakmai kapcsolatot próbál kiépíteni, fenntartani.</w:t>
      </w:r>
    </w:p>
    <w:p w:rsidR="009F793B" w:rsidRPr="00B36DFD" w:rsidRDefault="009F793B" w:rsidP="009F793B">
      <w:pPr>
        <w:widowControl/>
        <w:autoSpaceDE/>
        <w:autoSpaceDN/>
        <w:spacing w:after="200" w:line="360" w:lineRule="auto"/>
        <w:jc w:val="both"/>
        <w:rPr>
          <w:rFonts w:eastAsia="Calibri"/>
          <w:iCs/>
          <w:sz w:val="24"/>
          <w:szCs w:val="24"/>
        </w:rPr>
      </w:pPr>
      <w:r w:rsidRPr="00B36DFD">
        <w:rPr>
          <w:rFonts w:eastAsia="Calibri"/>
          <w:iCs/>
          <w:sz w:val="24"/>
          <w:szCs w:val="24"/>
        </w:rPr>
        <w:t>A kapcsolatok kialakításában és fenntartásában óvodánk nyitott és kezdeményező. A kapcsolattartás formáival és módszereivel alkalmazkodunk a különböző feladatokhoz és szükségletekhez.</w:t>
      </w:r>
    </w:p>
    <w:p w:rsidR="009F793B" w:rsidRPr="00B36DFD" w:rsidRDefault="009F793B" w:rsidP="00927C78">
      <w:pPr>
        <w:widowControl/>
        <w:autoSpaceDE/>
        <w:autoSpaceDN/>
        <w:spacing w:after="200" w:line="360" w:lineRule="auto"/>
        <w:jc w:val="both"/>
        <w:rPr>
          <w:rFonts w:eastAsia="Calibri"/>
          <w:iCs/>
          <w:sz w:val="24"/>
          <w:szCs w:val="24"/>
        </w:rPr>
      </w:pPr>
      <w:r w:rsidRPr="00B36DFD">
        <w:rPr>
          <w:rFonts w:eastAsia="Calibri"/>
          <w:iCs/>
          <w:sz w:val="24"/>
          <w:szCs w:val="24"/>
        </w:rPr>
        <w:t>Az óvoda eredményes nevelő munkájához elengedhetetlen feltétel a családdal, a fenntartóval, más oktatási, kulturális és egyéb intézményekkel való szoros kapcsolat és együttműködés.</w:t>
      </w:r>
    </w:p>
    <w:p w:rsidR="00046386" w:rsidRDefault="00F56BD2" w:rsidP="00F56BD2">
      <w:pPr>
        <w:pStyle w:val="Cmsor3"/>
        <w:ind w:left="0"/>
        <w:rPr>
          <w:rFonts w:eastAsia="Calibri"/>
        </w:rPr>
      </w:pPr>
      <w:bookmarkStart w:id="20" w:name="_Toc49280116"/>
      <w:r>
        <w:rPr>
          <w:rFonts w:eastAsia="Calibri"/>
        </w:rPr>
        <w:t xml:space="preserve">4.2.1. </w:t>
      </w:r>
      <w:r w:rsidR="00046386" w:rsidRPr="00B36DFD">
        <w:rPr>
          <w:rFonts w:eastAsia="Calibri"/>
        </w:rPr>
        <w:t>Fenntartó</w:t>
      </w:r>
      <w:bookmarkEnd w:id="20"/>
    </w:p>
    <w:p w:rsidR="00654E40" w:rsidRPr="00B36DFD" w:rsidRDefault="00654E40" w:rsidP="00F56BD2">
      <w:pPr>
        <w:pStyle w:val="Cmsor3"/>
        <w:ind w:left="0"/>
        <w:rPr>
          <w:rFonts w:eastAsia="Calibri"/>
        </w:rPr>
      </w:pPr>
    </w:p>
    <w:p w:rsidR="00E93237" w:rsidRPr="00B36DFD" w:rsidRDefault="00E93237" w:rsidP="00927C78">
      <w:pPr>
        <w:widowControl/>
        <w:autoSpaceDE/>
        <w:autoSpaceDN/>
        <w:spacing w:after="200" w:line="360" w:lineRule="auto"/>
        <w:jc w:val="both"/>
        <w:rPr>
          <w:rFonts w:eastAsia="Calibri"/>
          <w:iCs/>
          <w:sz w:val="24"/>
          <w:szCs w:val="24"/>
        </w:rPr>
      </w:pPr>
      <w:r w:rsidRPr="00B36DFD">
        <w:rPr>
          <w:rFonts w:eastAsia="Calibri"/>
          <w:iCs/>
          <w:sz w:val="24"/>
          <w:szCs w:val="24"/>
        </w:rPr>
        <w:t>Az intézmény fenntartója és székhelye:</w:t>
      </w:r>
    </w:p>
    <w:p w:rsidR="003A5FA4" w:rsidRPr="00B36DFD" w:rsidRDefault="003A5FA4" w:rsidP="00927C78">
      <w:pPr>
        <w:widowControl/>
        <w:autoSpaceDE/>
        <w:autoSpaceDN/>
        <w:spacing w:after="200" w:line="360" w:lineRule="auto"/>
        <w:jc w:val="both"/>
        <w:rPr>
          <w:rFonts w:eastAsia="Calibri"/>
          <w:iCs/>
          <w:sz w:val="24"/>
          <w:szCs w:val="24"/>
        </w:rPr>
      </w:pPr>
      <w:r w:rsidRPr="00B36DFD">
        <w:rPr>
          <w:rFonts w:eastAsia="Calibri"/>
          <w:iCs/>
          <w:sz w:val="24"/>
          <w:szCs w:val="24"/>
        </w:rPr>
        <w:t>Fülöp Község Önkormányzata</w:t>
      </w:r>
    </w:p>
    <w:p w:rsidR="00E93237" w:rsidRPr="00B36DFD" w:rsidRDefault="003A5FA4" w:rsidP="00927C78">
      <w:pPr>
        <w:widowControl/>
        <w:autoSpaceDE/>
        <w:autoSpaceDN/>
        <w:spacing w:after="200" w:line="360" w:lineRule="auto"/>
        <w:jc w:val="both"/>
        <w:rPr>
          <w:rFonts w:eastAsia="Calibri"/>
          <w:iCs/>
          <w:sz w:val="24"/>
          <w:szCs w:val="24"/>
        </w:rPr>
      </w:pPr>
      <w:r w:rsidRPr="00B36DFD">
        <w:rPr>
          <w:rFonts w:eastAsia="Calibri"/>
          <w:iCs/>
          <w:sz w:val="24"/>
          <w:szCs w:val="24"/>
        </w:rPr>
        <w:t>4266, Fülöp, Arany János utca 19.</w:t>
      </w:r>
    </w:p>
    <w:p w:rsidR="00B12029" w:rsidRPr="00B36DFD" w:rsidRDefault="00B12029" w:rsidP="00927C78">
      <w:pPr>
        <w:widowControl/>
        <w:autoSpaceDE/>
        <w:autoSpaceDN/>
        <w:spacing w:after="200" w:line="360" w:lineRule="auto"/>
        <w:jc w:val="both"/>
        <w:rPr>
          <w:rFonts w:eastAsia="Calibri"/>
          <w:iCs/>
          <w:sz w:val="24"/>
          <w:szCs w:val="24"/>
        </w:rPr>
      </w:pPr>
      <w:r w:rsidRPr="00B36DFD">
        <w:rPr>
          <w:rFonts w:eastAsia="Calibri"/>
          <w:iCs/>
          <w:sz w:val="24"/>
          <w:szCs w:val="24"/>
        </w:rPr>
        <w:t>Együtműködés:</w:t>
      </w:r>
    </w:p>
    <w:p w:rsidR="00B12029" w:rsidRPr="00B36DFD" w:rsidRDefault="00B12029" w:rsidP="0080151C">
      <w:pPr>
        <w:pStyle w:val="Listaszerbekezds"/>
        <w:widowControl/>
        <w:numPr>
          <w:ilvl w:val="0"/>
          <w:numId w:val="51"/>
        </w:numPr>
        <w:autoSpaceDE/>
        <w:autoSpaceDN/>
        <w:spacing w:before="0"/>
        <w:ind w:left="714" w:hanging="357"/>
        <w:jc w:val="both"/>
        <w:rPr>
          <w:rFonts w:eastAsia="Calibri"/>
          <w:iCs/>
          <w:sz w:val="24"/>
          <w:szCs w:val="24"/>
        </w:rPr>
      </w:pPr>
      <w:r w:rsidRPr="00B36DFD">
        <w:rPr>
          <w:rFonts w:eastAsia="Calibri"/>
          <w:iCs/>
          <w:sz w:val="24"/>
          <w:szCs w:val="24"/>
        </w:rPr>
        <w:t>éves tervek, beszámolók elfogadása, jóváhagyása</w:t>
      </w:r>
    </w:p>
    <w:p w:rsidR="00B12029" w:rsidRPr="00B36DFD" w:rsidRDefault="00B12029" w:rsidP="0080151C">
      <w:pPr>
        <w:pStyle w:val="Listaszerbekezds"/>
        <w:widowControl/>
        <w:numPr>
          <w:ilvl w:val="0"/>
          <w:numId w:val="51"/>
        </w:numPr>
        <w:autoSpaceDE/>
        <w:autoSpaceDN/>
        <w:spacing w:before="0"/>
        <w:ind w:left="714" w:hanging="357"/>
        <w:jc w:val="both"/>
        <w:rPr>
          <w:rFonts w:eastAsia="Calibri"/>
          <w:iCs/>
          <w:sz w:val="24"/>
          <w:szCs w:val="24"/>
        </w:rPr>
      </w:pPr>
      <w:r w:rsidRPr="00B36DFD">
        <w:rPr>
          <w:rFonts w:eastAsia="Calibri"/>
          <w:iCs/>
          <w:sz w:val="24"/>
          <w:szCs w:val="24"/>
        </w:rPr>
        <w:t>intézményfejlesztési koncepció kidolgozása</w:t>
      </w:r>
    </w:p>
    <w:p w:rsidR="00B12029" w:rsidRPr="00B36DFD" w:rsidRDefault="00B12029" w:rsidP="0080151C">
      <w:pPr>
        <w:pStyle w:val="Listaszerbekezds"/>
        <w:widowControl/>
        <w:numPr>
          <w:ilvl w:val="0"/>
          <w:numId w:val="51"/>
        </w:numPr>
        <w:autoSpaceDE/>
        <w:autoSpaceDN/>
        <w:spacing w:before="0"/>
        <w:ind w:left="714" w:hanging="357"/>
        <w:jc w:val="both"/>
        <w:rPr>
          <w:rFonts w:eastAsia="Calibri"/>
          <w:iCs/>
          <w:sz w:val="24"/>
          <w:szCs w:val="24"/>
        </w:rPr>
      </w:pPr>
      <w:r w:rsidRPr="00B36DFD">
        <w:rPr>
          <w:rFonts w:eastAsia="Calibri"/>
          <w:iCs/>
          <w:sz w:val="24"/>
          <w:szCs w:val="24"/>
        </w:rPr>
        <w:t>pályázati tevékenység</w:t>
      </w:r>
    </w:p>
    <w:p w:rsidR="00B12029" w:rsidRPr="00B36DFD" w:rsidRDefault="00B12029" w:rsidP="0080151C">
      <w:pPr>
        <w:pStyle w:val="Listaszerbekezds"/>
        <w:widowControl/>
        <w:numPr>
          <w:ilvl w:val="0"/>
          <w:numId w:val="51"/>
        </w:numPr>
        <w:autoSpaceDE/>
        <w:autoSpaceDN/>
        <w:spacing w:before="0"/>
        <w:ind w:left="714" w:hanging="357"/>
        <w:jc w:val="both"/>
        <w:rPr>
          <w:rFonts w:eastAsia="Calibri"/>
          <w:iCs/>
          <w:sz w:val="24"/>
          <w:szCs w:val="24"/>
        </w:rPr>
      </w:pPr>
      <w:r w:rsidRPr="00B36DFD">
        <w:rPr>
          <w:rFonts w:eastAsia="Calibri"/>
          <w:iCs/>
          <w:sz w:val="24"/>
          <w:szCs w:val="24"/>
        </w:rPr>
        <w:t>részvétel közös programokon</w:t>
      </w:r>
    </w:p>
    <w:p w:rsidR="00B12029" w:rsidRPr="00B36DFD" w:rsidRDefault="00B12029" w:rsidP="0080151C">
      <w:pPr>
        <w:pStyle w:val="Listaszerbekezds"/>
        <w:widowControl/>
        <w:numPr>
          <w:ilvl w:val="0"/>
          <w:numId w:val="51"/>
        </w:numPr>
        <w:autoSpaceDE/>
        <w:autoSpaceDN/>
        <w:spacing w:before="0"/>
        <w:ind w:left="714" w:hanging="357"/>
        <w:jc w:val="both"/>
        <w:rPr>
          <w:rFonts w:eastAsia="Calibri"/>
          <w:iCs/>
          <w:sz w:val="24"/>
          <w:szCs w:val="24"/>
        </w:rPr>
      </w:pPr>
      <w:r w:rsidRPr="00B36DFD">
        <w:rPr>
          <w:rFonts w:eastAsia="Calibri"/>
          <w:iCs/>
          <w:sz w:val="24"/>
          <w:szCs w:val="24"/>
        </w:rPr>
        <w:t>egészségügyi ellátás,</w:t>
      </w:r>
    </w:p>
    <w:p w:rsidR="00B12029" w:rsidRPr="00B36DFD" w:rsidRDefault="00B12029" w:rsidP="00B12029">
      <w:pPr>
        <w:pStyle w:val="Listaszerbekezds"/>
        <w:widowControl/>
        <w:autoSpaceDE/>
        <w:autoSpaceDN/>
        <w:spacing w:after="200" w:line="276" w:lineRule="auto"/>
        <w:ind w:left="720" w:firstLine="0"/>
        <w:jc w:val="both"/>
        <w:rPr>
          <w:rFonts w:eastAsia="Calibri"/>
          <w:iCs/>
          <w:sz w:val="24"/>
          <w:szCs w:val="24"/>
        </w:rPr>
      </w:pPr>
    </w:p>
    <w:p w:rsidR="00B12029" w:rsidRDefault="00F56BD2" w:rsidP="00F56BD2">
      <w:pPr>
        <w:pStyle w:val="Cmsor3"/>
        <w:ind w:left="0"/>
        <w:rPr>
          <w:rFonts w:eastAsia="Calibri"/>
        </w:rPr>
      </w:pPr>
      <w:bookmarkStart w:id="21" w:name="_Toc49280117"/>
      <w:r>
        <w:rPr>
          <w:rFonts w:eastAsia="Calibri"/>
        </w:rPr>
        <w:t xml:space="preserve">4.2.2. </w:t>
      </w:r>
      <w:r w:rsidR="00B12029" w:rsidRPr="00B36DFD">
        <w:rPr>
          <w:rFonts w:eastAsia="Calibri"/>
        </w:rPr>
        <w:t>Általános Iskola</w:t>
      </w:r>
      <w:bookmarkEnd w:id="21"/>
    </w:p>
    <w:p w:rsidR="00654E40" w:rsidRPr="00B36DFD" w:rsidRDefault="00654E40" w:rsidP="00F56BD2">
      <w:pPr>
        <w:pStyle w:val="Cmsor3"/>
        <w:ind w:left="0"/>
        <w:rPr>
          <w:rFonts w:eastAsia="Calibri"/>
        </w:rPr>
      </w:pPr>
    </w:p>
    <w:p w:rsidR="007401C8" w:rsidRPr="00B36DFD" w:rsidRDefault="00046386" w:rsidP="00E93237">
      <w:pPr>
        <w:widowControl/>
        <w:autoSpaceDE/>
        <w:autoSpaceDN/>
        <w:spacing w:after="200" w:line="360" w:lineRule="auto"/>
        <w:jc w:val="both"/>
        <w:rPr>
          <w:rFonts w:eastAsia="Calibri"/>
          <w:iCs/>
          <w:sz w:val="24"/>
          <w:szCs w:val="24"/>
        </w:rPr>
      </w:pPr>
      <w:r w:rsidRPr="00B36DFD">
        <w:rPr>
          <w:rFonts w:eastAsia="Calibri"/>
          <w:iCs/>
          <w:sz w:val="24"/>
          <w:szCs w:val="24"/>
        </w:rPr>
        <w:t xml:space="preserve">2013. január 1-től az Általános Iskola állami fenntartásba került, az óvoda pedig a községi Önkormányzat fenntartásában maradt. </w:t>
      </w:r>
      <w:r w:rsidR="00E93237" w:rsidRPr="008055AE">
        <w:rPr>
          <w:rFonts w:eastAsia="Calibri"/>
          <w:iCs/>
          <w:sz w:val="24"/>
          <w:szCs w:val="24"/>
        </w:rPr>
        <w:t>Az általános iskolát 2016. szeptember 1-én</w:t>
      </w:r>
      <w:r w:rsidR="007401C8" w:rsidRPr="008055AE">
        <w:rPr>
          <w:rFonts w:eastAsia="Calibri"/>
          <w:iCs/>
          <w:sz w:val="24"/>
          <w:szCs w:val="24"/>
        </w:rPr>
        <w:t xml:space="preserve"> </w:t>
      </w:r>
      <w:r w:rsidR="00E93237" w:rsidRPr="008055AE">
        <w:rPr>
          <w:rFonts w:eastAsia="Calibri"/>
          <w:iCs/>
          <w:sz w:val="24"/>
          <w:szCs w:val="24"/>
        </w:rPr>
        <w:t>vette át a katolikus egyház. Az intézmény neve: Néri Szent Fülöp Katolikus Általános Iskola lett.</w:t>
      </w:r>
    </w:p>
    <w:p w:rsidR="003A5FA4" w:rsidRPr="00B36DFD" w:rsidRDefault="003A5FA4" w:rsidP="00E93237">
      <w:pPr>
        <w:widowControl/>
        <w:autoSpaceDE/>
        <w:autoSpaceDN/>
        <w:spacing w:after="200" w:line="360" w:lineRule="auto"/>
        <w:jc w:val="both"/>
        <w:rPr>
          <w:rFonts w:eastAsia="Calibri"/>
          <w:iCs/>
          <w:sz w:val="24"/>
          <w:szCs w:val="24"/>
        </w:rPr>
      </w:pPr>
      <w:r w:rsidRPr="00B36DFD">
        <w:rPr>
          <w:rFonts w:eastAsia="Calibri"/>
          <w:iCs/>
          <w:sz w:val="24"/>
          <w:szCs w:val="24"/>
        </w:rPr>
        <w:t>Együttműködés területei:</w:t>
      </w:r>
    </w:p>
    <w:p w:rsidR="00E93237" w:rsidRPr="00B36DFD" w:rsidRDefault="00E93237" w:rsidP="0080151C">
      <w:pPr>
        <w:pStyle w:val="Listaszerbekezds"/>
        <w:widowControl/>
        <w:numPr>
          <w:ilvl w:val="0"/>
          <w:numId w:val="57"/>
        </w:numPr>
        <w:autoSpaceDE/>
        <w:autoSpaceDN/>
        <w:spacing w:after="200" w:line="360" w:lineRule="auto"/>
        <w:jc w:val="both"/>
        <w:rPr>
          <w:rFonts w:eastAsia="Calibri"/>
          <w:iCs/>
          <w:sz w:val="24"/>
          <w:szCs w:val="24"/>
        </w:rPr>
      </w:pPr>
      <w:r w:rsidRPr="00B36DFD">
        <w:rPr>
          <w:rFonts w:eastAsia="Calibri"/>
          <w:iCs/>
          <w:sz w:val="24"/>
          <w:szCs w:val="24"/>
        </w:rPr>
        <w:t>Az együttműködés lehetőségét évente átgondoljuk, szívesen fogadjuk és kezdeményezzük a</w:t>
      </w:r>
    </w:p>
    <w:p w:rsidR="00E93237" w:rsidRPr="00B36DFD" w:rsidRDefault="00E93237" w:rsidP="00E93237">
      <w:pPr>
        <w:widowControl/>
        <w:autoSpaceDE/>
        <w:autoSpaceDN/>
        <w:spacing w:after="200" w:line="360" w:lineRule="auto"/>
        <w:jc w:val="both"/>
        <w:rPr>
          <w:rFonts w:eastAsia="Calibri"/>
          <w:iCs/>
          <w:sz w:val="24"/>
          <w:szCs w:val="24"/>
        </w:rPr>
      </w:pPr>
      <w:r w:rsidRPr="00B36DFD">
        <w:rPr>
          <w:rFonts w:eastAsia="Calibri"/>
          <w:iCs/>
          <w:sz w:val="24"/>
          <w:szCs w:val="24"/>
        </w:rPr>
        <w:lastRenderedPageBreak/>
        <w:t>kapcsolatunkat mélyítő szervezett megoldásokat, prioritást adunk minden szakmai jellegű</w:t>
      </w:r>
    </w:p>
    <w:p w:rsidR="00E93237" w:rsidRPr="00B36DFD" w:rsidRDefault="00E93237" w:rsidP="00E93237">
      <w:pPr>
        <w:widowControl/>
        <w:autoSpaceDE/>
        <w:autoSpaceDN/>
        <w:spacing w:after="200" w:line="360" w:lineRule="auto"/>
        <w:jc w:val="both"/>
        <w:rPr>
          <w:rFonts w:eastAsia="Calibri"/>
          <w:iCs/>
          <w:sz w:val="24"/>
          <w:szCs w:val="24"/>
        </w:rPr>
      </w:pPr>
      <w:r w:rsidRPr="00B36DFD">
        <w:rPr>
          <w:rFonts w:eastAsia="Calibri"/>
          <w:iCs/>
          <w:sz w:val="24"/>
          <w:szCs w:val="24"/>
        </w:rPr>
        <w:t>kezdeményezésnek pld. tanítók óvodába látogatása, esetmegbeszélés gyermekről</w:t>
      </w:r>
    </w:p>
    <w:p w:rsidR="00E93237" w:rsidRPr="00B36DFD" w:rsidRDefault="00E93237" w:rsidP="00E93237">
      <w:pPr>
        <w:widowControl/>
        <w:autoSpaceDE/>
        <w:autoSpaceDN/>
        <w:spacing w:after="200" w:line="360" w:lineRule="auto"/>
        <w:jc w:val="both"/>
        <w:rPr>
          <w:rFonts w:eastAsia="Calibri"/>
          <w:iCs/>
          <w:sz w:val="24"/>
          <w:szCs w:val="24"/>
        </w:rPr>
      </w:pPr>
      <w:r w:rsidRPr="00B36DFD">
        <w:rPr>
          <w:rFonts w:eastAsia="Calibri"/>
          <w:iCs/>
          <w:sz w:val="24"/>
          <w:szCs w:val="24"/>
        </w:rPr>
        <w:t>tapasztalatcsere…</w:t>
      </w:r>
    </w:p>
    <w:p w:rsidR="00E93237" w:rsidRPr="00B36DFD" w:rsidRDefault="00E93237" w:rsidP="0080151C">
      <w:pPr>
        <w:pStyle w:val="Listaszerbekezds"/>
        <w:widowControl/>
        <w:numPr>
          <w:ilvl w:val="0"/>
          <w:numId w:val="57"/>
        </w:numPr>
        <w:autoSpaceDE/>
        <w:autoSpaceDN/>
        <w:spacing w:after="200" w:line="360" w:lineRule="auto"/>
        <w:jc w:val="both"/>
        <w:rPr>
          <w:rFonts w:eastAsia="Calibri"/>
          <w:iCs/>
          <w:sz w:val="24"/>
          <w:szCs w:val="24"/>
        </w:rPr>
      </w:pPr>
      <w:r w:rsidRPr="00B36DFD">
        <w:rPr>
          <w:rFonts w:eastAsia="Calibri"/>
          <w:iCs/>
          <w:sz w:val="24"/>
          <w:szCs w:val="24"/>
        </w:rPr>
        <w:t>A szülők számára igény esetén tájékoztatót szervezünk iskolai pedagógus részvételével.</w:t>
      </w:r>
    </w:p>
    <w:p w:rsidR="00E93237" w:rsidRPr="00B36DFD" w:rsidRDefault="00E93237" w:rsidP="0080151C">
      <w:pPr>
        <w:pStyle w:val="Listaszerbekezds"/>
        <w:widowControl/>
        <w:numPr>
          <w:ilvl w:val="0"/>
          <w:numId w:val="57"/>
        </w:numPr>
        <w:autoSpaceDE/>
        <w:autoSpaceDN/>
        <w:spacing w:after="200" w:line="360" w:lineRule="auto"/>
        <w:jc w:val="both"/>
        <w:rPr>
          <w:rFonts w:eastAsia="Calibri"/>
          <w:iCs/>
          <w:sz w:val="24"/>
          <w:szCs w:val="24"/>
        </w:rPr>
      </w:pPr>
      <w:r w:rsidRPr="00B36DFD">
        <w:rPr>
          <w:rFonts w:eastAsia="Calibri"/>
          <w:iCs/>
          <w:sz w:val="24"/>
          <w:szCs w:val="24"/>
        </w:rPr>
        <w:t>Meghívás esetén meglátogatjuk volt óvodásainkat az iskolában.</w:t>
      </w:r>
    </w:p>
    <w:p w:rsidR="00E93237" w:rsidRPr="00B36DFD" w:rsidRDefault="00E93237" w:rsidP="00E93237">
      <w:pPr>
        <w:widowControl/>
        <w:autoSpaceDE/>
        <w:autoSpaceDN/>
        <w:spacing w:after="200" w:line="360" w:lineRule="auto"/>
        <w:jc w:val="both"/>
        <w:rPr>
          <w:rFonts w:eastAsia="Calibri"/>
          <w:iCs/>
          <w:sz w:val="24"/>
          <w:szCs w:val="24"/>
        </w:rPr>
      </w:pPr>
      <w:r w:rsidRPr="00B36DFD">
        <w:rPr>
          <w:rFonts w:eastAsia="Calibri"/>
          <w:iCs/>
          <w:sz w:val="24"/>
          <w:szCs w:val="24"/>
        </w:rPr>
        <w:t>Várjuk a visszajelzéseket az iskolai beválásról, melyhez iskolai igény alapján és szülői</w:t>
      </w:r>
    </w:p>
    <w:p w:rsidR="00E93237" w:rsidRPr="00B36DFD" w:rsidRDefault="00E93237" w:rsidP="00E93237">
      <w:pPr>
        <w:widowControl/>
        <w:autoSpaceDE/>
        <w:autoSpaceDN/>
        <w:spacing w:after="200" w:line="360" w:lineRule="auto"/>
        <w:jc w:val="both"/>
        <w:rPr>
          <w:rFonts w:eastAsia="Calibri"/>
          <w:iCs/>
          <w:sz w:val="24"/>
          <w:szCs w:val="24"/>
        </w:rPr>
      </w:pPr>
      <w:r w:rsidRPr="00B36DFD">
        <w:rPr>
          <w:rFonts w:eastAsia="Calibri"/>
          <w:iCs/>
          <w:sz w:val="24"/>
          <w:szCs w:val="24"/>
        </w:rPr>
        <w:t>közreműködéssel, átadjuk a gyermek átadó (iskolakészültségi anyagát, fejlesztési tervét)</w:t>
      </w:r>
    </w:p>
    <w:p w:rsidR="00E93237" w:rsidRPr="00B36DFD" w:rsidRDefault="00E93237" w:rsidP="00E93237">
      <w:pPr>
        <w:widowControl/>
        <w:autoSpaceDE/>
        <w:autoSpaceDN/>
        <w:spacing w:after="200" w:line="360" w:lineRule="auto"/>
        <w:jc w:val="both"/>
        <w:rPr>
          <w:rFonts w:eastAsia="Calibri"/>
          <w:iCs/>
          <w:sz w:val="24"/>
          <w:szCs w:val="24"/>
        </w:rPr>
      </w:pPr>
      <w:r w:rsidRPr="00B36DFD">
        <w:rPr>
          <w:rFonts w:eastAsia="Calibri"/>
          <w:iCs/>
          <w:sz w:val="24"/>
          <w:szCs w:val="24"/>
        </w:rPr>
        <w:t>lapját.</w:t>
      </w:r>
    </w:p>
    <w:p w:rsidR="00676A14" w:rsidRDefault="003A5FA4" w:rsidP="0080151C">
      <w:pPr>
        <w:pStyle w:val="Listaszerbekezds"/>
        <w:widowControl/>
        <w:numPr>
          <w:ilvl w:val="0"/>
          <w:numId w:val="58"/>
        </w:numPr>
        <w:autoSpaceDE/>
        <w:autoSpaceDN/>
        <w:spacing w:after="200" w:line="276" w:lineRule="auto"/>
        <w:jc w:val="both"/>
        <w:rPr>
          <w:rFonts w:eastAsia="Calibri"/>
          <w:iCs/>
          <w:sz w:val="24"/>
          <w:szCs w:val="24"/>
        </w:rPr>
      </w:pPr>
      <w:r w:rsidRPr="00B36DFD">
        <w:rPr>
          <w:rFonts w:eastAsia="Calibri"/>
          <w:iCs/>
          <w:sz w:val="24"/>
          <w:szCs w:val="24"/>
        </w:rPr>
        <w:t>I</w:t>
      </w:r>
      <w:r w:rsidR="00046386" w:rsidRPr="00B36DFD">
        <w:rPr>
          <w:rFonts w:eastAsia="Calibri"/>
          <w:iCs/>
          <w:sz w:val="24"/>
          <w:szCs w:val="24"/>
        </w:rPr>
        <w:t xml:space="preserve">ntézményi dokumentumok átdolgozása, </w:t>
      </w:r>
      <w:r w:rsidR="00B12029" w:rsidRPr="00B36DFD">
        <w:rPr>
          <w:rFonts w:eastAsia="Calibri"/>
          <w:iCs/>
          <w:sz w:val="24"/>
          <w:szCs w:val="24"/>
        </w:rPr>
        <w:t>összehangolása (pl.óvoda-iskola átmenet programja)</w:t>
      </w:r>
    </w:p>
    <w:p w:rsidR="00654E40" w:rsidRDefault="00654E40" w:rsidP="00654E40">
      <w:pPr>
        <w:pStyle w:val="Cmsor3"/>
        <w:ind w:left="0"/>
        <w:rPr>
          <w:rFonts w:eastAsia="Calibri"/>
        </w:rPr>
      </w:pPr>
      <w:bookmarkStart w:id="22" w:name="_Toc49280118"/>
    </w:p>
    <w:p w:rsidR="00232436" w:rsidRDefault="00F56BD2" w:rsidP="00654E40">
      <w:pPr>
        <w:pStyle w:val="Cmsor3"/>
        <w:ind w:left="0"/>
        <w:rPr>
          <w:rFonts w:eastAsia="Calibri"/>
        </w:rPr>
      </w:pPr>
      <w:r>
        <w:rPr>
          <w:rFonts w:eastAsia="Calibri"/>
        </w:rPr>
        <w:t xml:space="preserve">4.2.3. </w:t>
      </w:r>
      <w:r w:rsidR="00232436" w:rsidRPr="00232436">
        <w:rPr>
          <w:rFonts w:eastAsia="Calibri"/>
        </w:rPr>
        <w:t>Óvoda-iskola kapcsolat</w:t>
      </w:r>
      <w:bookmarkEnd w:id="22"/>
    </w:p>
    <w:p w:rsidR="00654E40" w:rsidRPr="00232436" w:rsidRDefault="00654E40" w:rsidP="00654E40">
      <w:pPr>
        <w:pStyle w:val="Cmsor3"/>
        <w:ind w:left="0"/>
        <w:rPr>
          <w:rFonts w:eastAsia="Calibri"/>
        </w:rPr>
      </w:pP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 xml:space="preserve">Cél: </w:t>
      </w:r>
    </w:p>
    <w:p w:rsidR="00232436" w:rsidRPr="00232436" w:rsidRDefault="00232436" w:rsidP="0080151C">
      <w:pPr>
        <w:pStyle w:val="Listaszerbekezds"/>
        <w:widowControl/>
        <w:numPr>
          <w:ilvl w:val="0"/>
          <w:numId w:val="58"/>
        </w:numPr>
        <w:autoSpaceDE/>
        <w:autoSpaceDN/>
        <w:spacing w:after="200" w:line="276" w:lineRule="auto"/>
        <w:jc w:val="both"/>
        <w:rPr>
          <w:rFonts w:eastAsia="Calibri"/>
          <w:iCs/>
          <w:sz w:val="24"/>
          <w:szCs w:val="24"/>
        </w:rPr>
      </w:pPr>
      <w:r w:rsidRPr="00232436">
        <w:rPr>
          <w:rFonts w:eastAsia="Calibri"/>
          <w:iCs/>
          <w:sz w:val="24"/>
          <w:szCs w:val="24"/>
        </w:rPr>
        <w:t xml:space="preserve">szakmai munka megismerése, </w:t>
      </w:r>
    </w:p>
    <w:p w:rsidR="00232436" w:rsidRPr="00232436" w:rsidRDefault="00232436" w:rsidP="0080151C">
      <w:pPr>
        <w:pStyle w:val="Listaszerbekezds"/>
        <w:widowControl/>
        <w:numPr>
          <w:ilvl w:val="0"/>
          <w:numId w:val="58"/>
        </w:numPr>
        <w:autoSpaceDE/>
        <w:autoSpaceDN/>
        <w:spacing w:after="200" w:line="276" w:lineRule="auto"/>
        <w:jc w:val="both"/>
        <w:rPr>
          <w:rFonts w:eastAsia="Calibri"/>
          <w:iCs/>
          <w:sz w:val="24"/>
          <w:szCs w:val="24"/>
        </w:rPr>
      </w:pPr>
      <w:r w:rsidRPr="00232436">
        <w:rPr>
          <w:rFonts w:eastAsia="Calibri"/>
          <w:iCs/>
          <w:sz w:val="24"/>
          <w:szCs w:val="24"/>
        </w:rPr>
        <w:t>az óvodából az iskolába való átlépés zökkenőmenteségének elősegítése</w:t>
      </w:r>
    </w:p>
    <w:p w:rsidR="00232436" w:rsidRPr="00232436" w:rsidRDefault="00232436" w:rsidP="0080151C">
      <w:pPr>
        <w:pStyle w:val="Listaszerbekezds"/>
        <w:widowControl/>
        <w:numPr>
          <w:ilvl w:val="0"/>
          <w:numId w:val="58"/>
        </w:numPr>
        <w:autoSpaceDE/>
        <w:autoSpaceDN/>
        <w:spacing w:after="200" w:line="276" w:lineRule="auto"/>
        <w:jc w:val="both"/>
        <w:rPr>
          <w:rFonts w:eastAsia="Calibri"/>
          <w:iCs/>
          <w:sz w:val="24"/>
          <w:szCs w:val="24"/>
        </w:rPr>
      </w:pPr>
      <w:r w:rsidRPr="00232436">
        <w:rPr>
          <w:rFonts w:eastAsia="Calibri"/>
          <w:iCs/>
          <w:sz w:val="24"/>
          <w:szCs w:val="24"/>
        </w:rPr>
        <w:t xml:space="preserve">alapelvek, metodikák, eljárások azonos értelmezése; </w:t>
      </w:r>
    </w:p>
    <w:p w:rsidR="00232436" w:rsidRPr="00232436" w:rsidRDefault="00232436" w:rsidP="0080151C">
      <w:pPr>
        <w:pStyle w:val="Listaszerbekezds"/>
        <w:widowControl/>
        <w:numPr>
          <w:ilvl w:val="0"/>
          <w:numId w:val="58"/>
        </w:numPr>
        <w:autoSpaceDE/>
        <w:autoSpaceDN/>
        <w:spacing w:after="200" w:line="276" w:lineRule="auto"/>
        <w:jc w:val="both"/>
        <w:rPr>
          <w:rFonts w:eastAsia="Calibri"/>
          <w:iCs/>
          <w:sz w:val="24"/>
          <w:szCs w:val="24"/>
        </w:rPr>
      </w:pPr>
      <w:r w:rsidRPr="00232436">
        <w:rPr>
          <w:rFonts w:eastAsia="Calibri"/>
          <w:iCs/>
          <w:sz w:val="24"/>
          <w:szCs w:val="24"/>
        </w:rPr>
        <w:t xml:space="preserve">az iskolába lépő gyermekek megismerésének elősegítése, interakció kialakulásának segítése; </w:t>
      </w:r>
    </w:p>
    <w:p w:rsidR="00232436" w:rsidRPr="00232436" w:rsidRDefault="00232436" w:rsidP="0080151C">
      <w:pPr>
        <w:pStyle w:val="Listaszerbekezds"/>
        <w:widowControl/>
        <w:numPr>
          <w:ilvl w:val="0"/>
          <w:numId w:val="58"/>
        </w:numPr>
        <w:autoSpaceDE/>
        <w:autoSpaceDN/>
        <w:spacing w:after="200" w:line="276" w:lineRule="auto"/>
        <w:jc w:val="both"/>
        <w:rPr>
          <w:rFonts w:eastAsia="Calibri"/>
          <w:iCs/>
          <w:sz w:val="24"/>
          <w:szCs w:val="24"/>
        </w:rPr>
      </w:pPr>
      <w:r w:rsidRPr="00232436">
        <w:rPr>
          <w:rFonts w:eastAsia="Calibri"/>
          <w:iCs/>
          <w:sz w:val="24"/>
          <w:szCs w:val="24"/>
        </w:rPr>
        <w:t xml:space="preserve">óvoda – iskola átmenet programjának kidolgozása, megvalósítása; </w:t>
      </w:r>
    </w:p>
    <w:p w:rsidR="00232436" w:rsidRPr="00232436" w:rsidRDefault="00232436" w:rsidP="0080151C">
      <w:pPr>
        <w:pStyle w:val="Listaszerbekezds"/>
        <w:widowControl/>
        <w:numPr>
          <w:ilvl w:val="0"/>
          <w:numId w:val="58"/>
        </w:numPr>
        <w:autoSpaceDE/>
        <w:autoSpaceDN/>
        <w:spacing w:after="200" w:line="276" w:lineRule="auto"/>
        <w:jc w:val="both"/>
        <w:rPr>
          <w:rFonts w:eastAsia="Calibri"/>
          <w:iCs/>
          <w:sz w:val="24"/>
          <w:szCs w:val="24"/>
        </w:rPr>
      </w:pPr>
      <w:r w:rsidRPr="00232436">
        <w:rPr>
          <w:rFonts w:eastAsia="Calibri"/>
          <w:iCs/>
          <w:sz w:val="24"/>
          <w:szCs w:val="24"/>
        </w:rPr>
        <w:t xml:space="preserve">a pedagógiai munka, kompetencia alapú képesség fejlesztés egymásra épülésének elősegítése. </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 xml:space="preserve">Szakmai kompetenciáink tiszteletben tartásával hatékony együttműködés érdekében feladatunk: </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 xml:space="preserve">szakmai és általános pedagógiai témájú előadásokra, megbeszélésekre kölcsönösen részt veszünk, megismerjük egymás alapdokumentumait, eredményeit, nehézségeit; </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betekintést biztosítunk az iskolába lépő gyermekek fejlődést nyomon követési, DIFER mérési, iskolaérettségi vizsgálatának anyagába, tájékoztatjuk a leendő elsős nevelőket elért eredményeinkről, a kiemelt figyelmet érdemlő kérdésekről.</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E kapcsolat a gyermekek óvodából, iskolába való átmenetét segíti. Az óvoda éves munkatervében rögzítjük az iskola és az óvoda együttműködését célzó tevékenységeket, a kapcsolattartás módját. Az érintett iskolával közös óvoda - iskola átmenetet segítő program kidolgozása: folyamatszabályozás szerinti komplex program</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lastRenderedPageBreak/>
        <w:t>Az együttműködés formái:</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Alsó tagozatos munkaközösséggel való együttműködés</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Visszajelzés gyermekekről, nevelési problémákról, iskolai elvárásokról.</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beiskolázás előtt, szakmai műhely munka és szakmai napokon való részvétel, közös szakmai és projekt napok, kulturális rendezvények kölcsönös látogatása</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Szociális és egyéb problémákra felhívjuk az iskola figyelmét egyes gyermekekkel kapcsolatban.</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Óvoda-iskola átmenetet segítő fejlesztő csoportban való részvétel</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Óvódapedagógusok látogatása ősszel az első osztályban.</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Nagycsoportosok látogatása tavasszal az első osztályban, ismerkedés az iskola épületével, könyvtárlátogatás</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Első osztályos tanítók látogatása májusban, az óvodában.</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Közös program az iskolában, óvodában (sportdélután, táncház, vetélkedő, játszóház, farsang)</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Első osztályosok vendéglátása óvodánkban, kézműveskedés közösen</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Nagycsoportosok kedvenceiből (énekek, mondókák, mozgásos játékok) gyűjtemény készítése a tanítók számára Szülőértekezlet a nagycsoportos gyermekek szüleinek februárban, melyen megismerkedhetnek a leendő első osztályos tanítókkal.</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w:t>
      </w:r>
      <w:r w:rsidRPr="00232436">
        <w:rPr>
          <w:rFonts w:eastAsia="Calibri"/>
          <w:iCs/>
          <w:sz w:val="24"/>
          <w:szCs w:val="24"/>
        </w:rPr>
        <w:tab/>
        <w:t>Az első osztályosok bemutatkozása az iskolai évnyitón óvónői kísérettel.</w:t>
      </w:r>
    </w:p>
    <w:p w:rsidR="00232436" w:rsidRPr="00232436" w:rsidRDefault="00232436" w:rsidP="00232436">
      <w:pPr>
        <w:widowControl/>
        <w:autoSpaceDE/>
        <w:autoSpaceDN/>
        <w:spacing w:after="200" w:line="276" w:lineRule="auto"/>
        <w:jc w:val="both"/>
        <w:rPr>
          <w:rFonts w:eastAsia="Calibri"/>
          <w:iCs/>
          <w:sz w:val="24"/>
          <w:szCs w:val="24"/>
        </w:rPr>
      </w:pPr>
      <w:r w:rsidRPr="00232436">
        <w:rPr>
          <w:rFonts w:eastAsia="Calibri"/>
          <w:iCs/>
          <w:sz w:val="24"/>
          <w:szCs w:val="24"/>
        </w:rPr>
        <w:t>Ezen kívül tájékoztatást adunk a nagycsoport végén a leendő első osztályos nevelőknek a gyermekek egyéni fejlődési üteméről, az egyéni bánásmód tapasztalatairól, esetleg a várható alkalmazkodási nehézségekről.</w:t>
      </w:r>
    </w:p>
    <w:p w:rsidR="00046386" w:rsidRDefault="00F56BD2" w:rsidP="00654E40">
      <w:pPr>
        <w:pStyle w:val="Cmsor3"/>
        <w:ind w:left="0"/>
        <w:rPr>
          <w:rFonts w:eastAsia="Calibri"/>
        </w:rPr>
      </w:pPr>
      <w:bookmarkStart w:id="23" w:name="_Toc49280119"/>
      <w:r>
        <w:rPr>
          <w:rFonts w:eastAsia="Calibri"/>
        </w:rPr>
        <w:t>4.2.4.</w:t>
      </w:r>
      <w:r w:rsidR="00046386" w:rsidRPr="00B36DFD">
        <w:rPr>
          <w:rFonts w:eastAsia="Calibri"/>
        </w:rPr>
        <w:t>Gyermekjóléti, családsegítő szolgálat</w:t>
      </w:r>
      <w:bookmarkEnd w:id="23"/>
    </w:p>
    <w:p w:rsidR="00654E40" w:rsidRPr="00B36DFD" w:rsidRDefault="00654E40" w:rsidP="00F56BD2">
      <w:pPr>
        <w:pStyle w:val="Cmsor3"/>
        <w:rPr>
          <w:rFonts w:eastAsia="Calibri"/>
        </w:rPr>
      </w:pPr>
    </w:p>
    <w:p w:rsidR="00046386" w:rsidRPr="00B36DFD" w:rsidRDefault="00046386" w:rsidP="00B12029">
      <w:pPr>
        <w:widowControl/>
        <w:autoSpaceDE/>
        <w:autoSpaceDN/>
        <w:spacing w:after="200" w:line="276" w:lineRule="auto"/>
        <w:ind w:firstLine="720"/>
        <w:jc w:val="both"/>
        <w:rPr>
          <w:rFonts w:eastAsia="Calibri"/>
          <w:iCs/>
          <w:sz w:val="24"/>
          <w:szCs w:val="24"/>
        </w:rPr>
      </w:pPr>
      <w:r w:rsidRPr="00B36DFD">
        <w:rPr>
          <w:rFonts w:eastAsia="Calibri"/>
          <w:iCs/>
          <w:sz w:val="24"/>
          <w:szCs w:val="24"/>
        </w:rPr>
        <w:t>A törvényi kötelezettségen túl (jelzőrendszer működtetése, esetmegbeszélések, közös családlátogatások, kerekasztal beszélgetések) rendszeres, napi kapcsolat van a szolgálat családgondozóival, akik figyelemmel kísérik a gyermekek állapotát, hiányzását, a szülők együttműködését, a családok működőképességét. Feladata a családok szociális, mentális támogatásának segítése, folyamatos információ a szociális támogatási lehetőségekről, családok és szakszolgáltató intézmény közötti közvetítés. Szülők erőforrásainak feltárása, ki mihez ért? Kreatív tevékenység, szociális ellátó rendszerrel való kapcsolattartás.</w:t>
      </w:r>
    </w:p>
    <w:p w:rsidR="00EB1842" w:rsidRDefault="00F56BD2" w:rsidP="00654E40">
      <w:pPr>
        <w:pStyle w:val="Cmsor3"/>
        <w:ind w:left="0"/>
        <w:rPr>
          <w:rFonts w:eastAsia="Calibri"/>
        </w:rPr>
      </w:pPr>
      <w:bookmarkStart w:id="24" w:name="_Toc49280120"/>
      <w:r>
        <w:rPr>
          <w:rFonts w:eastAsia="Calibri"/>
        </w:rPr>
        <w:t xml:space="preserve">4.2.5. </w:t>
      </w:r>
      <w:r w:rsidR="00EB1842" w:rsidRPr="00B36DFD">
        <w:rPr>
          <w:rFonts w:eastAsia="Calibri"/>
        </w:rPr>
        <w:t>Biztos Kezdet Gyermekház</w:t>
      </w:r>
      <w:bookmarkEnd w:id="24"/>
    </w:p>
    <w:p w:rsidR="00654E40" w:rsidRPr="00B36DFD" w:rsidRDefault="00654E40" w:rsidP="00654E40">
      <w:pPr>
        <w:pStyle w:val="Cmsor3"/>
        <w:ind w:left="0"/>
        <w:rPr>
          <w:rFonts w:eastAsia="Calibri"/>
        </w:rPr>
      </w:pPr>
    </w:p>
    <w:p w:rsidR="00EB1842" w:rsidRPr="00B36DFD" w:rsidRDefault="00EB1842" w:rsidP="00B12029">
      <w:pPr>
        <w:spacing w:line="276" w:lineRule="auto"/>
        <w:ind w:firstLine="720"/>
        <w:jc w:val="both"/>
        <w:rPr>
          <w:sz w:val="24"/>
          <w:szCs w:val="24"/>
        </w:rPr>
      </w:pPr>
      <w:r w:rsidRPr="00B36DFD">
        <w:rPr>
          <w:sz w:val="24"/>
          <w:szCs w:val="24"/>
        </w:rPr>
        <w:t xml:space="preserve">A Biztos Kezdet programok munkatársai aktív együttműködést alakítanak ki és tartanak fenn lehetőség szerint minden, az adott településen a 0-3 éves gyermekekkel, ill. családjaikkal dolgozó szakemberrel (elsősorban a védőnőkkel, gyermekorvosokkal, szociális munkásokkal, gyermekjóléti és családsegítő szakemberekkel, óvónőkkel, gyógypedagógussokkal, pedagógusokkal). A kapcsolat </w:t>
      </w:r>
      <w:r w:rsidRPr="00B36DFD">
        <w:rPr>
          <w:sz w:val="24"/>
          <w:szCs w:val="24"/>
        </w:rPr>
        <w:lastRenderedPageBreak/>
        <w:t xml:space="preserve">kialakítása és fenntartása érdekében az alábbi tevékenységeket végzik </w:t>
      </w:r>
      <w:r w:rsidR="00927C78" w:rsidRPr="00B36DFD">
        <w:rPr>
          <w:sz w:val="24"/>
          <w:szCs w:val="24"/>
        </w:rPr>
        <w:t>a szakemberekkel,</w:t>
      </w:r>
      <w:r w:rsidRPr="00B36DFD">
        <w:rPr>
          <w:sz w:val="24"/>
          <w:szCs w:val="24"/>
        </w:rPr>
        <w:t xml:space="preserve"> a havi rendszerességgel találkoznak, ahol </w:t>
      </w:r>
      <w:r w:rsidR="00927C78" w:rsidRPr="00B36DFD">
        <w:rPr>
          <w:sz w:val="24"/>
          <w:szCs w:val="24"/>
        </w:rPr>
        <w:t xml:space="preserve">lehetőség nyílik megbeszélni a </w:t>
      </w:r>
      <w:r w:rsidRPr="00B36DFD">
        <w:rPr>
          <w:sz w:val="24"/>
          <w:szCs w:val="24"/>
        </w:rPr>
        <w:t>gyermekekkel végzett közös munkát (feladatokat, eredményeket, tapasztalatokat stb.) A szakemberek számára elérhetővé teszik a kiemelt program által kidolgozott szakmai, módszertani anyagokat, és felhívják a figyelmüket a meghirdetett Biztos Kezdet képzésekre. Informálják őket a Biztos Kezdet alapelvekről. A Gyerekház vezető gondoskodik az óvodákkal való együttműködésről a sikeres óvodakezdés, valamint a gyermekek után követéséről.</w:t>
      </w:r>
    </w:p>
    <w:p w:rsidR="00EB1842" w:rsidRPr="00B36DFD" w:rsidRDefault="00EB1842" w:rsidP="00B12029">
      <w:pPr>
        <w:spacing w:line="276" w:lineRule="auto"/>
        <w:jc w:val="both"/>
        <w:rPr>
          <w:sz w:val="24"/>
          <w:szCs w:val="24"/>
        </w:rPr>
      </w:pPr>
      <w:r w:rsidRPr="00B36DFD">
        <w:rPr>
          <w:sz w:val="24"/>
          <w:szCs w:val="24"/>
        </w:rPr>
        <w:t>Az innen óvodába érkező gyermekek várhatóan könnyebben illeszkednek be az óvodai csoportokba, mivel a Biztos Kezdet Gyermekház is egy szocializációs színtér, ahol tapasztalatot szerezhetnek, megismerhetnek több gyermeket, együttműködési technikákat sajátíthatnak el az ő koruknak megfelelően, egészségügyi, higiéniás szokásokat tanulnak, szükség szerint a szüleikkel együtt. Biztonságban érezhetik magukat, mert van tapasztalatuk az intézmények szemp</w:t>
      </w:r>
      <w:r w:rsidR="00886D4F" w:rsidRPr="00B36DFD">
        <w:rPr>
          <w:sz w:val="24"/>
          <w:szCs w:val="24"/>
        </w:rPr>
        <w:t>ontjából.</w:t>
      </w:r>
    </w:p>
    <w:p w:rsidR="00886D4F" w:rsidRPr="00B36DFD" w:rsidRDefault="00886D4F" w:rsidP="00886D4F">
      <w:pPr>
        <w:spacing w:line="360" w:lineRule="auto"/>
        <w:jc w:val="both"/>
        <w:rPr>
          <w:sz w:val="24"/>
          <w:szCs w:val="24"/>
        </w:rPr>
      </w:pPr>
    </w:p>
    <w:p w:rsidR="00046386" w:rsidRDefault="00F56BD2" w:rsidP="00654E40">
      <w:pPr>
        <w:pStyle w:val="Cmsor3"/>
        <w:ind w:left="0"/>
        <w:rPr>
          <w:rFonts w:eastAsia="Calibri"/>
        </w:rPr>
      </w:pPr>
      <w:bookmarkStart w:id="25" w:name="_Toc49280121"/>
      <w:r>
        <w:rPr>
          <w:rFonts w:eastAsia="Calibri"/>
        </w:rPr>
        <w:t xml:space="preserve">4.2.6. </w:t>
      </w:r>
      <w:r w:rsidR="00046386" w:rsidRPr="00B36DFD">
        <w:rPr>
          <w:rFonts w:eastAsia="Calibri"/>
        </w:rPr>
        <w:t>Védőnő</w:t>
      </w:r>
      <w:r w:rsidR="00C65A2A" w:rsidRPr="00B36DFD">
        <w:rPr>
          <w:rFonts w:eastAsia="Calibri"/>
        </w:rPr>
        <w:t>i hálózat</w:t>
      </w:r>
      <w:bookmarkEnd w:id="25"/>
    </w:p>
    <w:p w:rsidR="00654E40" w:rsidRPr="00B36DFD" w:rsidRDefault="00654E40" w:rsidP="00654E40">
      <w:pPr>
        <w:pStyle w:val="Cmsor3"/>
        <w:ind w:left="0"/>
        <w:rPr>
          <w:rFonts w:eastAsia="Calibri"/>
        </w:rPr>
      </w:pPr>
    </w:p>
    <w:p w:rsidR="00B12029" w:rsidRPr="00B36DFD" w:rsidRDefault="00046386" w:rsidP="00654E40">
      <w:pPr>
        <w:widowControl/>
        <w:autoSpaceDE/>
        <w:autoSpaceDN/>
        <w:spacing w:after="200" w:line="276" w:lineRule="auto"/>
        <w:ind w:firstLine="720"/>
        <w:jc w:val="both"/>
        <w:rPr>
          <w:rFonts w:eastAsia="Calibri"/>
          <w:iCs/>
          <w:sz w:val="24"/>
          <w:szCs w:val="24"/>
        </w:rPr>
      </w:pPr>
      <w:r w:rsidRPr="00B36DFD">
        <w:rPr>
          <w:rFonts w:eastAsia="Calibri"/>
          <w:iCs/>
          <w:sz w:val="24"/>
          <w:szCs w:val="24"/>
        </w:rPr>
        <w:t>A védőnő feladatai közé tartozik az óvodai beíratás támogatása, jelzőrendszer működtetése, esetmegbeszélések. Részvétel szülői értekezleteken. Szűrővizsgálatok megszervezése, lebonyolítása, egyéni tanácsadás.  Családlátogatások közösen.</w:t>
      </w:r>
    </w:p>
    <w:p w:rsidR="00046386" w:rsidRDefault="00F56BD2" w:rsidP="00654E40">
      <w:pPr>
        <w:pStyle w:val="Cmsor3"/>
        <w:ind w:left="0"/>
        <w:rPr>
          <w:rFonts w:eastAsia="Calibri"/>
        </w:rPr>
      </w:pPr>
      <w:bookmarkStart w:id="26" w:name="_Toc49280122"/>
      <w:r>
        <w:rPr>
          <w:rFonts w:eastAsia="Calibri"/>
        </w:rPr>
        <w:t xml:space="preserve">4.2.7. </w:t>
      </w:r>
      <w:r w:rsidR="00046386" w:rsidRPr="00B36DFD">
        <w:rPr>
          <w:rFonts w:eastAsia="Calibri"/>
        </w:rPr>
        <w:t>Szakmai szolgáltatók</w:t>
      </w:r>
      <w:bookmarkEnd w:id="26"/>
    </w:p>
    <w:p w:rsidR="00654E40" w:rsidRPr="00B36DFD" w:rsidRDefault="00654E40" w:rsidP="00654E40">
      <w:pPr>
        <w:pStyle w:val="Cmsor3"/>
        <w:ind w:left="0"/>
        <w:rPr>
          <w:rFonts w:eastAsia="Calibri"/>
        </w:rPr>
      </w:pPr>
    </w:p>
    <w:p w:rsidR="005E1B40" w:rsidRPr="00B36DFD" w:rsidRDefault="00927C78" w:rsidP="00B12029">
      <w:pPr>
        <w:widowControl/>
        <w:autoSpaceDE/>
        <w:autoSpaceDN/>
        <w:spacing w:after="200" w:line="276" w:lineRule="auto"/>
        <w:ind w:firstLine="720"/>
        <w:jc w:val="both"/>
        <w:rPr>
          <w:rFonts w:eastAsia="Calibri"/>
          <w:iCs/>
          <w:sz w:val="24"/>
          <w:szCs w:val="24"/>
        </w:rPr>
      </w:pPr>
      <w:r w:rsidRPr="00B36DFD">
        <w:rPr>
          <w:rFonts w:eastAsia="Calibri"/>
          <w:iCs/>
          <w:sz w:val="24"/>
          <w:szCs w:val="24"/>
        </w:rPr>
        <w:t xml:space="preserve">Fontosnak tartjuk, hogy a be- és kimeneti </w:t>
      </w:r>
      <w:r w:rsidR="00046386" w:rsidRPr="00B36DFD">
        <w:rPr>
          <w:rFonts w:eastAsia="Calibri"/>
          <w:iCs/>
          <w:sz w:val="24"/>
          <w:szCs w:val="24"/>
        </w:rPr>
        <w:t>mérések alapján, a gyermekek megismerését követően a sok részképesség hiánnyal, zavarral küzdő kisgyermek megfelelő szakemberhez kerüljön. Ezért, szükség szerint minden gyermek eljut a Pedagógiai Szakszolgálathoz, ahol csoportos, vagy egyéni fejlesztésen vesznek részt, vagy a Szakértői Bizottság által kijelölt feladatok szerint, segítik a gyermekek fejlesztését. A szakmai szolgáltatókkal továbbá rendszeres a konzultáció a gyermek fejlődéséről, fejlesztési terv közös kidolgozása, szolgáltatások biztosításának megtervezése és biztosítása a cél. Pl. logopédia, gyógypedagógia.</w:t>
      </w:r>
    </w:p>
    <w:p w:rsidR="00046386" w:rsidRDefault="00F56BD2" w:rsidP="00654E40">
      <w:pPr>
        <w:pStyle w:val="Cmsor3"/>
        <w:ind w:left="0"/>
        <w:rPr>
          <w:rFonts w:eastAsia="Calibri"/>
        </w:rPr>
      </w:pPr>
      <w:bookmarkStart w:id="27" w:name="_Toc49280123"/>
      <w:r>
        <w:rPr>
          <w:rFonts w:eastAsia="Calibri"/>
        </w:rPr>
        <w:t xml:space="preserve">4.2.8. </w:t>
      </w:r>
      <w:r w:rsidR="00046386" w:rsidRPr="00B36DFD">
        <w:rPr>
          <w:rFonts w:eastAsia="Calibri"/>
        </w:rPr>
        <w:t>Civil szervezetek</w:t>
      </w:r>
      <w:bookmarkEnd w:id="27"/>
    </w:p>
    <w:p w:rsidR="00654E40" w:rsidRPr="00B36DFD" w:rsidRDefault="00654E40" w:rsidP="00F56BD2">
      <w:pPr>
        <w:pStyle w:val="Cmsor3"/>
        <w:rPr>
          <w:rFonts w:eastAsia="Calibri"/>
        </w:rPr>
      </w:pPr>
    </w:p>
    <w:p w:rsidR="00721FAB" w:rsidRPr="00B36DFD" w:rsidRDefault="00B12029" w:rsidP="00B12029">
      <w:pPr>
        <w:widowControl/>
        <w:autoSpaceDE/>
        <w:autoSpaceDN/>
        <w:spacing w:after="200" w:line="276" w:lineRule="auto"/>
        <w:jc w:val="both"/>
        <w:rPr>
          <w:rFonts w:eastAsia="Calibri"/>
          <w:iCs/>
          <w:sz w:val="24"/>
          <w:szCs w:val="24"/>
        </w:rPr>
      </w:pPr>
      <w:r w:rsidRPr="00B36DFD">
        <w:rPr>
          <w:rFonts w:eastAsia="Calibri"/>
          <w:iCs/>
          <w:sz w:val="24"/>
          <w:szCs w:val="24"/>
        </w:rPr>
        <w:t xml:space="preserve">       </w:t>
      </w:r>
      <w:r w:rsidR="00046386" w:rsidRPr="00B36DFD">
        <w:rPr>
          <w:rFonts w:eastAsia="Calibri"/>
          <w:iCs/>
          <w:sz w:val="24"/>
          <w:szCs w:val="24"/>
        </w:rPr>
        <w:t>A településen lévő civil szervezetekkel rendszeresen felvesszük, és fenn tartjuk a kapcsolatot. Közös programokban veszünk részt, együttműködünk közös pályázatokban, óvodai szabadidős tevékenységeinket rendszeresen támogatják. Ilyen civil szervezetek a Csontos Ferenc SE, a Piros Mályva népdalkö</w:t>
      </w:r>
      <w:r w:rsidR="005E0821" w:rsidRPr="00B36DFD">
        <w:rPr>
          <w:rFonts w:eastAsia="Calibri"/>
          <w:iCs/>
          <w:sz w:val="24"/>
          <w:szCs w:val="24"/>
        </w:rPr>
        <w:t>r, a Búzavirág Néptánc Csoport.</w:t>
      </w:r>
    </w:p>
    <w:p w:rsidR="00046386" w:rsidRDefault="00F56BD2" w:rsidP="00654E40">
      <w:pPr>
        <w:pStyle w:val="Cmsor3"/>
        <w:ind w:left="0"/>
        <w:rPr>
          <w:rFonts w:eastAsia="Calibri"/>
        </w:rPr>
      </w:pPr>
      <w:bookmarkStart w:id="28" w:name="_Toc49280124"/>
      <w:r>
        <w:rPr>
          <w:rFonts w:eastAsia="Calibri"/>
        </w:rPr>
        <w:t xml:space="preserve">4.2.9. </w:t>
      </w:r>
      <w:r w:rsidR="00046386" w:rsidRPr="00B36DFD">
        <w:rPr>
          <w:rFonts w:eastAsia="Calibri"/>
        </w:rPr>
        <w:t>Egyházak</w:t>
      </w:r>
      <w:bookmarkEnd w:id="28"/>
    </w:p>
    <w:p w:rsidR="00654E40" w:rsidRPr="00B36DFD" w:rsidRDefault="00654E40" w:rsidP="00F56BD2">
      <w:pPr>
        <w:pStyle w:val="Cmsor3"/>
        <w:rPr>
          <w:rFonts w:eastAsia="Calibri"/>
        </w:rPr>
      </w:pPr>
    </w:p>
    <w:p w:rsidR="00046386" w:rsidRPr="00B36DFD" w:rsidRDefault="00B12029" w:rsidP="00B12029">
      <w:pPr>
        <w:widowControl/>
        <w:autoSpaceDE/>
        <w:autoSpaceDN/>
        <w:spacing w:after="200" w:line="276" w:lineRule="auto"/>
        <w:jc w:val="both"/>
        <w:rPr>
          <w:rFonts w:eastAsia="Calibri"/>
          <w:iCs/>
          <w:sz w:val="24"/>
          <w:szCs w:val="24"/>
        </w:rPr>
      </w:pPr>
      <w:r w:rsidRPr="00B36DFD">
        <w:rPr>
          <w:rFonts w:eastAsia="Calibri"/>
          <w:iCs/>
          <w:sz w:val="24"/>
          <w:szCs w:val="24"/>
        </w:rPr>
        <w:t xml:space="preserve">         </w:t>
      </w:r>
      <w:r w:rsidR="00046386" w:rsidRPr="00B36DFD">
        <w:rPr>
          <w:rFonts w:eastAsia="Calibri"/>
          <w:iCs/>
          <w:sz w:val="24"/>
          <w:szCs w:val="24"/>
        </w:rPr>
        <w:t>Az óvodás gyermekek részére a történelmi egyházak által nyújtott hittan, szülői igény szerint, szakképzett hitoktatóval szervezhető, akit az egyház és szülők bíznak meg. Az óvoda biztosítja a vallási neveléshez szükséges helyet és az eszközöket. A hit és vallásoktatás idejének és helyének meghatározásához előzőleg ki kérjük a szülői szervezet véleményét.</w:t>
      </w:r>
    </w:p>
    <w:p w:rsidR="00831C66" w:rsidRPr="00B36DFD" w:rsidRDefault="00831C66" w:rsidP="00927C78">
      <w:pPr>
        <w:widowControl/>
        <w:autoSpaceDE/>
        <w:autoSpaceDN/>
        <w:spacing w:after="200" w:line="360" w:lineRule="auto"/>
        <w:jc w:val="both"/>
        <w:rPr>
          <w:rFonts w:eastAsia="Calibri"/>
          <w:b/>
          <w:bCs/>
          <w:iCs/>
          <w:sz w:val="24"/>
          <w:szCs w:val="24"/>
        </w:rPr>
      </w:pPr>
      <w:bookmarkStart w:id="29" w:name="_Toc425161910"/>
    </w:p>
    <w:p w:rsidR="00831C66" w:rsidRPr="00B36DFD" w:rsidRDefault="00831C66" w:rsidP="00927C78">
      <w:pPr>
        <w:widowControl/>
        <w:autoSpaceDE/>
        <w:autoSpaceDN/>
        <w:spacing w:after="200" w:line="360" w:lineRule="auto"/>
        <w:jc w:val="both"/>
        <w:rPr>
          <w:rFonts w:eastAsia="Calibri"/>
          <w:b/>
          <w:bCs/>
          <w:iCs/>
          <w:sz w:val="24"/>
          <w:szCs w:val="24"/>
        </w:rPr>
      </w:pPr>
    </w:p>
    <w:p w:rsidR="00831C66" w:rsidRPr="00B36DFD" w:rsidRDefault="00831C66" w:rsidP="00927C78">
      <w:pPr>
        <w:widowControl/>
        <w:autoSpaceDE/>
        <w:autoSpaceDN/>
        <w:spacing w:after="200" w:line="360" w:lineRule="auto"/>
        <w:jc w:val="both"/>
        <w:rPr>
          <w:rFonts w:eastAsia="Calibri"/>
          <w:b/>
          <w:bCs/>
          <w:iCs/>
          <w:sz w:val="24"/>
          <w:szCs w:val="24"/>
        </w:rPr>
      </w:pPr>
    </w:p>
    <w:p w:rsidR="007A3D84" w:rsidRDefault="008055AE" w:rsidP="00D00EB1">
      <w:pPr>
        <w:pStyle w:val="Cmsor3"/>
        <w:rPr>
          <w:rFonts w:eastAsia="Calibri"/>
        </w:rPr>
      </w:pPr>
      <w:bookmarkStart w:id="30" w:name="_Toc49280125"/>
      <w:r>
        <w:rPr>
          <w:rFonts w:eastAsia="Calibri"/>
        </w:rPr>
        <w:t xml:space="preserve">5. </w:t>
      </w:r>
      <w:r w:rsidR="007A3D84" w:rsidRPr="00B36DFD">
        <w:rPr>
          <w:rFonts w:eastAsia="Calibri"/>
        </w:rPr>
        <w:t>Intézményi hagyományok</w:t>
      </w:r>
      <w:bookmarkEnd w:id="29"/>
      <w:r w:rsidR="007A3D84" w:rsidRPr="00B36DFD">
        <w:rPr>
          <w:rFonts w:eastAsia="Calibri"/>
        </w:rPr>
        <w:t xml:space="preserve"> ünnepek, jeles napok és egyéb események éves terve</w:t>
      </w:r>
      <w:r w:rsidR="00886D4F" w:rsidRPr="00B36DFD">
        <w:rPr>
          <w:rFonts w:eastAsia="Calibri"/>
        </w:rPr>
        <w:t>:</w:t>
      </w:r>
      <w:bookmarkEnd w:id="30"/>
    </w:p>
    <w:p w:rsidR="00654E40" w:rsidRPr="00B36DFD" w:rsidRDefault="00654E40" w:rsidP="00D00EB1">
      <w:pPr>
        <w:pStyle w:val="Cmsor3"/>
        <w:rPr>
          <w:rFonts w:eastAsia="Calibri"/>
        </w:rPr>
      </w:pPr>
    </w:p>
    <w:tbl>
      <w:tblPr>
        <w:tblStyle w:val="Rcsostblzat"/>
        <w:tblW w:w="751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738"/>
        <w:gridCol w:w="5778"/>
      </w:tblGrid>
      <w:tr w:rsidR="00B36DFD" w:rsidRPr="00B36DFD" w:rsidTr="008055AE">
        <w:trPr>
          <w:jc w:val="center"/>
        </w:trPr>
        <w:tc>
          <w:tcPr>
            <w:tcW w:w="1738" w:type="dxa"/>
          </w:tcPr>
          <w:p w:rsidR="007A3D84" w:rsidRPr="008055AE" w:rsidRDefault="008055AE" w:rsidP="00927C78">
            <w:pPr>
              <w:widowControl/>
              <w:autoSpaceDE/>
              <w:autoSpaceDN/>
              <w:spacing w:after="200" w:line="360" w:lineRule="auto"/>
              <w:jc w:val="both"/>
              <w:rPr>
                <w:rFonts w:eastAsia="Calibri"/>
                <w:b/>
                <w:iCs/>
                <w:sz w:val="24"/>
                <w:szCs w:val="24"/>
              </w:rPr>
            </w:pPr>
            <w:r w:rsidRPr="008055AE">
              <w:rPr>
                <w:rFonts w:eastAsia="Calibri"/>
                <w:b/>
                <w:iCs/>
                <w:sz w:val="24"/>
                <w:szCs w:val="24"/>
              </w:rPr>
              <w:t>Hónap</w:t>
            </w:r>
            <w:r>
              <w:rPr>
                <w:rFonts w:eastAsia="Calibri"/>
                <w:b/>
                <w:iCs/>
                <w:sz w:val="24"/>
                <w:szCs w:val="24"/>
              </w:rPr>
              <w:t>, nap</w:t>
            </w:r>
          </w:p>
        </w:tc>
        <w:tc>
          <w:tcPr>
            <w:tcW w:w="5778" w:type="dxa"/>
          </w:tcPr>
          <w:p w:rsidR="007A3D84" w:rsidRPr="008055AE" w:rsidRDefault="008055AE" w:rsidP="00927C78">
            <w:pPr>
              <w:widowControl/>
              <w:autoSpaceDE/>
              <w:autoSpaceDN/>
              <w:spacing w:after="200" w:line="360" w:lineRule="auto"/>
              <w:jc w:val="both"/>
              <w:rPr>
                <w:rFonts w:eastAsia="Calibri"/>
                <w:b/>
                <w:iCs/>
                <w:sz w:val="24"/>
                <w:szCs w:val="24"/>
              </w:rPr>
            </w:pPr>
            <w:r w:rsidRPr="008055AE">
              <w:rPr>
                <w:rFonts w:eastAsia="Calibri"/>
                <w:b/>
                <w:iCs/>
                <w:sz w:val="24"/>
                <w:szCs w:val="24"/>
              </w:rPr>
              <w:t>Programok, jeles napok m</w:t>
            </w:r>
            <w:r w:rsidR="007A3D84" w:rsidRPr="008055AE">
              <w:rPr>
                <w:rFonts w:eastAsia="Calibri"/>
                <w:b/>
                <w:iCs/>
                <w:sz w:val="24"/>
                <w:szCs w:val="24"/>
              </w:rPr>
              <w:t>egnevezése</w:t>
            </w:r>
          </w:p>
        </w:tc>
      </w:tr>
      <w:tr w:rsidR="00B36DFD" w:rsidRPr="00B36DFD" w:rsidTr="008055AE">
        <w:trPr>
          <w:jc w:val="center"/>
        </w:trPr>
        <w:tc>
          <w:tcPr>
            <w:tcW w:w="1738" w:type="dxa"/>
          </w:tcPr>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Szeptember</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Tanévnyitó az iskolában</w:t>
            </w:r>
          </w:p>
        </w:tc>
      </w:tr>
      <w:tr w:rsidR="00B36DFD" w:rsidRPr="00B36DFD" w:rsidTr="008055AE">
        <w:trPr>
          <w:jc w:val="center"/>
        </w:trPr>
        <w:tc>
          <w:tcPr>
            <w:tcW w:w="1738" w:type="dxa"/>
          </w:tcPr>
          <w:p w:rsidR="008055AE" w:rsidRDefault="008055AE" w:rsidP="008055AE">
            <w:pPr>
              <w:widowControl/>
              <w:autoSpaceDE/>
              <w:autoSpaceDN/>
              <w:spacing w:after="200" w:line="360" w:lineRule="auto"/>
              <w:jc w:val="center"/>
              <w:rPr>
                <w:rFonts w:eastAsia="Calibri"/>
                <w:b/>
                <w:iCs/>
                <w:sz w:val="24"/>
                <w:szCs w:val="24"/>
              </w:rPr>
            </w:pPr>
          </w:p>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Október</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Szüret</w:t>
            </w:r>
          </w:p>
          <w:p w:rsidR="00831C66" w:rsidRPr="00B36DFD" w:rsidRDefault="00831C66" w:rsidP="00927C78">
            <w:pPr>
              <w:widowControl/>
              <w:autoSpaceDE/>
              <w:autoSpaceDN/>
              <w:spacing w:after="200" w:line="360" w:lineRule="auto"/>
              <w:jc w:val="both"/>
              <w:rPr>
                <w:rFonts w:eastAsia="Calibri"/>
                <w:iCs/>
                <w:sz w:val="24"/>
                <w:szCs w:val="24"/>
              </w:rPr>
            </w:pPr>
            <w:r w:rsidRPr="00B36DFD">
              <w:rPr>
                <w:rFonts w:eastAsia="Calibri"/>
                <w:iCs/>
                <w:sz w:val="24"/>
                <w:szCs w:val="24"/>
              </w:rPr>
              <w:t>Minden év októberében látogatás helyi szőlőskertbe.</w:t>
            </w:r>
          </w:p>
          <w:p w:rsidR="00831C66" w:rsidRPr="00B36DFD" w:rsidRDefault="00831C66" w:rsidP="00927C78">
            <w:pPr>
              <w:widowControl/>
              <w:autoSpaceDE/>
              <w:autoSpaceDN/>
              <w:spacing w:after="200" w:line="360" w:lineRule="auto"/>
              <w:jc w:val="both"/>
              <w:rPr>
                <w:rFonts w:eastAsia="Calibri"/>
                <w:iCs/>
                <w:sz w:val="24"/>
                <w:szCs w:val="24"/>
              </w:rPr>
            </w:pPr>
          </w:p>
        </w:tc>
      </w:tr>
      <w:tr w:rsidR="00B36DFD" w:rsidRPr="00B36DFD" w:rsidTr="008055AE">
        <w:trPr>
          <w:jc w:val="center"/>
        </w:trPr>
        <w:tc>
          <w:tcPr>
            <w:tcW w:w="1738" w:type="dxa"/>
          </w:tcPr>
          <w:p w:rsidR="008055AE" w:rsidRDefault="008055AE" w:rsidP="008055AE">
            <w:pPr>
              <w:widowControl/>
              <w:autoSpaceDE/>
              <w:autoSpaceDN/>
              <w:spacing w:after="200" w:line="360" w:lineRule="auto"/>
              <w:jc w:val="center"/>
              <w:rPr>
                <w:rFonts w:eastAsia="Calibri"/>
                <w:iCs/>
                <w:sz w:val="24"/>
                <w:szCs w:val="24"/>
              </w:rPr>
            </w:pPr>
          </w:p>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Október</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Egészségnap</w:t>
            </w:r>
          </w:p>
          <w:p w:rsidR="005E71E3" w:rsidRPr="00B36DFD" w:rsidRDefault="005E71E3" w:rsidP="00927C78">
            <w:pPr>
              <w:widowControl/>
              <w:autoSpaceDE/>
              <w:autoSpaceDN/>
              <w:spacing w:after="200" w:line="360" w:lineRule="auto"/>
              <w:jc w:val="both"/>
              <w:rPr>
                <w:rFonts w:eastAsia="Calibri"/>
                <w:iCs/>
                <w:sz w:val="24"/>
                <w:szCs w:val="24"/>
              </w:rPr>
            </w:pPr>
            <w:r w:rsidRPr="00B36DFD">
              <w:rPr>
                <w:rFonts w:eastAsia="Calibri"/>
                <w:iCs/>
                <w:sz w:val="24"/>
                <w:szCs w:val="24"/>
              </w:rPr>
              <w:t>Zöldség-, termésbáb készítés</w:t>
            </w:r>
          </w:p>
        </w:tc>
      </w:tr>
      <w:tr w:rsidR="00B36DFD" w:rsidRPr="00B36DFD" w:rsidTr="008055AE">
        <w:trPr>
          <w:jc w:val="center"/>
        </w:trPr>
        <w:tc>
          <w:tcPr>
            <w:tcW w:w="1738" w:type="dxa"/>
          </w:tcPr>
          <w:p w:rsidR="007A3D84" w:rsidRDefault="007A3D84" w:rsidP="00927C78">
            <w:pPr>
              <w:widowControl/>
              <w:autoSpaceDE/>
              <w:autoSpaceDN/>
              <w:spacing w:after="200" w:line="360" w:lineRule="auto"/>
              <w:jc w:val="both"/>
              <w:rPr>
                <w:rFonts w:eastAsia="Calibri"/>
                <w:iCs/>
                <w:sz w:val="24"/>
                <w:szCs w:val="24"/>
              </w:rPr>
            </w:pPr>
          </w:p>
          <w:p w:rsidR="008055AE"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Október 6.</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Nemzeti ünnep</w:t>
            </w:r>
          </w:p>
          <w:p w:rsidR="00B26EB0" w:rsidRPr="00B36DFD" w:rsidRDefault="00B26EB0" w:rsidP="00927C78">
            <w:pPr>
              <w:widowControl/>
              <w:autoSpaceDE/>
              <w:autoSpaceDN/>
              <w:spacing w:after="200" w:line="360" w:lineRule="auto"/>
              <w:jc w:val="both"/>
              <w:rPr>
                <w:rFonts w:eastAsia="Calibri"/>
                <w:iCs/>
                <w:sz w:val="24"/>
                <w:szCs w:val="24"/>
              </w:rPr>
            </w:pPr>
            <w:r w:rsidRPr="00B36DFD">
              <w:rPr>
                <w:rFonts w:eastAsia="Calibri"/>
                <w:iCs/>
                <w:sz w:val="24"/>
                <w:szCs w:val="24"/>
              </w:rPr>
              <w:t>Megemlékezés a csoportban</w:t>
            </w:r>
            <w:r w:rsidR="005E71E3" w:rsidRPr="00B36DFD">
              <w:rPr>
                <w:rFonts w:eastAsia="Calibri"/>
                <w:iCs/>
                <w:sz w:val="24"/>
                <w:szCs w:val="24"/>
              </w:rPr>
              <w:t>. Nemzeti jelképeink megismerése, felkeresése.</w:t>
            </w:r>
          </w:p>
        </w:tc>
      </w:tr>
      <w:tr w:rsidR="00B36DFD" w:rsidRPr="00B36DFD" w:rsidTr="008055AE">
        <w:trPr>
          <w:jc w:val="center"/>
        </w:trPr>
        <w:tc>
          <w:tcPr>
            <w:tcW w:w="1738" w:type="dxa"/>
          </w:tcPr>
          <w:p w:rsidR="008055AE" w:rsidRDefault="008055AE" w:rsidP="00927C78">
            <w:pPr>
              <w:widowControl/>
              <w:autoSpaceDE/>
              <w:autoSpaceDN/>
              <w:spacing w:after="200" w:line="360" w:lineRule="auto"/>
              <w:jc w:val="both"/>
              <w:rPr>
                <w:rFonts w:eastAsia="Calibri"/>
                <w:iCs/>
                <w:sz w:val="24"/>
                <w:szCs w:val="24"/>
              </w:rPr>
            </w:pPr>
          </w:p>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November</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Márton napi ludasságok</w:t>
            </w:r>
          </w:p>
          <w:p w:rsidR="00831C66" w:rsidRPr="00B36DFD" w:rsidRDefault="005E71E3" w:rsidP="00927C78">
            <w:pPr>
              <w:widowControl/>
              <w:autoSpaceDE/>
              <w:autoSpaceDN/>
              <w:spacing w:after="200" w:line="360" w:lineRule="auto"/>
              <w:jc w:val="both"/>
              <w:rPr>
                <w:rFonts w:eastAsia="Calibri"/>
                <w:iCs/>
                <w:sz w:val="24"/>
                <w:szCs w:val="24"/>
              </w:rPr>
            </w:pPr>
            <w:r w:rsidRPr="00B36DFD">
              <w:rPr>
                <w:rFonts w:eastAsia="Calibri"/>
                <w:iCs/>
                <w:sz w:val="24"/>
                <w:szCs w:val="24"/>
              </w:rPr>
              <w:t>Lámpás készítés, felvonulás. Márton napi eledelek készítése, látogatás baromfi udvarba.</w:t>
            </w:r>
          </w:p>
        </w:tc>
      </w:tr>
      <w:tr w:rsidR="00B36DFD" w:rsidRPr="00B36DFD" w:rsidTr="008055AE">
        <w:trPr>
          <w:jc w:val="center"/>
        </w:trPr>
        <w:tc>
          <w:tcPr>
            <w:tcW w:w="1738" w:type="dxa"/>
          </w:tcPr>
          <w:p w:rsidR="008055AE" w:rsidRDefault="008055AE" w:rsidP="008055AE">
            <w:pPr>
              <w:widowControl/>
              <w:autoSpaceDE/>
              <w:autoSpaceDN/>
              <w:spacing w:after="200" w:line="360" w:lineRule="auto"/>
              <w:jc w:val="center"/>
              <w:rPr>
                <w:rFonts w:eastAsia="Calibri"/>
                <w:b/>
                <w:iCs/>
                <w:sz w:val="24"/>
                <w:szCs w:val="24"/>
              </w:rPr>
            </w:pPr>
          </w:p>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December 6.</w:t>
            </w:r>
          </w:p>
        </w:tc>
        <w:tc>
          <w:tcPr>
            <w:tcW w:w="5778" w:type="dxa"/>
          </w:tcPr>
          <w:p w:rsidR="00831C66"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Mikulás</w:t>
            </w:r>
          </w:p>
          <w:p w:rsidR="00831C66" w:rsidRPr="00B36DFD" w:rsidRDefault="00831C66" w:rsidP="00927C78">
            <w:pPr>
              <w:widowControl/>
              <w:autoSpaceDE/>
              <w:autoSpaceDN/>
              <w:spacing w:after="200" w:line="360" w:lineRule="auto"/>
              <w:jc w:val="both"/>
              <w:rPr>
                <w:rFonts w:eastAsia="Calibri"/>
                <w:iCs/>
                <w:sz w:val="24"/>
                <w:szCs w:val="24"/>
              </w:rPr>
            </w:pPr>
            <w:r w:rsidRPr="00B36DFD">
              <w:rPr>
                <w:rFonts w:eastAsia="Calibri"/>
                <w:iCs/>
                <w:sz w:val="24"/>
                <w:szCs w:val="24"/>
              </w:rPr>
              <w:t>A csoportokat össze vonva a Mikulást a gyerekek énekkel, verssel fogadják, az óvoda dolgozói csomagot készítenek a szülők bevonásával.</w:t>
            </w:r>
          </w:p>
        </w:tc>
      </w:tr>
      <w:tr w:rsidR="00B36DFD" w:rsidRPr="00B36DFD" w:rsidTr="008055AE">
        <w:trPr>
          <w:jc w:val="center"/>
        </w:trPr>
        <w:tc>
          <w:tcPr>
            <w:tcW w:w="1738" w:type="dxa"/>
          </w:tcPr>
          <w:p w:rsidR="008055AE" w:rsidRDefault="008055AE" w:rsidP="008055AE">
            <w:pPr>
              <w:widowControl/>
              <w:autoSpaceDE/>
              <w:autoSpaceDN/>
              <w:spacing w:after="200" w:line="360" w:lineRule="auto"/>
              <w:jc w:val="center"/>
              <w:rPr>
                <w:rFonts w:eastAsia="Calibri"/>
                <w:b/>
                <w:iCs/>
                <w:sz w:val="24"/>
                <w:szCs w:val="24"/>
              </w:rPr>
            </w:pPr>
          </w:p>
          <w:p w:rsidR="008055AE"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December</w:t>
            </w:r>
          </w:p>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1-22.</w:t>
            </w:r>
          </w:p>
          <w:p w:rsidR="008055AE" w:rsidRPr="00B36DFD" w:rsidRDefault="008055AE" w:rsidP="00927C78">
            <w:pPr>
              <w:widowControl/>
              <w:autoSpaceDE/>
              <w:autoSpaceDN/>
              <w:spacing w:after="200" w:line="360" w:lineRule="auto"/>
              <w:jc w:val="both"/>
              <w:rPr>
                <w:rFonts w:eastAsia="Calibri"/>
                <w:iCs/>
                <w:sz w:val="24"/>
                <w:szCs w:val="24"/>
              </w:rPr>
            </w:pPr>
          </w:p>
        </w:tc>
        <w:tc>
          <w:tcPr>
            <w:tcW w:w="5778" w:type="dxa"/>
          </w:tcPr>
          <w:p w:rsidR="007A3D84" w:rsidRPr="00B36DFD" w:rsidRDefault="00831C66" w:rsidP="00927C78">
            <w:pPr>
              <w:widowControl/>
              <w:autoSpaceDE/>
              <w:autoSpaceDN/>
              <w:spacing w:after="200" w:line="360" w:lineRule="auto"/>
              <w:jc w:val="both"/>
              <w:rPr>
                <w:rFonts w:eastAsia="Calibri"/>
                <w:iCs/>
                <w:sz w:val="24"/>
                <w:szCs w:val="24"/>
              </w:rPr>
            </w:pPr>
            <w:r w:rsidRPr="00B36DFD">
              <w:rPr>
                <w:rFonts w:eastAsia="Calibri"/>
                <w:iCs/>
                <w:sz w:val="24"/>
                <w:szCs w:val="24"/>
              </w:rPr>
              <w:t>Adventi készülődés</w:t>
            </w:r>
          </w:p>
          <w:p w:rsidR="00831C66" w:rsidRPr="00B36DFD" w:rsidRDefault="00831C66" w:rsidP="00927C78">
            <w:pPr>
              <w:widowControl/>
              <w:autoSpaceDE/>
              <w:autoSpaceDN/>
              <w:spacing w:after="200" w:line="360" w:lineRule="auto"/>
              <w:jc w:val="both"/>
              <w:rPr>
                <w:rFonts w:eastAsia="Calibri"/>
                <w:iCs/>
                <w:sz w:val="24"/>
                <w:szCs w:val="24"/>
              </w:rPr>
            </w:pPr>
            <w:r w:rsidRPr="00B36DFD">
              <w:rPr>
                <w:rFonts w:eastAsia="Calibri"/>
                <w:iCs/>
                <w:sz w:val="24"/>
                <w:szCs w:val="24"/>
              </w:rPr>
              <w:t>December első hetétől adventi készülődés, hetente adventi gyertyagyújtás, ünnepi hangulat megteremtése, közös meghitt beszélgetések, titkolózás, ajándékkészítés</w:t>
            </w:r>
          </w:p>
        </w:tc>
      </w:tr>
      <w:tr w:rsidR="00B36DFD" w:rsidRPr="00B36DFD" w:rsidTr="008055AE">
        <w:trPr>
          <w:jc w:val="center"/>
        </w:trPr>
        <w:tc>
          <w:tcPr>
            <w:tcW w:w="1738" w:type="dxa"/>
          </w:tcPr>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lastRenderedPageBreak/>
              <w:t>Február</w:t>
            </w:r>
          </w:p>
        </w:tc>
        <w:tc>
          <w:tcPr>
            <w:tcW w:w="5778" w:type="dxa"/>
          </w:tcPr>
          <w:p w:rsidR="00831C66" w:rsidRPr="00B36DFD" w:rsidRDefault="007A3D84" w:rsidP="00831C66">
            <w:pPr>
              <w:widowControl/>
              <w:tabs>
                <w:tab w:val="left" w:pos="1298"/>
              </w:tabs>
              <w:autoSpaceDE/>
              <w:autoSpaceDN/>
              <w:spacing w:after="200" w:line="360" w:lineRule="auto"/>
              <w:jc w:val="both"/>
              <w:rPr>
                <w:rFonts w:eastAsia="Calibri"/>
                <w:iCs/>
                <w:sz w:val="24"/>
                <w:szCs w:val="24"/>
              </w:rPr>
            </w:pPr>
            <w:r w:rsidRPr="00B36DFD">
              <w:rPr>
                <w:rFonts w:eastAsia="Calibri"/>
                <w:iCs/>
                <w:sz w:val="24"/>
                <w:szCs w:val="24"/>
              </w:rPr>
              <w:t>Farsan</w:t>
            </w:r>
            <w:r w:rsidR="00831C66" w:rsidRPr="00B36DFD">
              <w:rPr>
                <w:rFonts w:eastAsia="Calibri"/>
                <w:iCs/>
                <w:sz w:val="24"/>
                <w:szCs w:val="24"/>
              </w:rPr>
              <w:t>g</w:t>
            </w:r>
            <w:r w:rsidR="008055AE">
              <w:rPr>
                <w:rFonts w:eastAsia="Calibri"/>
                <w:iCs/>
                <w:sz w:val="24"/>
                <w:szCs w:val="24"/>
              </w:rPr>
              <w:t>i időszak</w:t>
            </w:r>
          </w:p>
          <w:p w:rsidR="00831C66" w:rsidRPr="00B36DFD" w:rsidRDefault="00831C66" w:rsidP="00831C66">
            <w:pPr>
              <w:widowControl/>
              <w:tabs>
                <w:tab w:val="left" w:pos="1298"/>
              </w:tabs>
              <w:autoSpaceDE/>
              <w:autoSpaceDN/>
              <w:spacing w:after="200" w:line="360" w:lineRule="auto"/>
              <w:jc w:val="both"/>
              <w:rPr>
                <w:rFonts w:eastAsia="Calibri"/>
                <w:iCs/>
                <w:sz w:val="24"/>
                <w:szCs w:val="24"/>
              </w:rPr>
            </w:pPr>
            <w:r w:rsidRPr="00B36DFD">
              <w:t xml:space="preserve"> </w:t>
            </w:r>
            <w:r w:rsidRPr="00B36DFD">
              <w:rPr>
                <w:rFonts w:eastAsia="Calibri"/>
                <w:iCs/>
                <w:sz w:val="24"/>
                <w:szCs w:val="24"/>
              </w:rPr>
              <w:t>Tél búcsúztatása kiszebáb égetéssel, jelmezes felvonulás, mulatság.</w:t>
            </w:r>
            <w:r w:rsidRPr="00B36DFD">
              <w:rPr>
                <w:rFonts w:eastAsia="Calibri"/>
                <w:iCs/>
                <w:sz w:val="24"/>
                <w:szCs w:val="24"/>
              </w:rPr>
              <w:tab/>
            </w:r>
          </w:p>
        </w:tc>
      </w:tr>
      <w:tr w:rsidR="00B36DFD" w:rsidRPr="00B36DFD" w:rsidTr="008055AE">
        <w:trPr>
          <w:jc w:val="center"/>
        </w:trPr>
        <w:tc>
          <w:tcPr>
            <w:tcW w:w="1738" w:type="dxa"/>
          </w:tcPr>
          <w:p w:rsidR="008055AE" w:rsidRDefault="008055AE" w:rsidP="008055AE">
            <w:pPr>
              <w:widowControl/>
              <w:autoSpaceDE/>
              <w:autoSpaceDN/>
              <w:spacing w:after="200" w:line="360" w:lineRule="auto"/>
              <w:jc w:val="center"/>
              <w:rPr>
                <w:rFonts w:eastAsia="Calibri"/>
                <w:b/>
                <w:iCs/>
                <w:sz w:val="24"/>
                <w:szCs w:val="24"/>
              </w:rPr>
            </w:pPr>
          </w:p>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Március 15.</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Nemzeti ünnep</w:t>
            </w:r>
          </w:p>
          <w:p w:rsidR="00831C66" w:rsidRPr="00B36DFD" w:rsidRDefault="00831C66" w:rsidP="00927C78">
            <w:pPr>
              <w:widowControl/>
              <w:autoSpaceDE/>
              <w:autoSpaceDN/>
              <w:spacing w:after="200" w:line="360" w:lineRule="auto"/>
              <w:jc w:val="both"/>
              <w:rPr>
                <w:rFonts w:eastAsia="Calibri"/>
                <w:iCs/>
                <w:sz w:val="24"/>
                <w:szCs w:val="24"/>
              </w:rPr>
            </w:pPr>
            <w:r w:rsidRPr="00B36DFD">
              <w:rPr>
                <w:rFonts w:eastAsia="Calibri"/>
                <w:iCs/>
                <w:sz w:val="24"/>
                <w:szCs w:val="24"/>
              </w:rPr>
              <w:t>Nemzeti ünnepünk. Ablakdekoráció, képek gyűjtése, megemlékezés a csoportban és a Művekődési ház parkjában a Kopja fánál.</w:t>
            </w:r>
          </w:p>
        </w:tc>
      </w:tr>
      <w:tr w:rsidR="00B36DFD" w:rsidRPr="00B36DFD" w:rsidTr="008055AE">
        <w:trPr>
          <w:jc w:val="center"/>
        </w:trPr>
        <w:tc>
          <w:tcPr>
            <w:tcW w:w="1738" w:type="dxa"/>
          </w:tcPr>
          <w:p w:rsidR="008055AE" w:rsidRDefault="008055AE" w:rsidP="008055AE">
            <w:pPr>
              <w:widowControl/>
              <w:autoSpaceDE/>
              <w:autoSpaceDN/>
              <w:spacing w:after="200" w:line="360" w:lineRule="auto"/>
              <w:jc w:val="center"/>
              <w:rPr>
                <w:rFonts w:eastAsia="Calibri"/>
                <w:b/>
                <w:iCs/>
                <w:sz w:val="24"/>
                <w:szCs w:val="24"/>
              </w:rPr>
            </w:pPr>
          </w:p>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Április</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Húsvéti forgatag, tojásfestő, kézműves délelőtt</w:t>
            </w:r>
          </w:p>
          <w:p w:rsidR="00831C66" w:rsidRPr="00B36DFD" w:rsidRDefault="00831C66" w:rsidP="00927C78">
            <w:pPr>
              <w:widowControl/>
              <w:autoSpaceDE/>
              <w:autoSpaceDN/>
              <w:spacing w:after="200" w:line="360" w:lineRule="auto"/>
              <w:jc w:val="both"/>
              <w:rPr>
                <w:rFonts w:eastAsia="Calibri"/>
                <w:iCs/>
                <w:sz w:val="24"/>
                <w:szCs w:val="24"/>
              </w:rPr>
            </w:pPr>
            <w:r w:rsidRPr="00B36DFD">
              <w:rPr>
                <w:rFonts w:eastAsia="Calibri"/>
                <w:iCs/>
                <w:sz w:val="24"/>
                <w:szCs w:val="24"/>
              </w:rPr>
              <w:t>Tavaszvárás, Népi hagyományok ápolása, közös  tojásfestés a szülőkkel, tojás keresés, locsolkodás, húsvéti eledelek készítése(kalács, sárga túró).</w:t>
            </w:r>
          </w:p>
        </w:tc>
      </w:tr>
      <w:tr w:rsidR="00B36DFD" w:rsidRPr="00B36DFD" w:rsidTr="008055AE">
        <w:trPr>
          <w:jc w:val="center"/>
        </w:trPr>
        <w:tc>
          <w:tcPr>
            <w:tcW w:w="1738" w:type="dxa"/>
          </w:tcPr>
          <w:p w:rsidR="008055AE" w:rsidRDefault="008055AE" w:rsidP="008055AE">
            <w:pPr>
              <w:widowControl/>
              <w:autoSpaceDE/>
              <w:autoSpaceDN/>
              <w:spacing w:after="200" w:line="360" w:lineRule="auto"/>
              <w:jc w:val="center"/>
              <w:rPr>
                <w:rFonts w:eastAsia="Calibri"/>
                <w:b/>
                <w:iCs/>
                <w:sz w:val="24"/>
                <w:szCs w:val="24"/>
              </w:rPr>
            </w:pPr>
          </w:p>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Április</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 xml:space="preserve">Nyílt napok </w:t>
            </w:r>
          </w:p>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 xml:space="preserve">a külső érdeklődők számára, programok a Víz jegyében </w:t>
            </w:r>
          </w:p>
        </w:tc>
      </w:tr>
      <w:tr w:rsidR="00B36DFD" w:rsidRPr="00B36DFD" w:rsidTr="008055AE">
        <w:trPr>
          <w:jc w:val="center"/>
        </w:trPr>
        <w:tc>
          <w:tcPr>
            <w:tcW w:w="1738" w:type="dxa"/>
          </w:tcPr>
          <w:p w:rsidR="008055AE" w:rsidRDefault="008055AE" w:rsidP="008055AE">
            <w:pPr>
              <w:widowControl/>
              <w:autoSpaceDE/>
              <w:autoSpaceDN/>
              <w:spacing w:after="200" w:line="360" w:lineRule="auto"/>
              <w:jc w:val="center"/>
              <w:rPr>
                <w:rFonts w:eastAsia="Calibri"/>
                <w:b/>
                <w:iCs/>
                <w:sz w:val="24"/>
                <w:szCs w:val="24"/>
              </w:rPr>
            </w:pPr>
          </w:p>
          <w:p w:rsidR="008055AE" w:rsidRDefault="008055AE" w:rsidP="008055AE">
            <w:pPr>
              <w:widowControl/>
              <w:autoSpaceDE/>
              <w:autoSpaceDN/>
              <w:spacing w:after="200" w:line="360" w:lineRule="auto"/>
              <w:jc w:val="center"/>
              <w:rPr>
                <w:rFonts w:eastAsia="Calibri"/>
                <w:b/>
                <w:iCs/>
                <w:sz w:val="24"/>
                <w:szCs w:val="24"/>
              </w:rPr>
            </w:pPr>
          </w:p>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Május</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Anyák napja</w:t>
            </w:r>
          </w:p>
          <w:p w:rsidR="00831C66" w:rsidRPr="00B36DFD" w:rsidRDefault="00831C66" w:rsidP="00927C78">
            <w:pPr>
              <w:widowControl/>
              <w:autoSpaceDE/>
              <w:autoSpaceDN/>
              <w:spacing w:after="200" w:line="360" w:lineRule="auto"/>
              <w:jc w:val="both"/>
              <w:rPr>
                <w:rFonts w:eastAsia="Calibri"/>
                <w:iCs/>
                <w:sz w:val="24"/>
                <w:szCs w:val="24"/>
              </w:rPr>
            </w:pPr>
            <w:r w:rsidRPr="00B36DFD">
              <w:rPr>
                <w:rFonts w:eastAsia="Calibri"/>
                <w:iCs/>
                <w:sz w:val="24"/>
                <w:szCs w:val="24"/>
              </w:rPr>
              <w:t>Az egész évben tanult anyagból összeállított ünnepi műsor bemutatása szülőknek, rokonoknak, ismerősöknek: Édesanyák, nagymamák köszöntése ajándékkal, műsorral. Községi Anyák napi ünnepségen való szereplés, részvétel.</w:t>
            </w:r>
          </w:p>
        </w:tc>
      </w:tr>
      <w:tr w:rsidR="00B36DFD" w:rsidRPr="00B36DFD" w:rsidTr="008055AE">
        <w:trPr>
          <w:jc w:val="center"/>
        </w:trPr>
        <w:tc>
          <w:tcPr>
            <w:tcW w:w="1738" w:type="dxa"/>
          </w:tcPr>
          <w:p w:rsidR="008055AE" w:rsidRDefault="008055AE" w:rsidP="008055AE">
            <w:pPr>
              <w:widowControl/>
              <w:autoSpaceDE/>
              <w:autoSpaceDN/>
              <w:spacing w:after="200" w:line="360" w:lineRule="auto"/>
              <w:jc w:val="center"/>
              <w:rPr>
                <w:rFonts w:eastAsia="Calibri"/>
                <w:b/>
                <w:iCs/>
                <w:sz w:val="24"/>
                <w:szCs w:val="24"/>
              </w:rPr>
            </w:pPr>
          </w:p>
          <w:p w:rsidR="008055AE" w:rsidRDefault="008055AE" w:rsidP="008055AE">
            <w:pPr>
              <w:widowControl/>
              <w:autoSpaceDE/>
              <w:autoSpaceDN/>
              <w:spacing w:after="200" w:line="360" w:lineRule="auto"/>
              <w:jc w:val="center"/>
              <w:rPr>
                <w:rFonts w:eastAsia="Calibri"/>
                <w:b/>
                <w:iCs/>
                <w:sz w:val="24"/>
                <w:szCs w:val="24"/>
              </w:rPr>
            </w:pPr>
          </w:p>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t>Május</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Gyermeknap</w:t>
            </w:r>
            <w:r w:rsidR="00831C66" w:rsidRPr="00B36DFD">
              <w:rPr>
                <w:rFonts w:eastAsia="Calibri"/>
                <w:iCs/>
                <w:sz w:val="24"/>
                <w:szCs w:val="24"/>
              </w:rPr>
              <w:t>, kirándulások, iskolalátogatás</w:t>
            </w:r>
          </w:p>
          <w:p w:rsidR="00831C66" w:rsidRPr="00B36DFD" w:rsidRDefault="00831C66" w:rsidP="00927C78">
            <w:pPr>
              <w:widowControl/>
              <w:autoSpaceDE/>
              <w:autoSpaceDN/>
              <w:spacing w:after="200" w:line="360" w:lineRule="auto"/>
              <w:jc w:val="both"/>
              <w:rPr>
                <w:rFonts w:eastAsia="Calibri"/>
                <w:iCs/>
                <w:sz w:val="24"/>
                <w:szCs w:val="24"/>
              </w:rPr>
            </w:pPr>
            <w:r w:rsidRPr="00B36DFD">
              <w:rPr>
                <w:rFonts w:eastAsia="Calibri"/>
                <w:iCs/>
                <w:sz w:val="24"/>
                <w:szCs w:val="24"/>
              </w:rPr>
              <w:t>Minden év májusában a Madarak és fák napjának alkalmából, kirándulás egy szép természeti környezetbe (vagy saját községünkben). Május utolsó hetében  Gyermeknap az óvoda udvarán a szülőkkel közösen.</w:t>
            </w:r>
          </w:p>
          <w:p w:rsidR="00831C66" w:rsidRPr="00B36DFD" w:rsidRDefault="00831C66" w:rsidP="00927C78">
            <w:pPr>
              <w:widowControl/>
              <w:autoSpaceDE/>
              <w:autoSpaceDN/>
              <w:spacing w:after="200" w:line="360" w:lineRule="auto"/>
              <w:jc w:val="both"/>
              <w:rPr>
                <w:rFonts w:eastAsia="Calibri"/>
                <w:iCs/>
                <w:sz w:val="24"/>
                <w:szCs w:val="24"/>
              </w:rPr>
            </w:pPr>
            <w:r w:rsidRPr="00B36DFD">
              <w:rPr>
                <w:rFonts w:eastAsia="Calibri"/>
                <w:iCs/>
                <w:sz w:val="24"/>
                <w:szCs w:val="24"/>
              </w:rPr>
              <w:t>Nagycsoportosok ismerkedése az iskolával, leendő pedagógusaikkal.</w:t>
            </w:r>
          </w:p>
        </w:tc>
      </w:tr>
      <w:tr w:rsidR="00B36DFD" w:rsidRPr="00B36DFD" w:rsidTr="008055AE">
        <w:trPr>
          <w:jc w:val="center"/>
        </w:trPr>
        <w:tc>
          <w:tcPr>
            <w:tcW w:w="1738" w:type="dxa"/>
          </w:tcPr>
          <w:p w:rsidR="007A3D84" w:rsidRPr="008055AE" w:rsidRDefault="008055AE" w:rsidP="008055AE">
            <w:pPr>
              <w:widowControl/>
              <w:autoSpaceDE/>
              <w:autoSpaceDN/>
              <w:spacing w:after="200" w:line="360" w:lineRule="auto"/>
              <w:jc w:val="center"/>
              <w:rPr>
                <w:rFonts w:eastAsia="Calibri"/>
                <w:b/>
                <w:iCs/>
                <w:sz w:val="24"/>
                <w:szCs w:val="24"/>
              </w:rPr>
            </w:pPr>
            <w:r w:rsidRPr="008055AE">
              <w:rPr>
                <w:rFonts w:eastAsia="Calibri"/>
                <w:b/>
                <w:iCs/>
                <w:sz w:val="24"/>
                <w:szCs w:val="24"/>
              </w:rPr>
              <w:lastRenderedPageBreak/>
              <w:t>Június</w:t>
            </w:r>
          </w:p>
        </w:tc>
        <w:tc>
          <w:tcPr>
            <w:tcW w:w="5778" w:type="dxa"/>
          </w:tcPr>
          <w:p w:rsidR="007A3D84" w:rsidRPr="00B36DFD" w:rsidRDefault="007A3D84" w:rsidP="00927C78">
            <w:pPr>
              <w:widowControl/>
              <w:autoSpaceDE/>
              <w:autoSpaceDN/>
              <w:spacing w:after="200" w:line="360" w:lineRule="auto"/>
              <w:jc w:val="both"/>
              <w:rPr>
                <w:rFonts w:eastAsia="Calibri"/>
                <w:iCs/>
                <w:sz w:val="24"/>
                <w:szCs w:val="24"/>
              </w:rPr>
            </w:pPr>
            <w:r w:rsidRPr="00B36DFD">
              <w:rPr>
                <w:rFonts w:eastAsia="Calibri"/>
                <w:iCs/>
                <w:sz w:val="24"/>
                <w:szCs w:val="24"/>
              </w:rPr>
              <w:t>Évzáró, ballagás</w:t>
            </w:r>
          </w:p>
          <w:p w:rsidR="00831C66" w:rsidRPr="00B36DFD" w:rsidRDefault="00831C66" w:rsidP="00831C66">
            <w:pPr>
              <w:rPr>
                <w:rFonts w:eastAsia="Calibri"/>
                <w:iCs/>
                <w:sz w:val="24"/>
                <w:szCs w:val="24"/>
              </w:rPr>
            </w:pPr>
            <w:r w:rsidRPr="00B36DFD">
              <w:rPr>
                <w:rFonts w:eastAsia="Calibri"/>
                <w:iCs/>
                <w:sz w:val="24"/>
                <w:szCs w:val="24"/>
              </w:rPr>
              <w:t>Július első hetében rendezzük, minden évben más tematika alapján ( vásáros, lakodalmas, néphagyomány ápoló), bemutatva a 3 évi tudásanyagot.</w:t>
            </w:r>
          </w:p>
          <w:p w:rsidR="005E71E3" w:rsidRPr="00B36DFD" w:rsidRDefault="005E71E3" w:rsidP="00831C66">
            <w:pPr>
              <w:rPr>
                <w:rFonts w:eastAsia="Calibri"/>
                <w:iCs/>
                <w:sz w:val="24"/>
                <w:szCs w:val="24"/>
              </w:rPr>
            </w:pPr>
            <w:r w:rsidRPr="00B36DFD">
              <w:rPr>
                <w:rFonts w:eastAsia="Calibri"/>
                <w:iCs/>
                <w:sz w:val="24"/>
                <w:szCs w:val="24"/>
              </w:rPr>
              <w:t>Nagycsoportosok búcsúztatása: A kicsik ajándékkal, virággal búcsúztatják csoporttársaikat. Az iskolába készülők verses, énekes összeállítással búcsúznak.</w:t>
            </w:r>
          </w:p>
          <w:p w:rsidR="00831C66" w:rsidRPr="00B36DFD" w:rsidRDefault="00831C66" w:rsidP="00927C78">
            <w:pPr>
              <w:widowControl/>
              <w:autoSpaceDE/>
              <w:autoSpaceDN/>
              <w:spacing w:after="200" w:line="360" w:lineRule="auto"/>
              <w:jc w:val="both"/>
              <w:rPr>
                <w:rFonts w:eastAsia="Calibri"/>
                <w:iCs/>
                <w:sz w:val="24"/>
                <w:szCs w:val="24"/>
              </w:rPr>
            </w:pPr>
          </w:p>
        </w:tc>
      </w:tr>
    </w:tbl>
    <w:p w:rsidR="00046386" w:rsidRPr="00B36DFD" w:rsidRDefault="00046386" w:rsidP="00886D4F">
      <w:pPr>
        <w:pStyle w:val="Szvegtrzs"/>
        <w:spacing w:before="7" w:line="247" w:lineRule="auto"/>
        <w:ind w:left="0" w:right="236" w:firstLine="0"/>
        <w:jc w:val="both"/>
      </w:pPr>
    </w:p>
    <w:p w:rsidR="00073AF6" w:rsidRDefault="00073AF6" w:rsidP="0080151C">
      <w:pPr>
        <w:pStyle w:val="Szvegtrzs"/>
        <w:numPr>
          <w:ilvl w:val="0"/>
          <w:numId w:val="53"/>
        </w:numPr>
        <w:spacing w:before="4"/>
      </w:pPr>
      <w:r w:rsidRPr="00B36DFD">
        <w:rPr>
          <w:b/>
          <w:bCs/>
        </w:rPr>
        <w:t>Születésnapok</w:t>
      </w:r>
      <w:r w:rsidRPr="00B36DFD">
        <w:t>: Az óvodapedagógusok apró ajándékot készítenek a gyerekeknek, szülők süteményt, szörpöt, gyümölcsöt hozhatnak.</w:t>
      </w:r>
    </w:p>
    <w:p w:rsidR="00F2085D" w:rsidRPr="00B36DFD" w:rsidRDefault="00F2085D" w:rsidP="00F2085D">
      <w:pPr>
        <w:pStyle w:val="Szvegtrzs"/>
        <w:spacing w:before="4"/>
      </w:pPr>
    </w:p>
    <w:p w:rsidR="00F2085D" w:rsidRDefault="00F2085D" w:rsidP="00F2085D">
      <w:pPr>
        <w:pStyle w:val="Szvegtrzs"/>
        <w:spacing w:before="4"/>
      </w:pPr>
      <w:r>
        <w:t>Az ünneplés, pedagógiai szempontból kiemelt lehetőséget kínál a nevelésre, a tevékenységek és esztétikai élmények által. Az ünnepek, a hagyományok ápolása szempontjából is fontosak az óvodában, kultúránk megismertetésére adnak lehetőséget. Az aktív és önálló gyermekek nevelésének egyik sajátos eszköze a jól előkészített, szépen megszervezett ünneplés. Az előkészület lehetőséget ad a gyermekek közötti kooperáció és kommunikáció gyakorlására. Az ünnepi készülődésbe szülőket is bevonjuk, ez is lehetőség számukra, hogy megismerjék óvodánk életét.</w:t>
      </w:r>
    </w:p>
    <w:p w:rsidR="00F2085D" w:rsidRDefault="00F2085D" w:rsidP="00F2085D">
      <w:pPr>
        <w:pStyle w:val="Szvegtrzs"/>
        <w:spacing w:before="4"/>
      </w:pPr>
    </w:p>
    <w:p w:rsidR="00F2085D" w:rsidRDefault="00F2085D" w:rsidP="00F2085D">
      <w:pPr>
        <w:pStyle w:val="Szvegtrzs"/>
        <w:spacing w:before="4"/>
      </w:pPr>
      <w:r>
        <w:t>Megkülönböztetünk ünnepeket és megemlékezéseket. Az ünnepeket pedig tovább bontva nyilvános ünnepélyeket és belső ünnepeket.</w:t>
      </w:r>
    </w:p>
    <w:p w:rsidR="00F2085D" w:rsidRDefault="00F2085D" w:rsidP="00F2085D">
      <w:pPr>
        <w:pStyle w:val="Szvegtrzs"/>
        <w:spacing w:before="4"/>
      </w:pPr>
      <w:r>
        <w:t>A megemlékezések közé soroljuk a születés-, névnapot, Halottak napját, Nőnap, Pünkösd, Víz- Föld-, Madarak napját, Március 15 – ét.</w:t>
      </w:r>
    </w:p>
    <w:p w:rsidR="00F2085D" w:rsidRDefault="00F2085D" w:rsidP="00F2085D">
      <w:pPr>
        <w:pStyle w:val="Szvegtrzs"/>
        <w:spacing w:before="4"/>
      </w:pPr>
      <w:r>
        <w:t xml:space="preserve"> Nyilvános ünnepély: Farsang, Öregek napja, Szüreti felvonulás, Anyák napja, Évzáró, Ballagás, Falunap.</w:t>
      </w:r>
    </w:p>
    <w:p w:rsidR="00F2085D" w:rsidRDefault="00F2085D" w:rsidP="00F2085D">
      <w:pPr>
        <w:pStyle w:val="Szvegtrzs"/>
        <w:spacing w:before="4"/>
      </w:pPr>
      <w:r>
        <w:t xml:space="preserve"> Belső ünnep; Mikulás, Karácsony, Advent, Húsvét, Májusfa állítás, Gyermeknap.</w:t>
      </w:r>
    </w:p>
    <w:p w:rsidR="00F2085D" w:rsidRDefault="00F2085D" w:rsidP="00F2085D">
      <w:pPr>
        <w:pStyle w:val="Szvegtrzs"/>
        <w:spacing w:before="4"/>
      </w:pPr>
    </w:p>
    <w:p w:rsidR="00F2085D" w:rsidRDefault="00F2085D" w:rsidP="00F2085D">
      <w:pPr>
        <w:pStyle w:val="Szvegtrzs"/>
        <w:spacing w:before="4"/>
      </w:pPr>
      <w:r>
        <w:t xml:space="preserve">Úgy gondoltuk, hogy a nyilvános ünnepeket igazítjuk a gyermek életkori adottságához. Az óvodába lépéskor a fő hangsúly a beszoktatáson van, ami elhúzódhat, így semmiképpen sem akarjuk a 3 - 4 éves gyermekeket azzal terhelni, hogy mikulás ünnepélyen nyilvánosság előtt produkáljanak. Első nyilvános ünnep számukra a Farsang, melynek oldott, mókázó légköre megfelelő a 3 - 4 éves gyermek szerepeltetésére. A nagyobbak (persze itt megint egyéni szempontokat is figyelembe kell vennünk) már a községi Karácsonyi ünnepségen, Anyák  napján szerepelnek. Az  Anyák napjára, Évzáróra, Ballagásra már a legkisebbek is boldogan készülnek. Az együttjátszás mellett a bátrabbak egyéni szerepelést is vállalnak. </w:t>
      </w:r>
    </w:p>
    <w:p w:rsidR="00F2085D" w:rsidRDefault="00F2085D" w:rsidP="00F2085D">
      <w:pPr>
        <w:pStyle w:val="Szvegtrzs"/>
        <w:spacing w:before="4"/>
      </w:pPr>
      <w:r>
        <w:t>Az óvodai ünnepélyek időtartama ismét a gyermek életkorából indul ki. A társadalmi eseményen való részvétel esetén, mint az Anyák napja, Karácsonyi ünnepség az óvodás gyermekek szerepelnek először, hogy elkerüljük a várakoztatást. Maga a műsor jól megszervezetten, mozgást és verses anyagot megfelelő arányban felhasználva zajlik.</w:t>
      </w:r>
    </w:p>
    <w:p w:rsidR="00F2085D" w:rsidRDefault="00F2085D" w:rsidP="00F2085D">
      <w:pPr>
        <w:pStyle w:val="Szvegtrzs"/>
        <w:spacing w:before="4"/>
      </w:pPr>
      <w:r>
        <w:t>Az ünnep legfontosabb eleme a játék, nemcsak a műsor játékos voltát emelném ki, hanem a „játékkal”való ünneplést. Itt említeném meg pl.: a Farsangot, mely a felvonulás után játékdélután a gyermekeknek. Különböző versenyekben nyereményeket nyerhetnek. Ez a lényege a Gyermeknapnak és a Falunapnak is.</w:t>
      </w:r>
    </w:p>
    <w:p w:rsidR="00F2085D" w:rsidRDefault="00F2085D" w:rsidP="00F2085D">
      <w:pPr>
        <w:pStyle w:val="Szvegtrzs"/>
        <w:spacing w:before="4"/>
      </w:pPr>
      <w:r>
        <w:t>Húsvétkor az udvaron elbújtatott tojások keresése, Pünkösdi király-né választás. Nőnapon, Májusfa állításkor-kitáncoláskor szerepjáték. Víz-, Föld napján különböző kísérletezések, Fák-, Madarak napján virágültetés stb.</w:t>
      </w:r>
    </w:p>
    <w:p w:rsidR="00F2085D" w:rsidRDefault="00F2085D" w:rsidP="00F2085D">
      <w:pPr>
        <w:pStyle w:val="Szvegtrzs"/>
        <w:spacing w:before="4"/>
      </w:pPr>
      <w:r>
        <w:lastRenderedPageBreak/>
        <w:t>Fontosak az ünnepekhez, megemlékezésekhez fűződő beszélgetések, mesék, versek, dalok. Ezzel érzelmileg ráhangoljuk a gyerekeket. A beszélgetések során ismereteket nyújthatunk az ünnep belső tartalmáról és megtudjuk, hogy a gyermeknek mit jelent az ünnep, pl.: Halottak napja alkalmából folytatott beszélgetés során a család érzelmi kötelékeiről, vallásosságáról, a gyermek félelmeiről szerzünk tudomást. A Nőnap alkalmával tisztelet, megbecsülés, udvariasság kerül terítékre. Karácsony során a szeretetet boncolgatjuk.</w:t>
      </w:r>
    </w:p>
    <w:p w:rsidR="00F2085D" w:rsidRDefault="00F2085D" w:rsidP="00F2085D">
      <w:pPr>
        <w:pStyle w:val="Szvegtrzs"/>
        <w:spacing w:before="4"/>
      </w:pPr>
      <w:r>
        <w:t>Víz-, Föld napján környezetvédelemmel kapcsolatos összefüggéseket tárunk fel, stb.</w:t>
      </w:r>
    </w:p>
    <w:p w:rsidR="00F2085D" w:rsidRDefault="00F2085D" w:rsidP="00F2085D">
      <w:pPr>
        <w:pStyle w:val="Szvegtrzs"/>
        <w:spacing w:before="4"/>
      </w:pPr>
    </w:p>
    <w:p w:rsidR="00F2085D" w:rsidRDefault="00F2085D" w:rsidP="00F2085D">
      <w:pPr>
        <w:pStyle w:val="Szvegtrzs"/>
        <w:spacing w:before="4"/>
      </w:pPr>
      <w:r>
        <w:t>Az óvodánk nevelési oktatási anyagát a kompetencia alapú óvodai programcsomag négy őselemének megfelelően és a hozzájuk fűződő ünnepköröknek megfelelően dolgozzuk fel. Olyan ünnepeket építünk be, mely a gyermek környezetében ismert, nemcsak az óvodában hall róla a gyermek, hanem környezetéből is kap megerősítést hozzá. Az ünnep nem csupán egy napra terjed ki. Fontos a rá való tevékeny készülődés és olyan alkotások, ajándékok, melyek által később felidézhetők. Van olyan ünnep, melyet hosszabb készülődés előz meg, pl.: Advent - Karácsony, Anyák napja. Van, amelyet, rövid, pl.: Nőnap, Első osztályosok látogatása.</w:t>
      </w:r>
    </w:p>
    <w:p w:rsidR="00F2085D" w:rsidRDefault="00F2085D" w:rsidP="00F2085D">
      <w:pPr>
        <w:pStyle w:val="Szvegtrzs"/>
        <w:spacing w:before="4"/>
      </w:pPr>
      <w:r>
        <w:t>Vannak ünnepek, melyeket ünnepi hét előz meg. Ezek valójában az ünneppel kapcsolatos tevékenységek, melyek a nevelési területek egészét átfogják. Ilyen projektek a Karácsony hete, Húsvét hete, Gyermekhét, stb. Ezeknek a heteknek a programját kitűzzük a faliújságra, hogy a szülők lássák, milyen különleges teendők várnak a gyerekekre.</w:t>
      </w:r>
    </w:p>
    <w:p w:rsidR="00B12029" w:rsidRPr="00B36DFD" w:rsidRDefault="00B12029" w:rsidP="00B12029">
      <w:pPr>
        <w:pStyle w:val="Szvegtrzs"/>
        <w:spacing w:before="4"/>
      </w:pPr>
    </w:p>
    <w:p w:rsidR="00B12029" w:rsidRPr="00B36DFD" w:rsidRDefault="00B12029" w:rsidP="00B12029">
      <w:pPr>
        <w:pStyle w:val="Szvegtrzs"/>
        <w:spacing w:before="4"/>
      </w:pPr>
    </w:p>
    <w:p w:rsidR="00B12029" w:rsidRPr="00B36DFD" w:rsidRDefault="00B12029" w:rsidP="005E71E3">
      <w:pPr>
        <w:pStyle w:val="Szvegtrzs"/>
        <w:spacing w:before="4"/>
        <w:ind w:left="0" w:firstLine="0"/>
      </w:pPr>
    </w:p>
    <w:p w:rsidR="001E5D9B" w:rsidRPr="00F65312" w:rsidRDefault="001E5D9B" w:rsidP="00927C78">
      <w:pPr>
        <w:pStyle w:val="Szvegtrzs"/>
        <w:spacing w:before="4"/>
        <w:ind w:left="0" w:firstLine="0"/>
        <w:jc w:val="both"/>
        <w:rPr>
          <w:color w:val="FF0000"/>
          <w:sz w:val="22"/>
        </w:rPr>
      </w:pPr>
    </w:p>
    <w:p w:rsidR="001E5D9B" w:rsidRPr="00B36DFD" w:rsidRDefault="007A1659" w:rsidP="004950D4">
      <w:pPr>
        <w:pStyle w:val="Cmsor1"/>
        <w:ind w:left="0"/>
        <w:jc w:val="left"/>
        <w:rPr>
          <w:sz w:val="28"/>
          <w:szCs w:val="28"/>
        </w:rPr>
      </w:pPr>
      <w:bookmarkStart w:id="31" w:name="_Toc49280126"/>
      <w:r>
        <w:rPr>
          <w:sz w:val="28"/>
          <w:szCs w:val="28"/>
        </w:rPr>
        <w:t>6</w:t>
      </w:r>
      <w:r w:rsidR="008509C6" w:rsidRPr="00B36DFD">
        <w:rPr>
          <w:sz w:val="28"/>
          <w:szCs w:val="28"/>
        </w:rPr>
        <w:t>.</w:t>
      </w:r>
      <w:r w:rsidR="00654E40">
        <w:rPr>
          <w:sz w:val="28"/>
          <w:szCs w:val="28"/>
        </w:rPr>
        <w:t xml:space="preserve"> </w:t>
      </w:r>
      <w:r w:rsidR="005E1B40" w:rsidRPr="00B36DFD">
        <w:rPr>
          <w:sz w:val="28"/>
          <w:szCs w:val="28"/>
        </w:rPr>
        <w:t>Programunk</w:t>
      </w:r>
      <w:r w:rsidR="005E1B40" w:rsidRPr="00B36DFD">
        <w:rPr>
          <w:spacing w:val="1"/>
          <w:sz w:val="28"/>
          <w:szCs w:val="28"/>
        </w:rPr>
        <w:t xml:space="preserve"> </w:t>
      </w:r>
      <w:r w:rsidR="005E1B40" w:rsidRPr="00B36DFD">
        <w:rPr>
          <w:sz w:val="28"/>
          <w:szCs w:val="28"/>
        </w:rPr>
        <w:t>küldetése-filozófiája</w:t>
      </w:r>
      <w:bookmarkEnd w:id="31"/>
    </w:p>
    <w:p w:rsidR="001E5D9B" w:rsidRPr="00B36DFD" w:rsidRDefault="001E5D9B" w:rsidP="004950D4">
      <w:pPr>
        <w:pStyle w:val="Szvegtrzs"/>
        <w:spacing w:before="3"/>
        <w:ind w:left="0" w:firstLine="0"/>
        <w:rPr>
          <w:b/>
          <w:sz w:val="28"/>
          <w:szCs w:val="28"/>
        </w:rPr>
      </w:pPr>
    </w:p>
    <w:p w:rsidR="001E5D9B" w:rsidRPr="00B36DFD" w:rsidRDefault="00B25942" w:rsidP="00B25942">
      <w:pPr>
        <w:pStyle w:val="Cmsor3"/>
      </w:pPr>
      <w:bookmarkStart w:id="32" w:name="_Toc48575106"/>
      <w:bookmarkStart w:id="33" w:name="_Toc49280127"/>
      <w:r>
        <w:t xml:space="preserve">6.1. </w:t>
      </w:r>
      <w:r w:rsidR="00393F9B" w:rsidRPr="00B36DFD">
        <w:t>A tevékenységközpontú óvodai nevelés adaptálásának indokai</w:t>
      </w:r>
      <w:bookmarkEnd w:id="32"/>
      <w:bookmarkEnd w:id="33"/>
    </w:p>
    <w:p w:rsidR="001E5D9B" w:rsidRPr="00B36DFD" w:rsidRDefault="001E5D9B" w:rsidP="00927C78">
      <w:pPr>
        <w:pStyle w:val="Szvegtrzs"/>
        <w:spacing w:before="11"/>
        <w:ind w:left="0" w:firstLine="0"/>
        <w:jc w:val="both"/>
        <w:rPr>
          <w:b/>
          <w:sz w:val="21"/>
        </w:rPr>
      </w:pPr>
    </w:p>
    <w:p w:rsidR="001E5D9B" w:rsidRPr="00B36DFD" w:rsidRDefault="00393F9B" w:rsidP="00927C78">
      <w:pPr>
        <w:pStyle w:val="Szvegtrzs"/>
        <w:spacing w:line="247" w:lineRule="auto"/>
        <w:ind w:left="451" w:right="238" w:firstLine="708"/>
        <w:jc w:val="both"/>
      </w:pPr>
      <w:r w:rsidRPr="00B36DFD">
        <w:t xml:space="preserve">1998-ban született meg a törvény a Helyi Nevelési Program készítéséről. </w:t>
      </w:r>
      <w:r w:rsidR="005E0821" w:rsidRPr="00B36DFD">
        <w:t>E</w:t>
      </w:r>
      <w:r w:rsidRPr="00B36DFD">
        <w:t>nnek</w:t>
      </w:r>
      <w:r w:rsidR="005E0821" w:rsidRPr="00B36DFD">
        <w:t xml:space="preserve"> okán</w:t>
      </w:r>
      <w:r w:rsidRPr="00B36DFD">
        <w:t xml:space="preserve"> feltérképezve a helyi viszonyokat, sajátosságokat, kutatni kezdtünk. Mely program lehet számunkra megfelelő?</w:t>
      </w:r>
    </w:p>
    <w:p w:rsidR="001E5D9B" w:rsidRPr="00B36DFD" w:rsidRDefault="002D30D4" w:rsidP="00B12029">
      <w:pPr>
        <w:pStyle w:val="Szvegtrzs"/>
        <w:ind w:left="567" w:firstLine="567"/>
        <w:jc w:val="both"/>
      </w:pPr>
      <w:r w:rsidRPr="00B36DFD">
        <w:t>Ó</w:t>
      </w:r>
      <w:r w:rsidR="000B771A" w:rsidRPr="00B36DFD">
        <w:t>vodá</w:t>
      </w:r>
      <w:r w:rsidRPr="00B36DFD">
        <w:t>n</w:t>
      </w:r>
      <w:r w:rsidR="000B771A" w:rsidRPr="00B36DFD">
        <w:t>k nevelőtestülete az Óvodai nevelés országos alapprogramjának megfelelő programok közül a Tevékenységközpontú óvodai nevelési programot választotta és adaptálta a helyi viszonyaink figyelembevételével.</w:t>
      </w:r>
      <w:r w:rsidRPr="00B36DFD">
        <w:t xml:space="preserve"> Ez a pedagógiai rendszer nevelés- és gyermekközpontú, amely a tevékenységeken keresztül és a tevékenykedések által történő nevelést tekinti alapvető feladatának.</w:t>
      </w:r>
    </w:p>
    <w:p w:rsidR="002D30D4" w:rsidRPr="00B36DFD" w:rsidRDefault="002D30D4" w:rsidP="00B12029">
      <w:pPr>
        <w:pStyle w:val="Szvegtrzs"/>
        <w:ind w:left="567" w:firstLine="567"/>
        <w:jc w:val="both"/>
        <w:rPr>
          <w:sz w:val="20"/>
        </w:rPr>
      </w:pPr>
      <w:r w:rsidRPr="00B36DFD">
        <w:t>Az óvoda nevelőtestületének közös véleménye volt – a programot kidolgozó szakemberekével egyetértve -, hogy a 3-7 éves gyermekek, elsősorban életkoruknak megfelelő kapcsolatteremtés (kommunikáció), valamint egymással és a felnőttekkel való együttműködés (kooperáció) során nevelhetők és fejleszthetők legeredményesebben. Óvodánk nevelési stílusára eddig is a gyermekközpontúság volt a jellemző. Ez a program is ebben a szellemben íródott, ezáltal számunkra a legelfogadhatóbb.</w:t>
      </w:r>
    </w:p>
    <w:p w:rsidR="001E5D9B" w:rsidRPr="00B36DFD" w:rsidRDefault="001E5D9B" w:rsidP="00927C78">
      <w:pPr>
        <w:pStyle w:val="Szvegtrzs"/>
        <w:spacing w:before="9"/>
        <w:ind w:left="0" w:firstLine="0"/>
        <w:jc w:val="both"/>
      </w:pPr>
    </w:p>
    <w:p w:rsidR="001E5D9B" w:rsidRPr="00F5739B" w:rsidRDefault="00393F9B" w:rsidP="00927C78">
      <w:pPr>
        <w:pStyle w:val="Szvegtrzs"/>
        <w:spacing w:before="17" w:line="247" w:lineRule="auto"/>
        <w:ind w:left="451" w:right="365" w:firstLine="708"/>
        <w:jc w:val="both"/>
      </w:pPr>
      <w:r w:rsidRPr="00F5739B">
        <w:t xml:space="preserve">Hitvallásunk, az óvodáskorú gyermek egyéni és életkori sajátosságait a legmesszebbmenőkig figyelembe véve, fejleszteni, személyiségét, kiegészítve és folytatva a családi nevelést, derűs otthonos légkörben, amelynek megvalósulása folytán képessé válik a gyermek egyre </w:t>
      </w:r>
      <w:r w:rsidRPr="00F5739B">
        <w:rPr>
          <w:b/>
        </w:rPr>
        <w:t xml:space="preserve">tágabb környezetbe </w:t>
      </w:r>
      <w:r w:rsidRPr="00F5739B">
        <w:t>való zökkenőmentes beilleszkedésre. Ezen a ponton találkozik először, a nevelőtestületi nézet és a TON.</w:t>
      </w:r>
    </w:p>
    <w:p w:rsidR="001E5D9B" w:rsidRPr="00F5739B" w:rsidRDefault="00393F9B" w:rsidP="00927C78">
      <w:pPr>
        <w:pStyle w:val="Szvegtrzs"/>
        <w:spacing w:before="14" w:line="247" w:lineRule="auto"/>
        <w:ind w:left="460" w:right="365" w:hanging="10"/>
        <w:jc w:val="both"/>
      </w:pPr>
      <w:r w:rsidRPr="00F5739B">
        <w:t xml:space="preserve">Az Alapprogram is kellő szabadságot biztosít az óvónő munkájában, ezzel a szabadsággal élve </w:t>
      </w:r>
      <w:r w:rsidRPr="00F5739B">
        <w:lastRenderedPageBreak/>
        <w:t>és a helyi sajátosságokat, lehetőségeket eddig is kihasználva és beépítve végezzük munkánkat, tág teret adva a gyermeki tevékenységnek, tevékenykedtetésnek, és ezen keresztül a sokoldalú megismerésnek.</w:t>
      </w:r>
    </w:p>
    <w:p w:rsidR="001E5D9B" w:rsidRPr="00F5739B" w:rsidRDefault="00393F9B" w:rsidP="00927C78">
      <w:pPr>
        <w:spacing w:before="15" w:line="247" w:lineRule="auto"/>
        <w:ind w:left="460" w:right="230" w:hanging="10"/>
        <w:jc w:val="both"/>
        <w:rPr>
          <w:color w:val="000099"/>
          <w:sz w:val="24"/>
        </w:rPr>
      </w:pPr>
      <w:r w:rsidRPr="00F5739B">
        <w:rPr>
          <w:sz w:val="24"/>
        </w:rPr>
        <w:t xml:space="preserve">Óvodai életünket a megismerések </w:t>
      </w:r>
      <w:r w:rsidRPr="00F5739B">
        <w:rPr>
          <w:b/>
          <w:sz w:val="24"/>
        </w:rPr>
        <w:t xml:space="preserve">komplexitása, </w:t>
      </w:r>
      <w:r w:rsidRPr="00F5739B">
        <w:rPr>
          <w:sz w:val="24"/>
        </w:rPr>
        <w:t xml:space="preserve">gyakorlatiassága és a </w:t>
      </w:r>
      <w:r w:rsidRPr="00F5739B">
        <w:rPr>
          <w:b/>
          <w:sz w:val="24"/>
        </w:rPr>
        <w:t xml:space="preserve">többoldalú tapasztalatszerzés </w:t>
      </w:r>
      <w:r w:rsidR="00091AA9" w:rsidRPr="00F5739B">
        <w:rPr>
          <w:sz w:val="24"/>
        </w:rPr>
        <w:t>jellemzi,</w:t>
      </w:r>
      <w:r w:rsidR="00091AA9" w:rsidRPr="00F5739B">
        <w:rPr>
          <w:color w:val="000099"/>
          <w:sz w:val="24"/>
        </w:rPr>
        <w:t>.</w:t>
      </w:r>
    </w:p>
    <w:p w:rsidR="001E5D9B" w:rsidRPr="00F5739B" w:rsidRDefault="00393F9B" w:rsidP="00927C78">
      <w:pPr>
        <w:pStyle w:val="Szvegtrzs"/>
        <w:spacing w:before="17" w:line="247" w:lineRule="auto"/>
        <w:ind w:left="451" w:right="359" w:firstLine="708"/>
        <w:jc w:val="both"/>
      </w:pPr>
      <w:r w:rsidRPr="00F5739B">
        <w:t xml:space="preserve">Az óvónők által kezdeményezett tevékenységi formák alapjai a tanulásnak, a kompetenciák fejlesztésének. A gyermeki megismerés, a tanulás, szerves része a </w:t>
      </w:r>
      <w:r w:rsidRPr="00F5739B">
        <w:rPr>
          <w:b/>
        </w:rPr>
        <w:t xml:space="preserve">nevelésnek, </w:t>
      </w:r>
      <w:r w:rsidRPr="00F5739B">
        <w:t>melyhez a nap minden pillanata megfelelő lehet, előtérbe helyezve a szabad játékot.</w:t>
      </w:r>
    </w:p>
    <w:p w:rsidR="001E5D9B" w:rsidRPr="00F5739B" w:rsidRDefault="001E5D9B" w:rsidP="00927C78">
      <w:pPr>
        <w:pStyle w:val="Szvegtrzs"/>
        <w:spacing w:before="10"/>
        <w:ind w:left="0" w:firstLine="0"/>
        <w:jc w:val="both"/>
        <w:rPr>
          <w:sz w:val="22"/>
        </w:rPr>
      </w:pPr>
    </w:p>
    <w:p w:rsidR="001E5D9B" w:rsidRPr="00F5739B" w:rsidRDefault="00393F9B" w:rsidP="00927C78">
      <w:pPr>
        <w:pStyle w:val="Cmsor4"/>
        <w:spacing w:before="1" w:line="259" w:lineRule="auto"/>
        <w:ind w:left="451" w:right="270" w:hanging="12"/>
        <w:jc w:val="both"/>
        <w:rPr>
          <w:i w:val="0"/>
        </w:rPr>
      </w:pPr>
      <w:r w:rsidRPr="00F5739B">
        <w:rPr>
          <w:i w:val="0"/>
        </w:rPr>
        <w:t>Azért döntöttünk alapvetően a TON programja mellett, mert nézeteink megegyeznek abban, hogy az eddig jól bevált alapokra építve léphetünk tovább.</w:t>
      </w:r>
    </w:p>
    <w:p w:rsidR="001E5D9B" w:rsidRDefault="00393F9B" w:rsidP="00927C78">
      <w:pPr>
        <w:spacing w:before="1" w:line="259" w:lineRule="auto"/>
        <w:ind w:left="451" w:right="263" w:hanging="12"/>
        <w:jc w:val="both"/>
        <w:rPr>
          <w:b/>
          <w:sz w:val="24"/>
        </w:rPr>
      </w:pPr>
      <w:r w:rsidRPr="00F5739B">
        <w:rPr>
          <w:b/>
          <w:sz w:val="24"/>
        </w:rPr>
        <w:t>Küldetésünk: a gyermekek egyéni képességeit felfedezve és megismerve, az eltérő fejlődés ütemét figyelembe véve, meleg, elfogadó légkörben, változatos tevékenységek biztosításával, korszerű szemlélettel, a személyiségük kibontakoztatása, pozitív irányú fejlesztése.</w:t>
      </w:r>
    </w:p>
    <w:p w:rsidR="00B25942" w:rsidRPr="00F5739B" w:rsidRDefault="00B25942" w:rsidP="00927C78">
      <w:pPr>
        <w:spacing w:before="1" w:line="259" w:lineRule="auto"/>
        <w:ind w:left="451" w:right="263" w:hanging="12"/>
        <w:jc w:val="both"/>
        <w:rPr>
          <w:b/>
          <w:sz w:val="24"/>
        </w:rPr>
      </w:pPr>
    </w:p>
    <w:p w:rsidR="001E5D9B" w:rsidRPr="00F5739B" w:rsidRDefault="00B25942" w:rsidP="00B25942">
      <w:pPr>
        <w:pStyle w:val="Cmsor3"/>
      </w:pPr>
      <w:bookmarkStart w:id="34" w:name="_Toc49280128"/>
      <w:r>
        <w:t xml:space="preserve">6.2 </w:t>
      </w:r>
      <w:r w:rsidR="00393F9B" w:rsidRPr="00F5739B">
        <w:t>A programunk alapelve</w:t>
      </w:r>
      <w:bookmarkEnd w:id="34"/>
    </w:p>
    <w:p w:rsidR="001E5D9B" w:rsidRPr="00F5739B" w:rsidRDefault="00393F9B" w:rsidP="00927C78">
      <w:pPr>
        <w:pStyle w:val="Szvegtrzs"/>
        <w:spacing w:before="216" w:line="247" w:lineRule="auto"/>
        <w:ind w:left="460" w:right="236" w:hanging="10"/>
        <w:jc w:val="both"/>
      </w:pPr>
      <w:r w:rsidRPr="00F5739B">
        <w:t>Szeretetteljes, biztonságérzetet nyújtó, érzelemben gazdag óvodai élet megteremtése, ahol a gyermekközpontúság úgy jelenik meg, hogy tartást, önállóságot, boldogságot ad a gyermekeknek. Minden gyermek a saját képességei szerint, annak figyelembevételével nevelhető. Az óvodapedagógusaink hisznek abban, hogy minden gyermek egyedi, különleges emberi lény, aki szeretetteljes közegben formálható, nevelhető. A gyermek érdeke mindenekfelett</w:t>
      </w:r>
      <w:r w:rsidRPr="00F5739B">
        <w:rPr>
          <w:spacing w:val="-1"/>
        </w:rPr>
        <w:t xml:space="preserve"> </w:t>
      </w:r>
      <w:r w:rsidRPr="00F5739B">
        <w:t>áll.</w:t>
      </w:r>
    </w:p>
    <w:p w:rsidR="001E5D9B" w:rsidRPr="00F5739B" w:rsidRDefault="00393F9B" w:rsidP="00927C78">
      <w:pPr>
        <w:pStyle w:val="Szvegtrzs"/>
        <w:spacing w:before="15" w:line="247" w:lineRule="auto"/>
        <w:ind w:left="460" w:right="234" w:hanging="10"/>
        <w:jc w:val="both"/>
      </w:pPr>
      <w:r w:rsidRPr="00F5739B">
        <w:t>A település lakosai különféle igényeket mutatnak, melyek figyelembevételével, de a hagyományainkhoz hű nevelési elvek hangsúlyozása mellett állítottuk össze programunkat. Az óvodai nevelés nyelve a magyar, a nevelés teljes egészében magyarul történik.</w:t>
      </w:r>
    </w:p>
    <w:p w:rsidR="001E5D9B" w:rsidRPr="00F5739B" w:rsidRDefault="00393F9B" w:rsidP="00927C78">
      <w:pPr>
        <w:pStyle w:val="Szvegtrzs"/>
        <w:spacing w:before="14" w:line="247" w:lineRule="auto"/>
        <w:ind w:left="460" w:right="234" w:hanging="10"/>
        <w:jc w:val="both"/>
      </w:pPr>
      <w:r w:rsidRPr="00F5739B">
        <w:t>Intézményünk rendelkezik az óvodai program megvalósításához szükséges feltételekkel. Az óvodapedagógusok képzettsége, szakmai elhivatottsága garancia a program célkitűzéseinek megvalósítására. A dajka fontos szerepet tölt be a csoport életében, nevelést segítő partner.</w:t>
      </w:r>
    </w:p>
    <w:p w:rsidR="001E5D9B" w:rsidRPr="00F5739B" w:rsidRDefault="001E5D9B" w:rsidP="00927C78">
      <w:pPr>
        <w:pStyle w:val="Szvegtrzs"/>
        <w:spacing w:before="4"/>
        <w:ind w:left="0" w:firstLine="0"/>
        <w:jc w:val="both"/>
        <w:rPr>
          <w:sz w:val="36"/>
        </w:rPr>
      </w:pPr>
    </w:p>
    <w:p w:rsidR="001E5D9B" w:rsidRPr="00B36DFD" w:rsidRDefault="007A1659" w:rsidP="004950D4">
      <w:pPr>
        <w:pStyle w:val="Cmsor1"/>
        <w:ind w:left="0"/>
        <w:jc w:val="left"/>
        <w:rPr>
          <w:sz w:val="28"/>
          <w:szCs w:val="28"/>
        </w:rPr>
      </w:pPr>
      <w:bookmarkStart w:id="35" w:name="_Toc49280129"/>
      <w:r>
        <w:rPr>
          <w:sz w:val="28"/>
          <w:szCs w:val="28"/>
        </w:rPr>
        <w:t>7</w:t>
      </w:r>
      <w:r w:rsidR="008509C6" w:rsidRPr="00B36DFD">
        <w:rPr>
          <w:sz w:val="28"/>
          <w:szCs w:val="28"/>
        </w:rPr>
        <w:t>.</w:t>
      </w:r>
      <w:r w:rsidR="005E1B40" w:rsidRPr="00B36DFD">
        <w:rPr>
          <w:sz w:val="28"/>
          <w:szCs w:val="28"/>
        </w:rPr>
        <w:t>Óvodakép-Gyermekkép</w:t>
      </w:r>
      <w:bookmarkEnd w:id="35"/>
    </w:p>
    <w:p w:rsidR="00C65A2A" w:rsidRPr="00B36DFD" w:rsidRDefault="00C65A2A" w:rsidP="004950D4">
      <w:pPr>
        <w:pStyle w:val="Cmsor1"/>
        <w:ind w:left="0"/>
        <w:jc w:val="left"/>
        <w:rPr>
          <w:sz w:val="28"/>
          <w:szCs w:val="28"/>
        </w:rPr>
      </w:pPr>
    </w:p>
    <w:p w:rsidR="001E5D9B" w:rsidRPr="00B36DFD" w:rsidRDefault="007A1659" w:rsidP="00B25942">
      <w:pPr>
        <w:pStyle w:val="Cmsor3"/>
      </w:pPr>
      <w:bookmarkStart w:id="36" w:name="_Toc49280130"/>
      <w:r>
        <w:t>7</w:t>
      </w:r>
      <w:r w:rsidR="008509C6" w:rsidRPr="00B36DFD">
        <w:t>.1.</w:t>
      </w:r>
      <w:r w:rsidR="00654E40">
        <w:t xml:space="preserve"> </w:t>
      </w:r>
      <w:r w:rsidR="00393F9B" w:rsidRPr="00B36DFD">
        <w:t>Jövőképünk</w:t>
      </w:r>
      <w:bookmarkEnd w:id="36"/>
    </w:p>
    <w:p w:rsidR="00184A42" w:rsidRPr="00B36DFD" w:rsidRDefault="00393F9B" w:rsidP="00184A42">
      <w:pPr>
        <w:pStyle w:val="Szvegtrzs"/>
        <w:spacing w:before="56" w:line="247" w:lineRule="auto"/>
        <w:ind w:left="566" w:firstLine="592"/>
        <w:jc w:val="both"/>
      </w:pPr>
      <w:r w:rsidRPr="00B36DFD">
        <w:t>Olyan óvoda, ahol érzelmileg meleg, biztonságos, egészséges környezetben, otthonosan mozgó, eleven eszű, tevékeny emberkék élik boldog, élményekben gazdag gyermekkorukat.</w:t>
      </w:r>
      <w:r w:rsidR="00184A42" w:rsidRPr="00B36DFD">
        <w:rPr>
          <w:rFonts w:eastAsiaTheme="minorHAnsi"/>
          <w:sz w:val="23"/>
          <w:szCs w:val="23"/>
        </w:rPr>
        <w:t xml:space="preserve"> </w:t>
      </w:r>
      <w:r w:rsidR="00184A42" w:rsidRPr="00B36DFD">
        <w:t>Családias, derűs légkörben, inger gazdag környezetben sokszínű, változatos tevékenységeket, differenciált fejlődési lehetőségeket biztosítunk az intézménybe járó gyermekek számára. Az óvoda érvényesíti a folyamatosságot, a minőséget a gondozásban, a nevelésben- ismeretnyújtásban/ bővítésben, a művelődésben, a testi- és mentálhigiénés-, szocializációs fejlődésben.</w:t>
      </w:r>
    </w:p>
    <w:p w:rsidR="00C65A2A" w:rsidRPr="00B36DFD" w:rsidRDefault="00C65A2A" w:rsidP="00184A42">
      <w:pPr>
        <w:pStyle w:val="Szvegtrzs"/>
        <w:spacing w:before="56" w:line="247" w:lineRule="auto"/>
        <w:ind w:left="566" w:firstLine="592"/>
        <w:jc w:val="both"/>
      </w:pPr>
    </w:p>
    <w:p w:rsidR="001E5D9B" w:rsidRPr="00B36DFD" w:rsidRDefault="007A1659" w:rsidP="00B25942">
      <w:pPr>
        <w:pStyle w:val="Cmsor3"/>
      </w:pPr>
      <w:bookmarkStart w:id="37" w:name="_Toc49280131"/>
      <w:r>
        <w:t>7</w:t>
      </w:r>
      <w:r w:rsidR="008509C6" w:rsidRPr="00B36DFD">
        <w:t>.2.</w:t>
      </w:r>
      <w:r w:rsidR="00654E40">
        <w:t xml:space="preserve"> </w:t>
      </w:r>
      <w:r w:rsidR="00393F9B" w:rsidRPr="00B36DFD">
        <w:t>Óvodakép</w:t>
      </w:r>
      <w:bookmarkEnd w:id="37"/>
    </w:p>
    <w:p w:rsidR="001E5D9B" w:rsidRPr="00B36DFD" w:rsidRDefault="00393F9B" w:rsidP="00927C78">
      <w:pPr>
        <w:pStyle w:val="Szvegtrzs"/>
        <w:spacing w:before="180" w:line="247" w:lineRule="auto"/>
        <w:ind w:left="460" w:right="235" w:hanging="10"/>
        <w:jc w:val="both"/>
      </w:pPr>
      <w:r w:rsidRPr="00B36DFD">
        <w:t>Nevelési elveinkben szorosan együttműködünk a legközvetlenebb nevelési partnereinkkel: a családdal és az iskolával.</w:t>
      </w:r>
    </w:p>
    <w:p w:rsidR="001E5D9B" w:rsidRPr="00B36DFD" w:rsidRDefault="00393F9B" w:rsidP="00927C78">
      <w:pPr>
        <w:pStyle w:val="Szvegtrzs"/>
        <w:spacing w:before="15" w:line="247" w:lineRule="auto"/>
        <w:ind w:left="460" w:right="237" w:hanging="10"/>
        <w:jc w:val="both"/>
      </w:pPr>
      <w:r w:rsidRPr="00B36DFD">
        <w:t xml:space="preserve">A már kialakult hagyományainkra építve biztosítjuk alapvető feladatainkat, az óvó, védő </w:t>
      </w:r>
      <w:r w:rsidRPr="00B36DFD">
        <w:lastRenderedPageBreak/>
        <w:t>nevelési és szociális feladatokat a szülői igények figyelembevételével, sajátos szervezeti keretek, formák</w:t>
      </w:r>
      <w:r w:rsidRPr="00B36DFD">
        <w:rPr>
          <w:spacing w:val="-1"/>
        </w:rPr>
        <w:t xml:space="preserve"> </w:t>
      </w:r>
      <w:r w:rsidRPr="00B36DFD">
        <w:t>között.</w:t>
      </w:r>
    </w:p>
    <w:p w:rsidR="001E5D9B" w:rsidRPr="00B36DFD" w:rsidRDefault="00393F9B" w:rsidP="00927C78">
      <w:pPr>
        <w:pStyle w:val="Szvegtrzs"/>
        <w:spacing w:before="16" w:line="247" w:lineRule="auto"/>
        <w:ind w:left="460" w:right="235" w:hanging="10"/>
        <w:jc w:val="both"/>
      </w:pPr>
      <w:r w:rsidRPr="00B36DFD">
        <w:t xml:space="preserve">Az esélyegyenlőség jegyében biztosítjuk és javítjuk az óvodába járó gyermekek nevelési feltételeit, megteremtjük a szociálisan hátrányos </w:t>
      </w:r>
      <w:r w:rsidR="00C236CF" w:rsidRPr="00B36DFD">
        <w:t xml:space="preserve">és halmozottan hátrányos </w:t>
      </w:r>
      <w:r w:rsidRPr="00B36DFD">
        <w:t>helyzetű gyermekek, valamint a tehetséges gyermekek differenciált fejlesztésének lehetőségét is.</w:t>
      </w:r>
    </w:p>
    <w:p w:rsidR="001E5D9B" w:rsidRPr="00B36DFD" w:rsidRDefault="00393F9B" w:rsidP="00927C78">
      <w:pPr>
        <w:pStyle w:val="Szvegtrzs"/>
        <w:spacing w:before="16" w:line="247" w:lineRule="auto"/>
        <w:ind w:left="460" w:right="239" w:hanging="10"/>
        <w:jc w:val="both"/>
      </w:pPr>
      <w:r w:rsidRPr="00B36DFD">
        <w:t>Az óvodai nevelőmunkába bevonjuk a különböző társadalmi, közművelődési, egészségügyi szervezetek képviselőit.</w:t>
      </w:r>
    </w:p>
    <w:p w:rsidR="00A50BE6" w:rsidRPr="00B36DFD" w:rsidRDefault="00393F9B" w:rsidP="00654E40">
      <w:pPr>
        <w:pStyle w:val="Szvegtrzs"/>
        <w:spacing w:before="14" w:line="247" w:lineRule="auto"/>
        <w:ind w:left="460" w:right="239" w:hanging="10"/>
        <w:jc w:val="both"/>
      </w:pPr>
      <w:r w:rsidRPr="00B36DFD">
        <w:t>Kapcsolódunk, valamint teret engedünk azoknak a tevékenységeknek, melyek az óvodai program célkitűzéseit segítik, és hatékonyabbá teszik a gyermekek iskolai életre való felkészítését.</w:t>
      </w:r>
    </w:p>
    <w:p w:rsidR="00F65312" w:rsidRPr="00B36DFD" w:rsidRDefault="00F65312" w:rsidP="00654E40">
      <w:pPr>
        <w:pStyle w:val="Cmsor2"/>
        <w:ind w:left="0"/>
      </w:pPr>
    </w:p>
    <w:p w:rsidR="00F65312" w:rsidRPr="00B36DFD" w:rsidRDefault="00F65312" w:rsidP="00F675D3">
      <w:pPr>
        <w:pStyle w:val="Cmsor2"/>
      </w:pPr>
    </w:p>
    <w:p w:rsidR="001E5D9B" w:rsidRPr="00B36DFD" w:rsidRDefault="007A1659" w:rsidP="00B25942">
      <w:pPr>
        <w:pStyle w:val="Cmsor3"/>
      </w:pPr>
      <w:bookmarkStart w:id="38" w:name="_Toc49280132"/>
      <w:r>
        <w:t>7</w:t>
      </w:r>
      <w:r w:rsidR="008509C6" w:rsidRPr="00B36DFD">
        <w:t>.3.</w:t>
      </w:r>
      <w:r w:rsidR="00654E40">
        <w:t xml:space="preserve"> </w:t>
      </w:r>
      <w:r w:rsidR="00393F9B" w:rsidRPr="00B36DFD">
        <w:t>Gyermekképünk</w:t>
      </w:r>
      <w:bookmarkEnd w:id="38"/>
    </w:p>
    <w:p w:rsidR="001E5D9B" w:rsidRPr="00B36DFD" w:rsidRDefault="00393F9B" w:rsidP="00927C78">
      <w:pPr>
        <w:spacing w:before="221" w:line="264" w:lineRule="auto"/>
        <w:ind w:left="487" w:right="227" w:hanging="12"/>
        <w:jc w:val="both"/>
        <w:rPr>
          <w:b/>
          <w:sz w:val="24"/>
        </w:rPr>
      </w:pPr>
      <w:r w:rsidRPr="00B36DFD">
        <w:rPr>
          <w:b/>
          <w:sz w:val="24"/>
        </w:rPr>
        <w:t>Célunk: hogy az óvodában felnövekvő gyermekek sokszínű egyénisége harmonikusan illeszkedjék a magyar és az európai uniós értékrendhez egyaránt.</w:t>
      </w:r>
      <w:r w:rsidR="00A50BE6" w:rsidRPr="00B36DFD">
        <w:rPr>
          <w:rFonts w:eastAsiaTheme="minorHAnsi"/>
          <w:sz w:val="23"/>
          <w:szCs w:val="23"/>
        </w:rPr>
        <w:t xml:space="preserve"> </w:t>
      </w:r>
      <w:r w:rsidR="00A50BE6" w:rsidRPr="00B36DFD">
        <w:rPr>
          <w:b/>
          <w:sz w:val="24"/>
        </w:rPr>
        <w:t>Olyan gyermekeket szeretnénk nevelni, akik nyitottak, érdeklődőek, fogékonyak a szépre, jóra és érzelmi gazdagság, természetes kíváncsiság, felfedezési-, cselekvési-, alkotási-, közlési vágy jellemzi őket. Akik szívesen járnak óvodába, igénylik a kortárs kapcsolatokat, s jól érzik magukat a gyermekközösségben. Bátran, egészséges önbizalommal, elvárható stílussal és kifejezés kultúrával kommunikálnak. Érzelmeiket verbálisan és nonverbális módon is kifejezésre juttatják. Tisztelik szüleiket, az óvoda alkalmazottait és bizalommal fordulnak hozzájuk. Magatartásuk és viselkedésük koruknak megfelelően fejlett, udvariasak, illemtudóak.</w:t>
      </w:r>
    </w:p>
    <w:p w:rsidR="001E5D9B" w:rsidRPr="00B36DFD" w:rsidRDefault="00393F9B" w:rsidP="00927C78">
      <w:pPr>
        <w:pStyle w:val="Szvegtrzs"/>
        <w:spacing w:before="197"/>
        <w:ind w:left="511" w:firstLine="0"/>
        <w:jc w:val="both"/>
        <w:rPr>
          <w:u w:val="single"/>
        </w:rPr>
      </w:pPr>
      <w:r w:rsidRPr="00B36DFD">
        <w:rPr>
          <w:u w:val="single"/>
        </w:rPr>
        <w:t>Értékek, amelyeket elvár a társadalom:</w:t>
      </w:r>
    </w:p>
    <w:p w:rsidR="00B12029" w:rsidRPr="00B36DFD" w:rsidRDefault="00B12029" w:rsidP="00927C78">
      <w:pPr>
        <w:pStyle w:val="Szvegtrzs"/>
        <w:spacing w:before="197"/>
        <w:ind w:left="511" w:firstLine="0"/>
        <w:jc w:val="both"/>
        <w:rPr>
          <w:u w:val="single"/>
        </w:rPr>
      </w:pPr>
    </w:p>
    <w:p w:rsidR="001E5D9B" w:rsidRPr="00B36DFD" w:rsidRDefault="00393F9B" w:rsidP="0080151C">
      <w:pPr>
        <w:pStyle w:val="Listaszerbekezds"/>
        <w:numPr>
          <w:ilvl w:val="0"/>
          <w:numId w:val="43"/>
        </w:numPr>
        <w:tabs>
          <w:tab w:val="left" w:pos="1157"/>
          <w:tab w:val="left" w:pos="1158"/>
        </w:tabs>
        <w:spacing w:before="22"/>
        <w:ind w:hanging="361"/>
        <w:jc w:val="both"/>
        <w:rPr>
          <w:sz w:val="24"/>
        </w:rPr>
      </w:pPr>
      <w:r w:rsidRPr="00B36DFD">
        <w:rPr>
          <w:sz w:val="24"/>
        </w:rPr>
        <w:t>Változásokra, fejlődésre való rugalmas alkalmazkodás, befolyásolás</w:t>
      </w:r>
      <w:r w:rsidRPr="00B36DFD">
        <w:rPr>
          <w:spacing w:val="-8"/>
          <w:sz w:val="24"/>
        </w:rPr>
        <w:t xml:space="preserve"> </w:t>
      </w:r>
      <w:r w:rsidRPr="00B36DFD">
        <w:rPr>
          <w:sz w:val="24"/>
        </w:rPr>
        <w:t>képessége.</w:t>
      </w:r>
    </w:p>
    <w:p w:rsidR="001E5D9B" w:rsidRPr="00B36DFD" w:rsidRDefault="00393F9B" w:rsidP="0080151C">
      <w:pPr>
        <w:pStyle w:val="Listaszerbekezds"/>
        <w:numPr>
          <w:ilvl w:val="0"/>
          <w:numId w:val="43"/>
        </w:numPr>
        <w:tabs>
          <w:tab w:val="left" w:pos="1157"/>
          <w:tab w:val="left" w:pos="1158"/>
        </w:tabs>
        <w:ind w:hanging="361"/>
        <w:jc w:val="both"/>
        <w:rPr>
          <w:sz w:val="24"/>
        </w:rPr>
      </w:pPr>
      <w:r w:rsidRPr="00B36DFD">
        <w:rPr>
          <w:sz w:val="24"/>
        </w:rPr>
        <w:t>Kritikus gondolkodás,</w:t>
      </w:r>
      <w:r w:rsidRPr="00B36DFD">
        <w:rPr>
          <w:spacing w:val="-1"/>
          <w:sz w:val="24"/>
        </w:rPr>
        <w:t xml:space="preserve"> </w:t>
      </w:r>
      <w:r w:rsidRPr="00B36DFD">
        <w:rPr>
          <w:sz w:val="24"/>
        </w:rPr>
        <w:t>döntésképesség.</w:t>
      </w:r>
    </w:p>
    <w:p w:rsidR="001E5D9B" w:rsidRPr="00B36DFD" w:rsidRDefault="00393F9B" w:rsidP="0080151C">
      <w:pPr>
        <w:pStyle w:val="Listaszerbekezds"/>
        <w:numPr>
          <w:ilvl w:val="0"/>
          <w:numId w:val="43"/>
        </w:numPr>
        <w:tabs>
          <w:tab w:val="left" w:pos="1157"/>
          <w:tab w:val="left" w:pos="1158"/>
        </w:tabs>
        <w:ind w:hanging="361"/>
        <w:jc w:val="both"/>
        <w:rPr>
          <w:sz w:val="24"/>
        </w:rPr>
      </w:pPr>
      <w:r w:rsidRPr="00B36DFD">
        <w:rPr>
          <w:sz w:val="24"/>
        </w:rPr>
        <w:t>Konfliktuskezelő</w:t>
      </w:r>
      <w:r w:rsidRPr="00B36DFD">
        <w:rPr>
          <w:spacing w:val="-1"/>
          <w:sz w:val="24"/>
        </w:rPr>
        <w:t xml:space="preserve"> </w:t>
      </w:r>
      <w:r w:rsidRPr="00B36DFD">
        <w:rPr>
          <w:sz w:val="24"/>
        </w:rPr>
        <w:t>képesség.</w:t>
      </w:r>
    </w:p>
    <w:p w:rsidR="001E5D9B" w:rsidRPr="00B36DFD" w:rsidRDefault="00393F9B" w:rsidP="0080151C">
      <w:pPr>
        <w:pStyle w:val="Listaszerbekezds"/>
        <w:numPr>
          <w:ilvl w:val="0"/>
          <w:numId w:val="43"/>
        </w:numPr>
        <w:tabs>
          <w:tab w:val="left" w:pos="1157"/>
          <w:tab w:val="left" w:pos="1158"/>
        </w:tabs>
        <w:ind w:hanging="361"/>
        <w:jc w:val="both"/>
        <w:rPr>
          <w:sz w:val="24"/>
        </w:rPr>
      </w:pPr>
      <w:r w:rsidRPr="00B36DFD">
        <w:rPr>
          <w:sz w:val="24"/>
        </w:rPr>
        <w:t>A környezet védelme, és ennek megfelelő</w:t>
      </w:r>
      <w:r w:rsidRPr="00B36DFD">
        <w:rPr>
          <w:spacing w:val="1"/>
          <w:sz w:val="24"/>
        </w:rPr>
        <w:t xml:space="preserve"> </w:t>
      </w:r>
      <w:r w:rsidRPr="00B36DFD">
        <w:rPr>
          <w:sz w:val="24"/>
        </w:rPr>
        <w:t>alakítása.</w:t>
      </w:r>
    </w:p>
    <w:p w:rsidR="001E5D9B" w:rsidRPr="00B36DFD" w:rsidRDefault="00393F9B" w:rsidP="0080151C">
      <w:pPr>
        <w:pStyle w:val="Listaszerbekezds"/>
        <w:numPr>
          <w:ilvl w:val="0"/>
          <w:numId w:val="43"/>
        </w:numPr>
        <w:tabs>
          <w:tab w:val="left" w:pos="1157"/>
          <w:tab w:val="left" w:pos="1158"/>
        </w:tabs>
        <w:spacing w:before="9"/>
        <w:ind w:hanging="361"/>
        <w:jc w:val="both"/>
        <w:rPr>
          <w:sz w:val="24"/>
        </w:rPr>
      </w:pPr>
      <w:r w:rsidRPr="00B36DFD">
        <w:rPr>
          <w:sz w:val="24"/>
        </w:rPr>
        <w:t>A testi, szellemi egészség megőrzése,</w:t>
      </w:r>
      <w:r w:rsidRPr="00B36DFD">
        <w:rPr>
          <w:spacing w:val="-5"/>
          <w:sz w:val="24"/>
        </w:rPr>
        <w:t xml:space="preserve"> </w:t>
      </w:r>
      <w:r w:rsidR="00F97222" w:rsidRPr="00B36DFD">
        <w:rPr>
          <w:sz w:val="24"/>
        </w:rPr>
        <w:t>fontosságának erősítése</w:t>
      </w:r>
      <w:r w:rsidRPr="00B36DFD">
        <w:rPr>
          <w:sz w:val="24"/>
        </w:rPr>
        <w:t>.</w:t>
      </w:r>
    </w:p>
    <w:p w:rsidR="001E5D9B" w:rsidRPr="00B36DFD" w:rsidRDefault="00393F9B" w:rsidP="0080151C">
      <w:pPr>
        <w:pStyle w:val="Listaszerbekezds"/>
        <w:numPr>
          <w:ilvl w:val="0"/>
          <w:numId w:val="43"/>
        </w:numPr>
        <w:tabs>
          <w:tab w:val="left" w:pos="1157"/>
          <w:tab w:val="left" w:pos="1158"/>
        </w:tabs>
        <w:ind w:hanging="361"/>
        <w:jc w:val="both"/>
        <w:rPr>
          <w:sz w:val="24"/>
        </w:rPr>
      </w:pPr>
      <w:r w:rsidRPr="00B36DFD">
        <w:rPr>
          <w:sz w:val="24"/>
        </w:rPr>
        <w:t>A kultúra, a szülőföld ismerete,</w:t>
      </w:r>
      <w:r w:rsidRPr="00B36DFD">
        <w:rPr>
          <w:spacing w:val="-3"/>
          <w:sz w:val="24"/>
        </w:rPr>
        <w:t xml:space="preserve"> </w:t>
      </w:r>
      <w:r w:rsidRPr="00B36DFD">
        <w:rPr>
          <w:sz w:val="24"/>
        </w:rPr>
        <w:t>védelme.</w:t>
      </w:r>
    </w:p>
    <w:p w:rsidR="001E5D9B" w:rsidRPr="00B36DFD" w:rsidRDefault="00393F9B" w:rsidP="0080151C">
      <w:pPr>
        <w:pStyle w:val="Listaszerbekezds"/>
        <w:numPr>
          <w:ilvl w:val="0"/>
          <w:numId w:val="43"/>
        </w:numPr>
        <w:tabs>
          <w:tab w:val="left" w:pos="1157"/>
          <w:tab w:val="left" w:pos="1158"/>
        </w:tabs>
        <w:ind w:hanging="361"/>
        <w:jc w:val="both"/>
        <w:rPr>
          <w:sz w:val="24"/>
        </w:rPr>
      </w:pPr>
      <w:r w:rsidRPr="00B36DFD">
        <w:rPr>
          <w:sz w:val="24"/>
        </w:rPr>
        <w:t>A technikai és tudományos fejlődés</w:t>
      </w:r>
      <w:r w:rsidRPr="00B36DFD">
        <w:rPr>
          <w:spacing w:val="-4"/>
          <w:sz w:val="24"/>
        </w:rPr>
        <w:t xml:space="preserve"> </w:t>
      </w:r>
      <w:r w:rsidRPr="00B36DFD">
        <w:rPr>
          <w:sz w:val="24"/>
        </w:rPr>
        <w:t>követése.</w:t>
      </w:r>
    </w:p>
    <w:p w:rsidR="001E5D9B" w:rsidRPr="00B36DFD" w:rsidRDefault="00393F9B" w:rsidP="0080151C">
      <w:pPr>
        <w:pStyle w:val="Listaszerbekezds"/>
        <w:numPr>
          <w:ilvl w:val="0"/>
          <w:numId w:val="43"/>
        </w:numPr>
        <w:tabs>
          <w:tab w:val="left" w:pos="1157"/>
          <w:tab w:val="left" w:pos="1158"/>
        </w:tabs>
        <w:ind w:hanging="361"/>
        <w:jc w:val="both"/>
        <w:rPr>
          <w:sz w:val="24"/>
        </w:rPr>
      </w:pPr>
      <w:r w:rsidRPr="00B36DFD">
        <w:rPr>
          <w:sz w:val="24"/>
        </w:rPr>
        <w:t>Emberi kapcsolatok humánus</w:t>
      </w:r>
      <w:r w:rsidRPr="00B36DFD">
        <w:rPr>
          <w:spacing w:val="-2"/>
          <w:sz w:val="24"/>
        </w:rPr>
        <w:t xml:space="preserve"> </w:t>
      </w:r>
      <w:r w:rsidRPr="00B36DFD">
        <w:rPr>
          <w:sz w:val="24"/>
        </w:rPr>
        <w:t>alakítása.</w:t>
      </w:r>
    </w:p>
    <w:p w:rsidR="001E5D9B" w:rsidRPr="00B36DFD" w:rsidRDefault="00393F9B" w:rsidP="0080151C">
      <w:pPr>
        <w:pStyle w:val="Listaszerbekezds"/>
        <w:numPr>
          <w:ilvl w:val="0"/>
          <w:numId w:val="43"/>
        </w:numPr>
        <w:tabs>
          <w:tab w:val="left" w:pos="1157"/>
          <w:tab w:val="left" w:pos="1158"/>
        </w:tabs>
        <w:spacing w:before="14"/>
        <w:ind w:hanging="361"/>
        <w:jc w:val="both"/>
        <w:rPr>
          <w:sz w:val="24"/>
        </w:rPr>
      </w:pPr>
      <w:r w:rsidRPr="00B36DFD">
        <w:rPr>
          <w:sz w:val="24"/>
        </w:rPr>
        <w:t>Az egyén és társadalom jogainak és szükségleteinek egyenrangú</w:t>
      </w:r>
      <w:r w:rsidRPr="00B36DFD">
        <w:rPr>
          <w:spacing w:val="-4"/>
          <w:sz w:val="24"/>
        </w:rPr>
        <w:t xml:space="preserve"> </w:t>
      </w:r>
      <w:r w:rsidRPr="00B36DFD">
        <w:rPr>
          <w:sz w:val="24"/>
        </w:rPr>
        <w:t>tisztelete.</w:t>
      </w:r>
    </w:p>
    <w:p w:rsidR="001E5D9B" w:rsidRPr="00B36DFD" w:rsidRDefault="00393F9B" w:rsidP="00927C78">
      <w:pPr>
        <w:pStyle w:val="Szvegtrzs"/>
        <w:spacing w:before="213" w:line="247" w:lineRule="auto"/>
        <w:ind w:left="460" w:hanging="10"/>
        <w:jc w:val="both"/>
      </w:pPr>
      <w:r w:rsidRPr="00B36DFD">
        <w:t>Olyan gyermekeket szeretnénk óvodánkból elengedni, akik a humanista értékek alapján, kreatív, érdeklődő, együttműködésre, teljes életre képesek.</w:t>
      </w:r>
    </w:p>
    <w:p w:rsidR="001E5D9B" w:rsidRPr="00B36DFD" w:rsidRDefault="00C65A2A" w:rsidP="008509C6">
      <w:pPr>
        <w:pStyle w:val="Cmsor3"/>
        <w:spacing w:before="125"/>
        <w:ind w:left="0"/>
        <w:jc w:val="both"/>
      </w:pPr>
      <w:bookmarkStart w:id="39" w:name="_Toc48575111"/>
      <w:r w:rsidRPr="00B36DFD">
        <w:t xml:space="preserve">       </w:t>
      </w:r>
      <w:bookmarkStart w:id="40" w:name="_Toc49280133"/>
      <w:r w:rsidR="007A1659">
        <w:t xml:space="preserve">7.4. </w:t>
      </w:r>
      <w:r w:rsidR="00393F9B" w:rsidRPr="00B36DFD">
        <w:t>Pedagóguskép</w:t>
      </w:r>
      <w:bookmarkEnd w:id="39"/>
      <w:bookmarkEnd w:id="40"/>
    </w:p>
    <w:p w:rsidR="001E5D9B" w:rsidRPr="00B36DFD" w:rsidRDefault="00393F9B" w:rsidP="003A235E">
      <w:pPr>
        <w:pStyle w:val="Szvegtrzs"/>
        <w:spacing w:before="142" w:line="247" w:lineRule="auto"/>
        <w:ind w:left="460" w:right="235" w:hanging="10"/>
        <w:jc w:val="both"/>
      </w:pPr>
      <w:r w:rsidRPr="00B36DFD">
        <w:t>Programunk sikeres megvalósítása olyan pedagógust feltételez, aki kreatív, folyamatosan megújulni képes, a nemzeti és emberi értékeket pozitívan közvetíti, együttműködő, kísérletező, toleráns, a gyermekek szükségleteit követő, empatikus, a szakmájáért kiálló személyiségjegyekkel rendelkezik</w:t>
      </w:r>
      <w:r w:rsidR="002F5E68" w:rsidRPr="00B36DFD">
        <w:t xml:space="preserve">, </w:t>
      </w:r>
      <w:r w:rsidR="003A235E" w:rsidRPr="00B36DFD">
        <w:t>akire a</w:t>
      </w:r>
      <w:r w:rsidR="002F5E68" w:rsidRPr="00B36DFD">
        <w:t xml:space="preserve"> megértés, az együttérzés, az elfogadás, a segítőkészség, a gyermeki jogok tiszteletben tartása jellemző. </w:t>
      </w:r>
    </w:p>
    <w:p w:rsidR="001E5D9B" w:rsidRPr="00B36DFD" w:rsidRDefault="00162BFA" w:rsidP="00654E40">
      <w:pPr>
        <w:pStyle w:val="Cmsor3"/>
        <w:spacing w:before="224"/>
        <w:ind w:left="851"/>
        <w:jc w:val="both"/>
      </w:pPr>
      <w:bookmarkStart w:id="41" w:name="_Toc48575112"/>
      <w:bookmarkStart w:id="42" w:name="_Toc49280134"/>
      <w:r>
        <w:t xml:space="preserve">7.4.1. </w:t>
      </w:r>
      <w:r w:rsidR="00393F9B" w:rsidRPr="00B36DFD">
        <w:t>Arra törekszünk, hogy pedagógusaink a következő személyiségjegyekkel rendelkezzenek:</w:t>
      </w:r>
      <w:bookmarkEnd w:id="41"/>
      <w:bookmarkEnd w:id="42"/>
    </w:p>
    <w:p w:rsidR="001E5D9B" w:rsidRPr="00B36DFD" w:rsidRDefault="00393F9B" w:rsidP="0080151C">
      <w:pPr>
        <w:pStyle w:val="Listaszerbekezds"/>
        <w:numPr>
          <w:ilvl w:val="0"/>
          <w:numId w:val="43"/>
        </w:numPr>
        <w:tabs>
          <w:tab w:val="left" w:pos="1157"/>
          <w:tab w:val="left" w:pos="1158"/>
        </w:tabs>
        <w:spacing w:before="22"/>
        <w:ind w:hanging="361"/>
        <w:jc w:val="both"/>
        <w:rPr>
          <w:sz w:val="24"/>
        </w:rPr>
      </w:pPr>
      <w:r w:rsidRPr="00B36DFD">
        <w:rPr>
          <w:sz w:val="24"/>
        </w:rPr>
        <w:t>A gyermekekkel szemben együtt érző, odafigyelő, szeretetteljes magatartást</w:t>
      </w:r>
      <w:r w:rsidRPr="00B36DFD">
        <w:rPr>
          <w:spacing w:val="-9"/>
          <w:sz w:val="24"/>
        </w:rPr>
        <w:t xml:space="preserve"> </w:t>
      </w:r>
      <w:r w:rsidRPr="00B36DFD">
        <w:rPr>
          <w:sz w:val="24"/>
        </w:rPr>
        <w:t>tanúsító.</w:t>
      </w:r>
    </w:p>
    <w:p w:rsidR="001E5D9B" w:rsidRPr="00B36DFD" w:rsidRDefault="00393F9B" w:rsidP="0080151C">
      <w:pPr>
        <w:pStyle w:val="Listaszerbekezds"/>
        <w:numPr>
          <w:ilvl w:val="0"/>
          <w:numId w:val="43"/>
        </w:numPr>
        <w:tabs>
          <w:tab w:val="left" w:pos="1157"/>
          <w:tab w:val="left" w:pos="1158"/>
        </w:tabs>
        <w:ind w:hanging="361"/>
        <w:jc w:val="both"/>
        <w:rPr>
          <w:sz w:val="24"/>
        </w:rPr>
      </w:pPr>
      <w:r w:rsidRPr="00B36DFD">
        <w:rPr>
          <w:sz w:val="24"/>
        </w:rPr>
        <w:lastRenderedPageBreak/>
        <w:t>Szakértelmét, pedagógiai, pszichológiai ismereteit gyakorlati jártassága</w:t>
      </w:r>
      <w:r w:rsidRPr="00B36DFD">
        <w:rPr>
          <w:spacing w:val="-2"/>
          <w:sz w:val="24"/>
        </w:rPr>
        <w:t xml:space="preserve"> </w:t>
      </w:r>
      <w:r w:rsidRPr="00B36DFD">
        <w:rPr>
          <w:sz w:val="24"/>
        </w:rPr>
        <w:t>tükrözi.</w:t>
      </w:r>
    </w:p>
    <w:p w:rsidR="001E5D9B" w:rsidRPr="00B36DFD" w:rsidRDefault="00393F9B" w:rsidP="0080151C">
      <w:pPr>
        <w:pStyle w:val="Listaszerbekezds"/>
        <w:numPr>
          <w:ilvl w:val="0"/>
          <w:numId w:val="43"/>
        </w:numPr>
        <w:tabs>
          <w:tab w:val="left" w:pos="1157"/>
          <w:tab w:val="left" w:pos="1158"/>
        </w:tabs>
        <w:ind w:hanging="361"/>
        <w:jc w:val="both"/>
        <w:rPr>
          <w:sz w:val="24"/>
        </w:rPr>
      </w:pPr>
      <w:r w:rsidRPr="00B36DFD">
        <w:rPr>
          <w:sz w:val="24"/>
        </w:rPr>
        <w:t>Önmaga továbbfejlesztésének igénye minden területen</w:t>
      </w:r>
      <w:r w:rsidRPr="00B36DFD">
        <w:rPr>
          <w:spacing w:val="-4"/>
          <w:sz w:val="24"/>
        </w:rPr>
        <w:t xml:space="preserve"> </w:t>
      </w:r>
      <w:r w:rsidRPr="00B36DFD">
        <w:rPr>
          <w:sz w:val="24"/>
        </w:rPr>
        <w:t>megnyilvánul.</w:t>
      </w:r>
    </w:p>
    <w:p w:rsidR="001E5D9B" w:rsidRPr="00B36DFD" w:rsidRDefault="00393F9B" w:rsidP="0080151C">
      <w:pPr>
        <w:pStyle w:val="Listaszerbekezds"/>
        <w:numPr>
          <w:ilvl w:val="0"/>
          <w:numId w:val="43"/>
        </w:numPr>
        <w:tabs>
          <w:tab w:val="left" w:pos="1157"/>
          <w:tab w:val="left" w:pos="1158"/>
        </w:tabs>
        <w:spacing w:before="19" w:line="235" w:lineRule="auto"/>
        <w:ind w:right="230"/>
        <w:jc w:val="both"/>
        <w:rPr>
          <w:sz w:val="24"/>
        </w:rPr>
      </w:pPr>
      <w:r w:rsidRPr="00B36DFD">
        <w:rPr>
          <w:sz w:val="24"/>
        </w:rPr>
        <w:t>A vele kapcsolatba kerülő személyekkel szemben tisztelettudó, feladat- és probléma érzékeny,</w:t>
      </w:r>
      <w:r w:rsidRPr="00B36DFD">
        <w:rPr>
          <w:spacing w:val="-1"/>
          <w:sz w:val="24"/>
        </w:rPr>
        <w:t xml:space="preserve"> </w:t>
      </w:r>
      <w:r w:rsidRPr="00B36DFD">
        <w:rPr>
          <w:sz w:val="24"/>
        </w:rPr>
        <w:t>titoktartó.</w:t>
      </w:r>
    </w:p>
    <w:p w:rsidR="003A235E" w:rsidRPr="00B36DFD" w:rsidRDefault="003A235E" w:rsidP="0080151C">
      <w:pPr>
        <w:pStyle w:val="Listaszerbekezds"/>
        <w:numPr>
          <w:ilvl w:val="0"/>
          <w:numId w:val="43"/>
        </w:numPr>
        <w:tabs>
          <w:tab w:val="left" w:pos="1157"/>
          <w:tab w:val="left" w:pos="1158"/>
        </w:tabs>
        <w:spacing w:before="19" w:line="235" w:lineRule="auto"/>
        <w:ind w:right="230"/>
        <w:jc w:val="both"/>
        <w:rPr>
          <w:sz w:val="24"/>
        </w:rPr>
      </w:pPr>
      <w:r w:rsidRPr="00B36DFD">
        <w:rPr>
          <w:sz w:val="24"/>
        </w:rPr>
        <w:t>Legyen innovatív,megújulásra kész</w:t>
      </w:r>
    </w:p>
    <w:p w:rsidR="003A235E" w:rsidRPr="00B36DFD" w:rsidRDefault="003A235E" w:rsidP="0080151C">
      <w:pPr>
        <w:pStyle w:val="Listaszerbekezds"/>
        <w:numPr>
          <w:ilvl w:val="0"/>
          <w:numId w:val="43"/>
        </w:numPr>
        <w:tabs>
          <w:tab w:val="left" w:pos="1157"/>
          <w:tab w:val="left" w:pos="1158"/>
        </w:tabs>
        <w:spacing w:before="19" w:line="235" w:lineRule="auto"/>
        <w:ind w:right="230"/>
        <w:jc w:val="both"/>
        <w:rPr>
          <w:sz w:val="24"/>
        </w:rPr>
      </w:pPr>
      <w:r w:rsidRPr="00B36DFD">
        <w:rPr>
          <w:sz w:val="24"/>
        </w:rPr>
        <w:t>Jellemezze az élethosszig tartó tanulás</w:t>
      </w:r>
    </w:p>
    <w:p w:rsidR="003A235E" w:rsidRPr="00B36DFD" w:rsidRDefault="003A235E" w:rsidP="0080151C">
      <w:pPr>
        <w:pStyle w:val="Listaszerbekezds"/>
        <w:numPr>
          <w:ilvl w:val="0"/>
          <w:numId w:val="43"/>
        </w:numPr>
        <w:tabs>
          <w:tab w:val="left" w:pos="1157"/>
          <w:tab w:val="left" w:pos="1158"/>
        </w:tabs>
        <w:spacing w:before="19" w:line="235" w:lineRule="auto"/>
        <w:ind w:right="230"/>
        <w:jc w:val="both"/>
        <w:rPr>
          <w:sz w:val="24"/>
        </w:rPr>
      </w:pPr>
      <w:r w:rsidRPr="00B36DFD">
        <w:rPr>
          <w:sz w:val="24"/>
        </w:rPr>
        <w:t>Képes legyen az építő jellegű kritika elfogadására</w:t>
      </w:r>
    </w:p>
    <w:p w:rsidR="003A235E" w:rsidRPr="00B36DFD" w:rsidRDefault="003A235E" w:rsidP="0080151C">
      <w:pPr>
        <w:pStyle w:val="Listaszerbekezds"/>
        <w:numPr>
          <w:ilvl w:val="0"/>
          <w:numId w:val="43"/>
        </w:numPr>
        <w:tabs>
          <w:tab w:val="left" w:pos="1157"/>
          <w:tab w:val="left" w:pos="1158"/>
        </w:tabs>
        <w:spacing w:before="19" w:line="235" w:lineRule="auto"/>
        <w:ind w:right="230"/>
        <w:jc w:val="both"/>
        <w:rPr>
          <w:sz w:val="24"/>
        </w:rPr>
      </w:pPr>
      <w:r w:rsidRPr="00B36DFD">
        <w:rPr>
          <w:sz w:val="24"/>
        </w:rPr>
        <w:t>Rendelkezzen reális önismerettel</w:t>
      </w:r>
    </w:p>
    <w:p w:rsidR="001E5D9B" w:rsidRPr="00B36DFD" w:rsidRDefault="00393F9B" w:rsidP="0080151C">
      <w:pPr>
        <w:pStyle w:val="Listaszerbekezds"/>
        <w:numPr>
          <w:ilvl w:val="0"/>
          <w:numId w:val="43"/>
        </w:numPr>
        <w:tabs>
          <w:tab w:val="left" w:pos="1157"/>
          <w:tab w:val="left" w:pos="1158"/>
        </w:tabs>
        <w:spacing w:before="25"/>
        <w:ind w:hanging="361"/>
        <w:jc w:val="both"/>
        <w:rPr>
          <w:sz w:val="24"/>
        </w:rPr>
      </w:pPr>
      <w:r w:rsidRPr="00B36DFD">
        <w:rPr>
          <w:sz w:val="24"/>
        </w:rPr>
        <w:t>Tiszteletben tartja a gyermeki</w:t>
      </w:r>
      <w:r w:rsidRPr="00B36DFD">
        <w:rPr>
          <w:spacing w:val="-1"/>
          <w:sz w:val="24"/>
        </w:rPr>
        <w:t xml:space="preserve"> </w:t>
      </w:r>
      <w:r w:rsidRPr="00B36DFD">
        <w:rPr>
          <w:sz w:val="24"/>
        </w:rPr>
        <w:t>jogokat.</w:t>
      </w:r>
    </w:p>
    <w:p w:rsidR="001E5D9B" w:rsidRPr="00B36DFD" w:rsidRDefault="00886D4F" w:rsidP="00886D4F">
      <w:pPr>
        <w:spacing w:before="90" w:line="244" w:lineRule="auto"/>
        <w:ind w:right="232"/>
        <w:jc w:val="both"/>
        <w:rPr>
          <w:sz w:val="24"/>
        </w:rPr>
      </w:pPr>
      <w:r w:rsidRPr="00B36DFD">
        <w:rPr>
          <w:sz w:val="19"/>
          <w:szCs w:val="24"/>
        </w:rPr>
        <w:t xml:space="preserve"> </w:t>
      </w:r>
      <w:r w:rsidR="00D64599" w:rsidRPr="00B36DFD">
        <w:rPr>
          <w:b/>
          <w:sz w:val="24"/>
        </w:rPr>
        <w:t>Az óvódapedagógusok</w:t>
      </w:r>
      <w:r w:rsidR="00393F9B" w:rsidRPr="00B36DFD">
        <w:rPr>
          <w:b/>
          <w:sz w:val="24"/>
        </w:rPr>
        <w:t xml:space="preserve"> bevonják a dajkát a közösségi élet és az egészséges életmód szokásainak megtervezésébe, megvalósításába. </w:t>
      </w:r>
      <w:r w:rsidR="00393F9B" w:rsidRPr="00B36DFD">
        <w:rPr>
          <w:sz w:val="24"/>
        </w:rPr>
        <w:t>A közösség tagjaként valamennyien felelősséget vállalnak a közösen kitűzött célok- és feladatok megvalósításáért. A szakmai munkában, munkatársi kapcsolatban, őszinte, nyílt véleménnyel segítik a legjobb megoldás kialakítását.</w:t>
      </w:r>
    </w:p>
    <w:p w:rsidR="001E5D9B" w:rsidRPr="00B36DFD" w:rsidRDefault="007A1659" w:rsidP="00927C78">
      <w:pPr>
        <w:pStyle w:val="Cmsor3"/>
        <w:spacing w:before="230"/>
        <w:jc w:val="both"/>
      </w:pPr>
      <w:bookmarkStart w:id="43" w:name="_Toc48575113"/>
      <w:bookmarkStart w:id="44" w:name="_Toc49280135"/>
      <w:r>
        <w:t xml:space="preserve">7.5. </w:t>
      </w:r>
      <w:r w:rsidR="00393F9B" w:rsidRPr="00B36DFD">
        <w:t>Szülőkép</w:t>
      </w:r>
      <w:bookmarkEnd w:id="43"/>
      <w:bookmarkEnd w:id="44"/>
    </w:p>
    <w:p w:rsidR="001E5D9B" w:rsidRPr="00B36DFD" w:rsidRDefault="00393F9B" w:rsidP="00927C78">
      <w:pPr>
        <w:pStyle w:val="Szvegtrzs"/>
        <w:spacing w:before="216" w:line="247" w:lineRule="auto"/>
        <w:ind w:left="460" w:right="231" w:hanging="10"/>
        <w:jc w:val="both"/>
      </w:pPr>
      <w:r w:rsidRPr="00B36DFD">
        <w:t>Bízunk abban, hogy óvodánkba olyan szülők hozzák gyermekeiket, akik érdeklődnek programunk iránt és azonosulni tudnak elképzeléseinkkel. Gyermekeik érdekében együttműködőek, tiszteletben tartják a pedagógusok szakmai hozzáértését, nem kérdőjelezik meg döntéseik jogosságát, bizalommal fordulnak az óvoda dolgozóihoz.</w:t>
      </w:r>
    </w:p>
    <w:p w:rsidR="00886D4F" w:rsidRPr="00B36DFD" w:rsidRDefault="00886D4F" w:rsidP="00927C78">
      <w:pPr>
        <w:pStyle w:val="Szvegtrzs"/>
        <w:spacing w:before="216" w:line="247" w:lineRule="auto"/>
        <w:ind w:left="460" w:right="231" w:hanging="10"/>
        <w:jc w:val="both"/>
      </w:pPr>
    </w:p>
    <w:p w:rsidR="001E5D9B" w:rsidRPr="00B36DFD" w:rsidRDefault="007A1659" w:rsidP="004950D4">
      <w:pPr>
        <w:pStyle w:val="Cmsor1"/>
        <w:ind w:left="0"/>
        <w:jc w:val="left"/>
        <w:rPr>
          <w:sz w:val="28"/>
          <w:szCs w:val="28"/>
        </w:rPr>
      </w:pPr>
      <w:bookmarkStart w:id="45" w:name="_Toc49280136"/>
      <w:r>
        <w:rPr>
          <w:sz w:val="28"/>
          <w:szCs w:val="28"/>
        </w:rPr>
        <w:t>8</w:t>
      </w:r>
      <w:r w:rsidR="004265BE" w:rsidRPr="00B36DFD">
        <w:rPr>
          <w:sz w:val="28"/>
          <w:szCs w:val="28"/>
        </w:rPr>
        <w:t>.</w:t>
      </w:r>
      <w:r w:rsidR="00B25942">
        <w:rPr>
          <w:sz w:val="28"/>
          <w:szCs w:val="28"/>
        </w:rPr>
        <w:t xml:space="preserve"> </w:t>
      </w:r>
      <w:r w:rsidR="005E1B40" w:rsidRPr="00B36DFD">
        <w:rPr>
          <w:sz w:val="28"/>
          <w:szCs w:val="28"/>
        </w:rPr>
        <w:t xml:space="preserve">A Tevékenységközpontú óvodai nevelés célja </w:t>
      </w:r>
      <w:r w:rsidR="005E1B40" w:rsidRPr="00B36DFD">
        <w:rPr>
          <w:spacing w:val="-9"/>
          <w:sz w:val="28"/>
          <w:szCs w:val="28"/>
        </w:rPr>
        <w:t xml:space="preserve">és </w:t>
      </w:r>
      <w:r w:rsidR="005E1B40" w:rsidRPr="00B36DFD">
        <w:rPr>
          <w:sz w:val="28"/>
          <w:szCs w:val="28"/>
        </w:rPr>
        <w:t>feladatai</w:t>
      </w:r>
      <w:bookmarkEnd w:id="45"/>
    </w:p>
    <w:p w:rsidR="001E5D9B" w:rsidRPr="00B36DFD" w:rsidRDefault="00393F9B" w:rsidP="00927C78">
      <w:pPr>
        <w:pStyle w:val="Szvegtrzs"/>
        <w:spacing w:before="156" w:line="247" w:lineRule="auto"/>
        <w:ind w:left="460" w:right="231" w:hanging="10"/>
        <w:jc w:val="both"/>
      </w:pPr>
      <w:r w:rsidRPr="00B36DFD">
        <w:t>A tevékenységközpontú óvodai nevelés a gyermek középpontba helyezését és az óvoda nevelési funkciójának kiteljesítését tekinti alapvető feladatának. A gyermek, fejlődő személyiség, fejlődését genetikai adottságok, a belső fejlődés – az érés – sajátos törvényszerűségei, a spontán és tervszerűen alkalmazott környezeti hatások együttesen határozzák meg.</w:t>
      </w:r>
    </w:p>
    <w:p w:rsidR="001E5D9B" w:rsidRPr="00B36DFD" w:rsidRDefault="00393F9B" w:rsidP="00927C78">
      <w:pPr>
        <w:pStyle w:val="Szvegtrzs"/>
        <w:spacing w:before="217" w:line="247" w:lineRule="auto"/>
        <w:ind w:left="460" w:right="240" w:hanging="10"/>
        <w:jc w:val="both"/>
      </w:pPr>
      <w:r w:rsidRPr="00B36DFD">
        <w:t xml:space="preserve">Az óvoda, </w:t>
      </w:r>
      <w:r w:rsidRPr="00B36DFD">
        <w:rPr>
          <w:b/>
        </w:rPr>
        <w:t xml:space="preserve">nevelő </w:t>
      </w:r>
      <w:r w:rsidRPr="00B36DFD">
        <w:t>intézmény, s mint ilyen a gyermeki személyiség kibontakoztatására, nevelésére, fejlesztésére törekszik.</w:t>
      </w:r>
    </w:p>
    <w:p w:rsidR="001E5D9B" w:rsidRPr="00B36DFD" w:rsidRDefault="00393F9B" w:rsidP="00927C78">
      <w:pPr>
        <w:pStyle w:val="Szvegtrzs"/>
        <w:spacing w:before="17" w:line="247" w:lineRule="auto"/>
        <w:ind w:left="460" w:right="233" w:hanging="10"/>
        <w:jc w:val="both"/>
      </w:pPr>
      <w:r w:rsidRPr="00B36DFD">
        <w:rPr>
          <w:b/>
        </w:rPr>
        <w:t xml:space="preserve">Cél: </w:t>
      </w:r>
      <w:r w:rsidRPr="00B36DFD">
        <w:t>a 3 – 7 éves gyermekek sokoldalú, harmonikus személyiségének fejlesztése, amely magában foglalja az egészségnevelést (egészséges életmódra nevelés, testi nevelés, egészségmegőrzés szokásainak kialakítása), és a környezettudatos magatartásra nevelést (környezet védelméhez, megóvásához, fenntarthatóságához kapcsolódó szokások</w:t>
      </w:r>
      <w:r w:rsidRPr="00B36DFD">
        <w:rPr>
          <w:spacing w:val="-12"/>
        </w:rPr>
        <w:t xml:space="preserve"> </w:t>
      </w:r>
      <w:r w:rsidRPr="00B36DFD">
        <w:t>kialakítása).</w:t>
      </w:r>
    </w:p>
    <w:p w:rsidR="001E5D9B" w:rsidRPr="00B36DFD" w:rsidRDefault="00393F9B" w:rsidP="00927C78">
      <w:pPr>
        <w:spacing w:before="217"/>
        <w:ind w:left="451"/>
        <w:jc w:val="both"/>
        <w:rPr>
          <w:sz w:val="24"/>
        </w:rPr>
      </w:pPr>
      <w:r w:rsidRPr="00B36DFD">
        <w:rPr>
          <w:sz w:val="24"/>
        </w:rPr>
        <w:t xml:space="preserve">Ez a cél a következő </w:t>
      </w:r>
      <w:r w:rsidRPr="00B36DFD">
        <w:rPr>
          <w:b/>
          <w:sz w:val="24"/>
        </w:rPr>
        <w:t xml:space="preserve">tevékenységrendszereken </w:t>
      </w:r>
      <w:r w:rsidRPr="00B36DFD">
        <w:rPr>
          <w:sz w:val="24"/>
        </w:rPr>
        <w:t>keresztül valósul meg:</w:t>
      </w:r>
    </w:p>
    <w:p w:rsidR="001E5D9B" w:rsidRPr="00B36DFD" w:rsidRDefault="00393F9B" w:rsidP="0080151C">
      <w:pPr>
        <w:pStyle w:val="Listaszerbekezds"/>
        <w:numPr>
          <w:ilvl w:val="0"/>
          <w:numId w:val="42"/>
        </w:numPr>
        <w:tabs>
          <w:tab w:val="left" w:pos="1157"/>
          <w:tab w:val="left" w:pos="1158"/>
        </w:tabs>
        <w:spacing w:before="22"/>
        <w:ind w:hanging="361"/>
        <w:jc w:val="both"/>
        <w:rPr>
          <w:sz w:val="24"/>
        </w:rPr>
      </w:pPr>
      <w:r w:rsidRPr="00B36DFD">
        <w:rPr>
          <w:sz w:val="24"/>
        </w:rPr>
        <w:t>Játék- és tanulási</w:t>
      </w:r>
      <w:r w:rsidRPr="00B36DFD">
        <w:rPr>
          <w:spacing w:val="-4"/>
          <w:sz w:val="24"/>
        </w:rPr>
        <w:t xml:space="preserve"> </w:t>
      </w:r>
      <w:r w:rsidRPr="00B36DFD">
        <w:rPr>
          <w:sz w:val="24"/>
        </w:rPr>
        <w:t>tevékenység</w:t>
      </w:r>
    </w:p>
    <w:p w:rsidR="001E5D9B" w:rsidRPr="00B36DFD" w:rsidRDefault="00393F9B" w:rsidP="0080151C">
      <w:pPr>
        <w:pStyle w:val="Listaszerbekezds"/>
        <w:numPr>
          <w:ilvl w:val="0"/>
          <w:numId w:val="42"/>
        </w:numPr>
        <w:tabs>
          <w:tab w:val="left" w:pos="1157"/>
          <w:tab w:val="left" w:pos="1158"/>
        </w:tabs>
        <w:spacing w:before="11"/>
        <w:ind w:hanging="361"/>
        <w:jc w:val="both"/>
        <w:rPr>
          <w:sz w:val="24"/>
        </w:rPr>
      </w:pPr>
      <w:r w:rsidRPr="00B36DFD">
        <w:rPr>
          <w:sz w:val="24"/>
        </w:rPr>
        <w:t>Társas- és közösségi</w:t>
      </w:r>
      <w:r w:rsidRPr="00B36DFD">
        <w:rPr>
          <w:spacing w:val="-1"/>
          <w:sz w:val="24"/>
        </w:rPr>
        <w:t xml:space="preserve"> </w:t>
      </w:r>
      <w:r w:rsidRPr="00B36DFD">
        <w:rPr>
          <w:sz w:val="24"/>
        </w:rPr>
        <w:t>tevékenység</w:t>
      </w:r>
    </w:p>
    <w:p w:rsidR="001E5D9B" w:rsidRPr="00B36DFD" w:rsidRDefault="00393F9B" w:rsidP="0080151C">
      <w:pPr>
        <w:pStyle w:val="Listaszerbekezds"/>
        <w:numPr>
          <w:ilvl w:val="0"/>
          <w:numId w:val="42"/>
        </w:numPr>
        <w:tabs>
          <w:tab w:val="left" w:pos="1157"/>
          <w:tab w:val="left" w:pos="1158"/>
        </w:tabs>
        <w:ind w:hanging="361"/>
        <w:jc w:val="both"/>
        <w:rPr>
          <w:sz w:val="24"/>
        </w:rPr>
      </w:pPr>
      <w:r w:rsidRPr="00B36DFD">
        <w:rPr>
          <w:sz w:val="24"/>
        </w:rPr>
        <w:t>Munkatevékenység</w:t>
      </w:r>
    </w:p>
    <w:p w:rsidR="001E5D9B" w:rsidRPr="00B36DFD" w:rsidRDefault="00393F9B" w:rsidP="0080151C">
      <w:pPr>
        <w:pStyle w:val="Listaszerbekezds"/>
        <w:numPr>
          <w:ilvl w:val="0"/>
          <w:numId w:val="42"/>
        </w:numPr>
        <w:tabs>
          <w:tab w:val="left" w:pos="1157"/>
          <w:tab w:val="left" w:pos="1158"/>
        </w:tabs>
        <w:spacing w:before="15"/>
        <w:ind w:hanging="361"/>
        <w:jc w:val="both"/>
        <w:rPr>
          <w:sz w:val="24"/>
        </w:rPr>
      </w:pPr>
      <w:r w:rsidRPr="00B36DFD">
        <w:rPr>
          <w:sz w:val="24"/>
        </w:rPr>
        <w:t>Szabadidős</w:t>
      </w:r>
      <w:r w:rsidRPr="00B36DFD">
        <w:rPr>
          <w:spacing w:val="-1"/>
          <w:sz w:val="24"/>
        </w:rPr>
        <w:t xml:space="preserve"> </w:t>
      </w:r>
      <w:r w:rsidRPr="00B36DFD">
        <w:rPr>
          <w:sz w:val="24"/>
        </w:rPr>
        <w:t>tevékenység</w:t>
      </w:r>
    </w:p>
    <w:p w:rsidR="001E5D9B" w:rsidRPr="00B36DFD" w:rsidRDefault="00393F9B" w:rsidP="00927C78">
      <w:pPr>
        <w:pStyle w:val="Szvegtrzs"/>
        <w:spacing w:before="213" w:line="247" w:lineRule="auto"/>
        <w:ind w:left="460" w:right="236" w:hanging="10"/>
        <w:jc w:val="both"/>
      </w:pPr>
      <w:r w:rsidRPr="00B36DFD">
        <w:t>E tevékenységi formák megválasztásával a gyermekek adott fejlettségi szintjéhez igazodó készségfejlesztés, illetve különböző képességek alapjainak lerakása történik. Programunk alapján valljuk, hogy a gyermeket minden életkori szakaszban orientálni kell valamire, vezetni kell valahová. Az óvoda feladata nem a szűken vett iskolai feladatokra való felkészítés, hanem az életre való felkészítés, amely csak valóságos tevékenységek, tevékeny életre alapozott nevelőmunka útján valósítható meg.</w:t>
      </w:r>
    </w:p>
    <w:p w:rsidR="00654E40" w:rsidRDefault="00654E40" w:rsidP="00927C78">
      <w:pPr>
        <w:pStyle w:val="Cmsor3"/>
        <w:spacing w:before="222"/>
        <w:jc w:val="both"/>
      </w:pPr>
      <w:bookmarkStart w:id="46" w:name="_Toc48575115"/>
      <w:bookmarkStart w:id="47" w:name="_Toc49278794"/>
      <w:bookmarkStart w:id="48" w:name="_Toc49280137"/>
    </w:p>
    <w:p w:rsidR="001E5D9B" w:rsidRPr="00B36DFD" w:rsidRDefault="00393F9B" w:rsidP="00927C78">
      <w:pPr>
        <w:pStyle w:val="Cmsor3"/>
        <w:spacing w:before="222"/>
        <w:jc w:val="both"/>
      </w:pPr>
      <w:r w:rsidRPr="00B36DFD">
        <w:lastRenderedPageBreak/>
        <w:t>Feladatok:</w:t>
      </w:r>
      <w:bookmarkEnd w:id="46"/>
      <w:bookmarkEnd w:id="47"/>
      <w:bookmarkEnd w:id="48"/>
    </w:p>
    <w:p w:rsidR="001E5D9B" w:rsidRPr="00B36DFD" w:rsidRDefault="00393F9B" w:rsidP="00654E40">
      <w:pPr>
        <w:pStyle w:val="Listaszerbekezds"/>
        <w:tabs>
          <w:tab w:val="left" w:pos="1157"/>
          <w:tab w:val="left" w:pos="1158"/>
        </w:tabs>
        <w:spacing w:before="24"/>
        <w:ind w:firstLine="0"/>
        <w:jc w:val="both"/>
        <w:rPr>
          <w:sz w:val="24"/>
        </w:rPr>
      </w:pPr>
      <w:r w:rsidRPr="00B36DFD">
        <w:rPr>
          <w:sz w:val="24"/>
        </w:rPr>
        <w:t>Az óvodás korú gyermek testi és lelki szükségleteinek kielégítése. Ezen</w:t>
      </w:r>
      <w:r w:rsidRPr="00B36DFD">
        <w:rPr>
          <w:spacing w:val="-4"/>
          <w:sz w:val="24"/>
        </w:rPr>
        <w:t xml:space="preserve"> </w:t>
      </w:r>
      <w:r w:rsidRPr="00B36DFD">
        <w:rPr>
          <w:sz w:val="24"/>
        </w:rPr>
        <w:t>belül:</w:t>
      </w:r>
    </w:p>
    <w:p w:rsidR="001E5D9B" w:rsidRPr="00B36DFD" w:rsidRDefault="00393F9B" w:rsidP="00654E40">
      <w:pPr>
        <w:pStyle w:val="Listaszerbekezds"/>
        <w:numPr>
          <w:ilvl w:val="1"/>
          <w:numId w:val="13"/>
        </w:numPr>
        <w:spacing w:before="4" w:line="287" w:lineRule="exact"/>
        <w:ind w:hanging="99"/>
        <w:jc w:val="both"/>
        <w:rPr>
          <w:sz w:val="24"/>
        </w:rPr>
      </w:pPr>
      <w:r w:rsidRPr="00B36DFD">
        <w:rPr>
          <w:sz w:val="24"/>
        </w:rPr>
        <w:t>Az egészséges életmód</w:t>
      </w:r>
      <w:r w:rsidRPr="00B36DFD">
        <w:rPr>
          <w:spacing w:val="1"/>
          <w:sz w:val="24"/>
        </w:rPr>
        <w:t xml:space="preserve"> </w:t>
      </w:r>
      <w:r w:rsidRPr="00B36DFD">
        <w:rPr>
          <w:sz w:val="24"/>
        </w:rPr>
        <w:t>alakítása</w:t>
      </w:r>
    </w:p>
    <w:p w:rsidR="001E5D9B" w:rsidRPr="00B36DFD" w:rsidRDefault="00393F9B" w:rsidP="00654E40">
      <w:pPr>
        <w:pStyle w:val="Listaszerbekezds"/>
        <w:numPr>
          <w:ilvl w:val="1"/>
          <w:numId w:val="13"/>
        </w:numPr>
        <w:tabs>
          <w:tab w:val="left" w:pos="1517"/>
          <w:tab w:val="left" w:pos="1518"/>
        </w:tabs>
        <w:spacing w:before="0" w:line="282" w:lineRule="exact"/>
        <w:ind w:hanging="99"/>
        <w:jc w:val="both"/>
        <w:rPr>
          <w:sz w:val="24"/>
        </w:rPr>
      </w:pPr>
      <w:r w:rsidRPr="00B36DFD">
        <w:rPr>
          <w:sz w:val="24"/>
        </w:rPr>
        <w:t>Környezettudatos magatartásra</w:t>
      </w:r>
      <w:r w:rsidRPr="00B36DFD">
        <w:rPr>
          <w:spacing w:val="-4"/>
          <w:sz w:val="24"/>
        </w:rPr>
        <w:t xml:space="preserve"> </w:t>
      </w:r>
      <w:r w:rsidRPr="00B36DFD">
        <w:rPr>
          <w:sz w:val="24"/>
        </w:rPr>
        <w:t>nevelés</w:t>
      </w:r>
    </w:p>
    <w:p w:rsidR="001E5D9B" w:rsidRPr="00B36DFD" w:rsidRDefault="00393F9B" w:rsidP="00654E40">
      <w:pPr>
        <w:pStyle w:val="Listaszerbekezds"/>
        <w:numPr>
          <w:ilvl w:val="1"/>
          <w:numId w:val="13"/>
        </w:numPr>
        <w:tabs>
          <w:tab w:val="left" w:pos="1517"/>
          <w:tab w:val="left" w:pos="1518"/>
        </w:tabs>
        <w:spacing w:before="0" w:line="282" w:lineRule="exact"/>
        <w:ind w:hanging="99"/>
        <w:jc w:val="both"/>
        <w:rPr>
          <w:sz w:val="24"/>
        </w:rPr>
      </w:pPr>
      <w:r w:rsidRPr="00B36DFD">
        <w:rPr>
          <w:sz w:val="24"/>
        </w:rPr>
        <w:t>Az érzelmi, az erkölcsi és az értékorientált közösségi nevelés</w:t>
      </w:r>
    </w:p>
    <w:p w:rsidR="001E5D9B" w:rsidRPr="00B36DFD" w:rsidRDefault="00393F9B" w:rsidP="00654E40">
      <w:pPr>
        <w:pStyle w:val="Listaszerbekezds"/>
        <w:numPr>
          <w:ilvl w:val="1"/>
          <w:numId w:val="13"/>
        </w:numPr>
        <w:tabs>
          <w:tab w:val="left" w:pos="1517"/>
          <w:tab w:val="left" w:pos="1518"/>
        </w:tabs>
        <w:spacing w:before="0" w:line="287" w:lineRule="exact"/>
        <w:ind w:hanging="99"/>
        <w:jc w:val="both"/>
        <w:rPr>
          <w:sz w:val="24"/>
        </w:rPr>
      </w:pPr>
      <w:r w:rsidRPr="00B36DFD">
        <w:rPr>
          <w:sz w:val="24"/>
        </w:rPr>
        <w:t>Az anyanyelvi-, értelmi fejlesztés és nevelés</w:t>
      </w:r>
      <w:r w:rsidRPr="00B36DFD">
        <w:rPr>
          <w:spacing w:val="-3"/>
          <w:sz w:val="24"/>
        </w:rPr>
        <w:t xml:space="preserve"> </w:t>
      </w:r>
      <w:r w:rsidRPr="00B36DFD">
        <w:rPr>
          <w:sz w:val="24"/>
        </w:rPr>
        <w:t>megvalósítása</w:t>
      </w:r>
    </w:p>
    <w:p w:rsidR="004265BE" w:rsidRPr="00B36DFD" w:rsidRDefault="004265BE" w:rsidP="004265BE">
      <w:pPr>
        <w:pStyle w:val="Listaszerbekezds"/>
        <w:tabs>
          <w:tab w:val="left" w:pos="1517"/>
          <w:tab w:val="left" w:pos="1518"/>
        </w:tabs>
        <w:spacing w:before="0" w:line="287" w:lineRule="exact"/>
        <w:ind w:left="1517" w:firstLine="0"/>
        <w:jc w:val="both"/>
        <w:rPr>
          <w:sz w:val="24"/>
        </w:rPr>
      </w:pPr>
    </w:p>
    <w:p w:rsidR="001E5D9B" w:rsidRPr="00B36DFD" w:rsidRDefault="007A1659" w:rsidP="00F675D3">
      <w:pPr>
        <w:pStyle w:val="Szvegtrzs"/>
        <w:spacing w:before="8"/>
        <w:ind w:left="0" w:firstLine="0"/>
        <w:jc w:val="both"/>
        <w:outlineLvl w:val="1"/>
        <w:rPr>
          <w:b/>
        </w:rPr>
      </w:pPr>
      <w:bookmarkStart w:id="49" w:name="_Toc49280138"/>
      <w:r>
        <w:rPr>
          <w:b/>
        </w:rPr>
        <w:t>8</w:t>
      </w:r>
      <w:r w:rsidR="004265BE" w:rsidRPr="00B36DFD">
        <w:rPr>
          <w:b/>
        </w:rPr>
        <w:t>.1.Egészséges életmód kialakítása</w:t>
      </w:r>
      <w:bookmarkEnd w:id="49"/>
    </w:p>
    <w:p w:rsidR="001E5D9B" w:rsidRPr="00B36DFD" w:rsidRDefault="00393F9B" w:rsidP="00927C78">
      <w:pPr>
        <w:pStyle w:val="Szvegtrzs"/>
        <w:spacing w:before="90" w:line="256" w:lineRule="auto"/>
        <w:ind w:left="451" w:right="409" w:firstLine="0"/>
        <w:jc w:val="both"/>
      </w:pPr>
      <w:r w:rsidRPr="00B36DFD">
        <w:t>Az egészséges életmódra nevelés, az egészséges életvitel igényének kialakítása, a gyermek testi fejlődésének elősegítése ebben az életkorban kiemelt jelentőségű. Ezen belül az óvodai nevelés feladata:</w:t>
      </w:r>
    </w:p>
    <w:p w:rsidR="001E5D9B" w:rsidRPr="00B36DFD" w:rsidRDefault="00393F9B" w:rsidP="0080151C">
      <w:pPr>
        <w:pStyle w:val="Listaszerbekezds"/>
        <w:numPr>
          <w:ilvl w:val="0"/>
          <w:numId w:val="13"/>
        </w:numPr>
        <w:tabs>
          <w:tab w:val="left" w:pos="1157"/>
          <w:tab w:val="left" w:pos="1158"/>
        </w:tabs>
        <w:spacing w:before="166"/>
        <w:ind w:hanging="361"/>
        <w:jc w:val="both"/>
        <w:rPr>
          <w:sz w:val="24"/>
        </w:rPr>
      </w:pPr>
      <w:r w:rsidRPr="00B36DFD">
        <w:rPr>
          <w:sz w:val="24"/>
        </w:rPr>
        <w:t>A gyermek gondozása, testi szükségleteinek, mozgásigényének</w:t>
      </w:r>
      <w:r w:rsidRPr="00B36DFD">
        <w:rPr>
          <w:spacing w:val="-4"/>
          <w:sz w:val="24"/>
        </w:rPr>
        <w:t xml:space="preserve"> </w:t>
      </w:r>
      <w:r w:rsidRPr="00B36DFD">
        <w:rPr>
          <w:sz w:val="24"/>
        </w:rPr>
        <w:t>kielégítése.</w:t>
      </w:r>
    </w:p>
    <w:p w:rsidR="001E5D9B" w:rsidRPr="00B36DFD" w:rsidRDefault="00393F9B" w:rsidP="0080151C">
      <w:pPr>
        <w:pStyle w:val="Listaszerbekezds"/>
        <w:numPr>
          <w:ilvl w:val="0"/>
          <w:numId w:val="13"/>
        </w:numPr>
        <w:tabs>
          <w:tab w:val="left" w:pos="1157"/>
          <w:tab w:val="left" w:pos="1158"/>
        </w:tabs>
        <w:ind w:hanging="361"/>
        <w:jc w:val="both"/>
        <w:rPr>
          <w:sz w:val="24"/>
        </w:rPr>
      </w:pPr>
      <w:r w:rsidRPr="00B36DFD">
        <w:rPr>
          <w:sz w:val="24"/>
        </w:rPr>
        <w:t>A gyermeki testi képességek fejlődésének</w:t>
      </w:r>
      <w:r w:rsidRPr="00B36DFD">
        <w:rPr>
          <w:spacing w:val="-1"/>
          <w:sz w:val="24"/>
        </w:rPr>
        <w:t xml:space="preserve"> </w:t>
      </w:r>
      <w:r w:rsidRPr="00B36DFD">
        <w:rPr>
          <w:sz w:val="24"/>
        </w:rPr>
        <w:t>segítése.</w:t>
      </w:r>
    </w:p>
    <w:p w:rsidR="001E5D9B" w:rsidRPr="00B36DFD" w:rsidRDefault="00393F9B" w:rsidP="0080151C">
      <w:pPr>
        <w:pStyle w:val="Listaszerbekezds"/>
        <w:numPr>
          <w:ilvl w:val="0"/>
          <w:numId w:val="13"/>
        </w:numPr>
        <w:tabs>
          <w:tab w:val="left" w:pos="1157"/>
          <w:tab w:val="left" w:pos="1158"/>
        </w:tabs>
        <w:ind w:hanging="361"/>
        <w:jc w:val="both"/>
        <w:rPr>
          <w:sz w:val="24"/>
        </w:rPr>
      </w:pPr>
      <w:r w:rsidRPr="00B36DFD">
        <w:rPr>
          <w:sz w:val="24"/>
        </w:rPr>
        <w:t>A gyermek egészségének védelme, edzése, óvása,</w:t>
      </w:r>
      <w:r w:rsidRPr="00B36DFD">
        <w:rPr>
          <w:spacing w:val="3"/>
          <w:sz w:val="24"/>
        </w:rPr>
        <w:t xml:space="preserve"> </w:t>
      </w:r>
      <w:r w:rsidRPr="00B36DFD">
        <w:rPr>
          <w:sz w:val="24"/>
        </w:rPr>
        <w:t>megőrzése.</w:t>
      </w:r>
    </w:p>
    <w:p w:rsidR="001E5D9B" w:rsidRPr="00B36DFD" w:rsidRDefault="00393F9B" w:rsidP="0080151C">
      <w:pPr>
        <w:pStyle w:val="Listaszerbekezds"/>
        <w:numPr>
          <w:ilvl w:val="0"/>
          <w:numId w:val="13"/>
        </w:numPr>
        <w:tabs>
          <w:tab w:val="left" w:pos="1158"/>
        </w:tabs>
        <w:spacing w:before="19" w:line="235" w:lineRule="auto"/>
        <w:ind w:right="236"/>
        <w:jc w:val="both"/>
        <w:rPr>
          <w:sz w:val="24"/>
        </w:rPr>
      </w:pPr>
      <w:r w:rsidRPr="00B36DFD">
        <w:rPr>
          <w:sz w:val="24"/>
        </w:rPr>
        <w:t>Az egészséges életmód, a testápolás, az étkezés, az öltözködés, a pihenés, a betegség megelőzés és az egészségmegőrzés szokásainak</w:t>
      </w:r>
      <w:r w:rsidRPr="00B36DFD">
        <w:rPr>
          <w:spacing w:val="-3"/>
          <w:sz w:val="24"/>
        </w:rPr>
        <w:t xml:space="preserve"> </w:t>
      </w:r>
      <w:r w:rsidRPr="00B36DFD">
        <w:rPr>
          <w:sz w:val="24"/>
        </w:rPr>
        <w:t>alakítása.</w:t>
      </w:r>
    </w:p>
    <w:p w:rsidR="001E5D9B" w:rsidRPr="00B36DFD" w:rsidRDefault="00393F9B" w:rsidP="0080151C">
      <w:pPr>
        <w:pStyle w:val="Listaszerbekezds"/>
        <w:numPr>
          <w:ilvl w:val="0"/>
          <w:numId w:val="13"/>
        </w:numPr>
        <w:tabs>
          <w:tab w:val="left" w:pos="1158"/>
        </w:tabs>
        <w:spacing w:before="30" w:line="235" w:lineRule="auto"/>
        <w:ind w:right="241"/>
        <w:jc w:val="both"/>
        <w:rPr>
          <w:sz w:val="24"/>
        </w:rPr>
      </w:pPr>
      <w:r w:rsidRPr="00B36DFD">
        <w:rPr>
          <w:sz w:val="24"/>
        </w:rPr>
        <w:t>A gyermek fejlődéséhez és fejlesztéséhez szükséges egészséges és biztonságos környezet biztosítása.</w:t>
      </w:r>
    </w:p>
    <w:p w:rsidR="001E5D9B" w:rsidRPr="00B36DFD" w:rsidRDefault="00393F9B" w:rsidP="0080151C">
      <w:pPr>
        <w:pStyle w:val="Listaszerbekezds"/>
        <w:numPr>
          <w:ilvl w:val="0"/>
          <w:numId w:val="13"/>
        </w:numPr>
        <w:tabs>
          <w:tab w:val="left" w:pos="1158"/>
        </w:tabs>
        <w:spacing w:before="30" w:line="235" w:lineRule="auto"/>
        <w:ind w:right="234"/>
        <w:jc w:val="both"/>
        <w:rPr>
          <w:sz w:val="24"/>
        </w:rPr>
      </w:pPr>
      <w:r w:rsidRPr="00B36DFD">
        <w:rPr>
          <w:sz w:val="24"/>
        </w:rPr>
        <w:t>A környezet védelméhez és megóvásához kapcsolódó szokások alakítása, a környezettudatos magatartás</w:t>
      </w:r>
      <w:r w:rsidRPr="00B36DFD">
        <w:rPr>
          <w:spacing w:val="-2"/>
          <w:sz w:val="24"/>
        </w:rPr>
        <w:t xml:space="preserve"> </w:t>
      </w:r>
      <w:r w:rsidRPr="00B36DFD">
        <w:rPr>
          <w:sz w:val="24"/>
        </w:rPr>
        <w:t>megalapozása.</w:t>
      </w:r>
    </w:p>
    <w:p w:rsidR="001E5D9B" w:rsidRPr="00B36DFD" w:rsidRDefault="00393F9B" w:rsidP="0080151C">
      <w:pPr>
        <w:pStyle w:val="Listaszerbekezds"/>
        <w:numPr>
          <w:ilvl w:val="0"/>
          <w:numId w:val="13"/>
        </w:numPr>
        <w:tabs>
          <w:tab w:val="left" w:pos="1158"/>
        </w:tabs>
        <w:spacing w:before="27" w:line="242" w:lineRule="auto"/>
        <w:ind w:right="229"/>
        <w:jc w:val="both"/>
        <w:rPr>
          <w:sz w:val="24"/>
        </w:rPr>
      </w:pPr>
      <w:r w:rsidRPr="00B36DFD">
        <w:rPr>
          <w:sz w:val="24"/>
        </w:rPr>
        <w:t>A megfelelő szakemberek bevonásával – a szülővel, az óvodapedagógussal együttműködve – speciális gondozó, prevenciós és korrekciós testi, lelki nevelési feladatok</w:t>
      </w:r>
      <w:r w:rsidRPr="00B36DFD">
        <w:rPr>
          <w:spacing w:val="-1"/>
          <w:sz w:val="24"/>
        </w:rPr>
        <w:t xml:space="preserve"> </w:t>
      </w:r>
      <w:r w:rsidRPr="00B36DFD">
        <w:rPr>
          <w:sz w:val="24"/>
        </w:rPr>
        <w:t>ellátása.</w:t>
      </w:r>
    </w:p>
    <w:p w:rsidR="001E5D9B" w:rsidRDefault="00393F9B" w:rsidP="00927C78">
      <w:pPr>
        <w:pStyle w:val="Szvegtrzs"/>
        <w:spacing w:before="221" w:line="247" w:lineRule="auto"/>
        <w:ind w:left="460" w:right="236" w:hanging="10"/>
        <w:jc w:val="both"/>
      </w:pPr>
      <w:r w:rsidRPr="00B36DFD">
        <w:t>A gyermeki magatartás alakulása szempontjából az óvodapedagógus, az óvoda valamennyi alkalmazottjának kommunikációja, bánásmódja és viselkedése modell értékű szerepet tölt be ezen a területen</w:t>
      </w:r>
      <w:r w:rsidRPr="00B36DFD">
        <w:rPr>
          <w:spacing w:val="-2"/>
        </w:rPr>
        <w:t xml:space="preserve"> </w:t>
      </w:r>
      <w:r w:rsidRPr="00B36DFD">
        <w:t>is.</w:t>
      </w:r>
    </w:p>
    <w:p w:rsidR="00B25942" w:rsidRPr="00B36DFD" w:rsidRDefault="00B25942" w:rsidP="00927C78">
      <w:pPr>
        <w:pStyle w:val="Szvegtrzs"/>
        <w:spacing w:before="221" w:line="247" w:lineRule="auto"/>
        <w:ind w:left="460" w:right="236" w:hanging="10"/>
        <w:jc w:val="both"/>
      </w:pPr>
    </w:p>
    <w:p w:rsidR="001E5D9B" w:rsidRPr="00B36DFD" w:rsidRDefault="00B25942" w:rsidP="00B25942">
      <w:pPr>
        <w:pStyle w:val="Cmsor3"/>
      </w:pPr>
      <w:bookmarkStart w:id="50" w:name="_Toc48575117"/>
      <w:bookmarkStart w:id="51" w:name="_Toc49280139"/>
      <w:r>
        <w:t xml:space="preserve">8.1.1. </w:t>
      </w:r>
      <w:r w:rsidR="00393F9B" w:rsidRPr="00B36DFD">
        <w:t>Az egészségnevelés alapelvei</w:t>
      </w:r>
      <w:bookmarkEnd w:id="50"/>
      <w:bookmarkEnd w:id="51"/>
    </w:p>
    <w:p w:rsidR="001E5D9B" w:rsidRPr="00B36DFD" w:rsidRDefault="00393F9B" w:rsidP="0080151C">
      <w:pPr>
        <w:pStyle w:val="Listaszerbekezds"/>
        <w:numPr>
          <w:ilvl w:val="0"/>
          <w:numId w:val="12"/>
        </w:numPr>
        <w:tabs>
          <w:tab w:val="left" w:pos="1157"/>
          <w:tab w:val="left" w:pos="1158"/>
        </w:tabs>
        <w:spacing w:before="24"/>
        <w:ind w:hanging="361"/>
        <w:jc w:val="both"/>
        <w:rPr>
          <w:sz w:val="24"/>
        </w:rPr>
      </w:pPr>
      <w:r w:rsidRPr="00B36DFD">
        <w:rPr>
          <w:sz w:val="24"/>
        </w:rPr>
        <w:t>Az esélyegyenlőség</w:t>
      </w:r>
      <w:r w:rsidRPr="00B36DFD">
        <w:rPr>
          <w:spacing w:val="-4"/>
          <w:sz w:val="24"/>
        </w:rPr>
        <w:t xml:space="preserve"> </w:t>
      </w:r>
      <w:r w:rsidRPr="00B36DFD">
        <w:rPr>
          <w:sz w:val="24"/>
        </w:rPr>
        <w:t>biztosítása.</w:t>
      </w:r>
    </w:p>
    <w:p w:rsidR="001E5D9B" w:rsidRPr="00B36DFD" w:rsidRDefault="00393F9B" w:rsidP="0080151C">
      <w:pPr>
        <w:pStyle w:val="Listaszerbekezds"/>
        <w:numPr>
          <w:ilvl w:val="0"/>
          <w:numId w:val="12"/>
        </w:numPr>
        <w:tabs>
          <w:tab w:val="left" w:pos="1157"/>
          <w:tab w:val="left" w:pos="1158"/>
        </w:tabs>
        <w:ind w:hanging="361"/>
        <w:jc w:val="both"/>
        <w:rPr>
          <w:sz w:val="24"/>
        </w:rPr>
      </w:pPr>
      <w:r w:rsidRPr="00B36DFD">
        <w:rPr>
          <w:sz w:val="24"/>
        </w:rPr>
        <w:t>A tevékenység és a mozgás hatása a kedvező értelmi</w:t>
      </w:r>
      <w:r w:rsidRPr="00B36DFD">
        <w:rPr>
          <w:spacing w:val="-7"/>
          <w:sz w:val="24"/>
        </w:rPr>
        <w:t xml:space="preserve"> </w:t>
      </w:r>
      <w:r w:rsidRPr="00B36DFD">
        <w:rPr>
          <w:sz w:val="24"/>
        </w:rPr>
        <w:t>fejlődésre.</w:t>
      </w:r>
    </w:p>
    <w:p w:rsidR="001E5D9B" w:rsidRPr="00B36DFD" w:rsidRDefault="00393F9B" w:rsidP="0080151C">
      <w:pPr>
        <w:pStyle w:val="Listaszerbekezds"/>
        <w:numPr>
          <w:ilvl w:val="0"/>
          <w:numId w:val="12"/>
        </w:numPr>
        <w:tabs>
          <w:tab w:val="left" w:pos="1157"/>
          <w:tab w:val="left" w:pos="1158"/>
        </w:tabs>
        <w:spacing w:before="19" w:line="235" w:lineRule="auto"/>
        <w:ind w:right="238"/>
        <w:jc w:val="both"/>
        <w:rPr>
          <w:sz w:val="24"/>
        </w:rPr>
      </w:pPr>
      <w:r w:rsidRPr="00B36DFD">
        <w:rPr>
          <w:sz w:val="24"/>
        </w:rPr>
        <w:t>Sokszínű, érdekes, változatos, örömteli, biztonságos, játékos, meseszerű tevékenységek átélése.</w:t>
      </w:r>
    </w:p>
    <w:p w:rsidR="001E5D9B" w:rsidRPr="00B36DFD" w:rsidRDefault="00393F9B" w:rsidP="0080151C">
      <w:pPr>
        <w:pStyle w:val="Listaszerbekezds"/>
        <w:numPr>
          <w:ilvl w:val="0"/>
          <w:numId w:val="12"/>
        </w:numPr>
        <w:tabs>
          <w:tab w:val="left" w:pos="1157"/>
          <w:tab w:val="left" w:pos="1158"/>
        </w:tabs>
        <w:spacing w:before="31" w:line="235" w:lineRule="auto"/>
        <w:ind w:right="233"/>
        <w:jc w:val="both"/>
        <w:rPr>
          <w:sz w:val="24"/>
        </w:rPr>
      </w:pPr>
      <w:r w:rsidRPr="00B36DFD">
        <w:rPr>
          <w:sz w:val="24"/>
        </w:rPr>
        <w:t>Öndifferenciálás lehetőségének biztosítása (önmegvalósítás, önkibontakozás, önfejlődés elősegítése).</w:t>
      </w:r>
    </w:p>
    <w:p w:rsidR="001E5D9B" w:rsidRPr="00B36DFD" w:rsidRDefault="00393F9B" w:rsidP="0080151C">
      <w:pPr>
        <w:pStyle w:val="Listaszerbekezds"/>
        <w:numPr>
          <w:ilvl w:val="0"/>
          <w:numId w:val="12"/>
        </w:numPr>
        <w:tabs>
          <w:tab w:val="left" w:pos="1157"/>
          <w:tab w:val="left" w:pos="1158"/>
        </w:tabs>
        <w:spacing w:before="23"/>
        <w:ind w:hanging="361"/>
        <w:jc w:val="both"/>
        <w:rPr>
          <w:sz w:val="24"/>
        </w:rPr>
      </w:pPr>
      <w:r w:rsidRPr="00B36DFD">
        <w:rPr>
          <w:sz w:val="24"/>
        </w:rPr>
        <w:t>Sajátos egyéni szükségletek kielégítésének</w:t>
      </w:r>
      <w:r w:rsidRPr="00B36DFD">
        <w:rPr>
          <w:spacing w:val="1"/>
          <w:sz w:val="24"/>
        </w:rPr>
        <w:t xml:space="preserve"> </w:t>
      </w:r>
      <w:r w:rsidRPr="00B36DFD">
        <w:rPr>
          <w:sz w:val="24"/>
        </w:rPr>
        <w:t>elősegítése.</w:t>
      </w:r>
    </w:p>
    <w:p w:rsidR="001E5D9B" w:rsidRPr="00B36DFD" w:rsidRDefault="00393F9B" w:rsidP="0080151C">
      <w:pPr>
        <w:pStyle w:val="Listaszerbekezds"/>
        <w:numPr>
          <w:ilvl w:val="0"/>
          <w:numId w:val="12"/>
        </w:numPr>
        <w:tabs>
          <w:tab w:val="left" w:pos="1157"/>
          <w:tab w:val="left" w:pos="1158"/>
        </w:tabs>
        <w:ind w:hanging="361"/>
        <w:jc w:val="both"/>
        <w:rPr>
          <w:sz w:val="24"/>
        </w:rPr>
      </w:pPr>
      <w:r w:rsidRPr="00B36DFD">
        <w:rPr>
          <w:sz w:val="24"/>
        </w:rPr>
        <w:t>Saját tempóban való fejlődés</w:t>
      </w:r>
      <w:r w:rsidRPr="00B36DFD">
        <w:rPr>
          <w:spacing w:val="-2"/>
          <w:sz w:val="24"/>
        </w:rPr>
        <w:t xml:space="preserve"> </w:t>
      </w:r>
      <w:r w:rsidRPr="00B36DFD">
        <w:rPr>
          <w:sz w:val="24"/>
        </w:rPr>
        <w:t>elősegítése.</w:t>
      </w:r>
    </w:p>
    <w:p w:rsidR="001E5D9B" w:rsidRPr="00B36DFD" w:rsidRDefault="00393F9B" w:rsidP="0080151C">
      <w:pPr>
        <w:pStyle w:val="Listaszerbekezds"/>
        <w:numPr>
          <w:ilvl w:val="0"/>
          <w:numId w:val="12"/>
        </w:numPr>
        <w:tabs>
          <w:tab w:val="left" w:pos="1157"/>
          <w:tab w:val="left" w:pos="1158"/>
        </w:tabs>
        <w:spacing w:before="19" w:line="235" w:lineRule="auto"/>
        <w:ind w:right="234"/>
        <w:jc w:val="both"/>
        <w:rPr>
          <w:sz w:val="24"/>
        </w:rPr>
      </w:pPr>
      <w:r w:rsidRPr="00B36DFD">
        <w:rPr>
          <w:sz w:val="24"/>
        </w:rPr>
        <w:t>Lehetőségek biztosítása – a tevékenységek választási lehetőségével – elegendő idő biztosításával.</w:t>
      </w:r>
    </w:p>
    <w:p w:rsidR="001E5D9B" w:rsidRPr="00B36DFD" w:rsidRDefault="00393F9B" w:rsidP="00927C78">
      <w:pPr>
        <w:pStyle w:val="Szvegtrzs"/>
        <w:spacing w:before="25" w:line="247" w:lineRule="auto"/>
        <w:ind w:left="465" w:right="234" w:hanging="10"/>
        <w:jc w:val="both"/>
      </w:pPr>
      <w:r w:rsidRPr="00B36DFD">
        <w:t>Az anyanyelvi nevelés valamennyi tevékenységi forma keretében megvalósítandó feladat. Fontossá válnak a beszélgető körök, mesék, versek, az egészségünkkel kapcsolatban. Adott téma megtárgyalása, beleszőve az egészséges életmódra nevelés, illetve a környezettudatos magatartásra nevelés.</w:t>
      </w:r>
    </w:p>
    <w:p w:rsidR="001E5D9B" w:rsidRPr="00B36DFD" w:rsidRDefault="00393F9B" w:rsidP="00927C78">
      <w:pPr>
        <w:pStyle w:val="Szvegtrzs"/>
        <w:spacing w:before="219" w:line="247" w:lineRule="auto"/>
        <w:ind w:left="465" w:right="237" w:hanging="10"/>
        <w:jc w:val="both"/>
      </w:pPr>
      <w:r w:rsidRPr="00B36DFD">
        <w:t>Célunk akkor lesz elérhető, ha már óvodás korban érzékennyé tesszük őket a környezeti problémák megoldása iránt, valamint szokásokat alakítunk ki bennük, amelyek egy életen át kísérik őket.</w:t>
      </w:r>
    </w:p>
    <w:p w:rsidR="001E5D9B" w:rsidRPr="00B36DFD" w:rsidRDefault="00393F9B" w:rsidP="00927C78">
      <w:pPr>
        <w:pStyle w:val="Cmsor4"/>
        <w:spacing w:before="223"/>
        <w:jc w:val="both"/>
        <w:rPr>
          <w:i w:val="0"/>
        </w:rPr>
      </w:pPr>
      <w:r w:rsidRPr="00B36DFD">
        <w:rPr>
          <w:i w:val="0"/>
        </w:rPr>
        <w:lastRenderedPageBreak/>
        <w:t>Az egészséges életmód alakítása magába foglalja a</w:t>
      </w:r>
    </w:p>
    <w:p w:rsidR="001E5D9B" w:rsidRPr="00B36DFD" w:rsidRDefault="00393F9B" w:rsidP="0080151C">
      <w:pPr>
        <w:pStyle w:val="Listaszerbekezds"/>
        <w:numPr>
          <w:ilvl w:val="0"/>
          <w:numId w:val="12"/>
        </w:numPr>
        <w:tabs>
          <w:tab w:val="left" w:pos="1157"/>
          <w:tab w:val="left" w:pos="1158"/>
        </w:tabs>
        <w:spacing w:before="17"/>
        <w:ind w:hanging="361"/>
        <w:jc w:val="both"/>
        <w:rPr>
          <w:sz w:val="24"/>
        </w:rPr>
      </w:pPr>
      <w:r w:rsidRPr="00B36DFD">
        <w:rPr>
          <w:sz w:val="24"/>
        </w:rPr>
        <w:t>a</w:t>
      </w:r>
      <w:r w:rsidRPr="00B36DFD">
        <w:rPr>
          <w:spacing w:val="-1"/>
          <w:sz w:val="24"/>
        </w:rPr>
        <w:t xml:space="preserve"> </w:t>
      </w:r>
      <w:r w:rsidRPr="00B36DFD">
        <w:rPr>
          <w:sz w:val="24"/>
        </w:rPr>
        <w:t>szomatikus</w:t>
      </w:r>
    </w:p>
    <w:p w:rsidR="001E5D9B" w:rsidRPr="00B36DFD" w:rsidRDefault="00393F9B" w:rsidP="0080151C">
      <w:pPr>
        <w:pStyle w:val="Listaszerbekezds"/>
        <w:numPr>
          <w:ilvl w:val="0"/>
          <w:numId w:val="12"/>
        </w:numPr>
        <w:tabs>
          <w:tab w:val="left" w:pos="1157"/>
          <w:tab w:val="left" w:pos="1158"/>
        </w:tabs>
        <w:ind w:hanging="361"/>
        <w:jc w:val="both"/>
        <w:rPr>
          <w:sz w:val="24"/>
        </w:rPr>
      </w:pPr>
      <w:r w:rsidRPr="00B36DFD">
        <w:rPr>
          <w:sz w:val="24"/>
        </w:rPr>
        <w:t>a</w:t>
      </w:r>
      <w:r w:rsidRPr="00B36DFD">
        <w:rPr>
          <w:spacing w:val="-1"/>
          <w:sz w:val="24"/>
        </w:rPr>
        <w:t xml:space="preserve"> </w:t>
      </w:r>
      <w:r w:rsidRPr="00B36DFD">
        <w:rPr>
          <w:sz w:val="24"/>
        </w:rPr>
        <w:t>mentális</w:t>
      </w:r>
    </w:p>
    <w:p w:rsidR="001E5D9B" w:rsidRPr="00B25942" w:rsidRDefault="00393F9B" w:rsidP="00654E40">
      <w:pPr>
        <w:pStyle w:val="Listaszerbekezds"/>
        <w:numPr>
          <w:ilvl w:val="0"/>
          <w:numId w:val="12"/>
        </w:numPr>
        <w:tabs>
          <w:tab w:val="left" w:pos="1157"/>
          <w:tab w:val="left" w:pos="1158"/>
        </w:tabs>
        <w:spacing w:before="2"/>
        <w:jc w:val="both"/>
        <w:rPr>
          <w:sz w:val="19"/>
        </w:rPr>
      </w:pPr>
      <w:r w:rsidRPr="00B36DFD">
        <w:rPr>
          <w:sz w:val="24"/>
        </w:rPr>
        <w:t>és a szociális</w:t>
      </w:r>
      <w:r w:rsidRPr="00B36DFD">
        <w:rPr>
          <w:spacing w:val="-3"/>
          <w:sz w:val="24"/>
        </w:rPr>
        <w:t xml:space="preserve"> </w:t>
      </w:r>
      <w:r w:rsidRPr="00B36DFD">
        <w:rPr>
          <w:sz w:val="24"/>
        </w:rPr>
        <w:t>nevelést.</w:t>
      </w:r>
    </w:p>
    <w:p w:rsidR="00B25942" w:rsidRPr="00B36DFD" w:rsidRDefault="00B25942" w:rsidP="00654E40">
      <w:pPr>
        <w:pStyle w:val="Listaszerbekezds"/>
        <w:tabs>
          <w:tab w:val="left" w:pos="1157"/>
          <w:tab w:val="left" w:pos="1158"/>
        </w:tabs>
        <w:spacing w:before="2"/>
        <w:ind w:left="0" w:firstLine="0"/>
        <w:jc w:val="both"/>
        <w:rPr>
          <w:sz w:val="19"/>
        </w:rPr>
      </w:pPr>
    </w:p>
    <w:p w:rsidR="001E5D9B" w:rsidRPr="00B36DFD" w:rsidRDefault="00B25942" w:rsidP="00B25942">
      <w:pPr>
        <w:pStyle w:val="Cmsor3"/>
      </w:pPr>
      <w:bookmarkStart w:id="52" w:name="_Toc49280140"/>
      <w:r>
        <w:t xml:space="preserve">8.1.2.  </w:t>
      </w:r>
      <w:r w:rsidR="00393F9B" w:rsidRPr="00B36DFD">
        <w:t>Célunk</w:t>
      </w:r>
      <w:bookmarkEnd w:id="52"/>
    </w:p>
    <w:p w:rsidR="001E5D9B" w:rsidRPr="00B36DFD" w:rsidRDefault="001E5D9B" w:rsidP="00927C78">
      <w:pPr>
        <w:pStyle w:val="Szvegtrzs"/>
        <w:spacing w:before="3"/>
        <w:ind w:left="0" w:firstLine="0"/>
        <w:jc w:val="both"/>
        <w:rPr>
          <w:b/>
          <w:sz w:val="22"/>
        </w:rPr>
      </w:pPr>
    </w:p>
    <w:p w:rsidR="001E5D9B" w:rsidRPr="00B36DFD" w:rsidRDefault="00393F9B" w:rsidP="00927C78">
      <w:pPr>
        <w:pStyle w:val="Szvegtrzs"/>
        <w:spacing w:before="1" w:line="247" w:lineRule="auto"/>
        <w:ind w:left="578" w:right="240" w:hanging="12"/>
        <w:jc w:val="both"/>
      </w:pPr>
      <w:r w:rsidRPr="00B36DFD">
        <w:t>Nyugodt élettempó felé törekvő, testileg, lelkileg kiegyensúlyozott, egészséges gyermek nevelése.</w:t>
      </w:r>
    </w:p>
    <w:p w:rsidR="001E5D9B" w:rsidRPr="00B36DFD" w:rsidRDefault="00393F9B" w:rsidP="00927C78">
      <w:pPr>
        <w:pStyle w:val="Szvegtrzs"/>
        <w:spacing w:before="17" w:line="247" w:lineRule="auto"/>
        <w:ind w:left="566" w:right="363" w:firstLine="511"/>
        <w:jc w:val="both"/>
      </w:pPr>
      <w:r w:rsidRPr="00B36DFD">
        <w:t>Távlati célunk, hogy felnőtt életükben legyenek képesek egészséges, harmonikus életvitel kialakítására, életmódjukra vonatkozóan helyes döntéseket tudjanak hozni. A konfliktusokat, problémákat jól tudják kezelni, illetve</w:t>
      </w:r>
      <w:r w:rsidRPr="00B36DFD">
        <w:rPr>
          <w:spacing w:val="-2"/>
        </w:rPr>
        <w:t xml:space="preserve"> </w:t>
      </w:r>
      <w:r w:rsidRPr="00B36DFD">
        <w:t>megoldani.</w:t>
      </w:r>
    </w:p>
    <w:p w:rsidR="001E5D9B" w:rsidRPr="00B36DFD" w:rsidRDefault="00393F9B" w:rsidP="00927C78">
      <w:pPr>
        <w:pStyle w:val="Szvegtrzs"/>
        <w:spacing w:before="13" w:line="247" w:lineRule="auto"/>
        <w:ind w:left="578" w:right="235" w:hanging="12"/>
        <w:jc w:val="both"/>
      </w:pPr>
      <w:r w:rsidRPr="00B36DFD">
        <w:t>Az egészséges életmódra nevelés mai életünkben félreértékelődött, fontossága hosszú távon meghatározza a felnövő gyermekek önmaguk által kialakított életstílusát. Az egészséges életmód magában foglalja a környezettel való harmonikus együttélést, a természet szeretetét és védelmét. Ismert tény, hogy a mozgásöröm és a szellemi fejlődés egymással szoros kapcsolatban van.</w:t>
      </w:r>
    </w:p>
    <w:p w:rsidR="001E5D9B" w:rsidRPr="00B36DFD" w:rsidRDefault="00393F9B" w:rsidP="00927C78">
      <w:pPr>
        <w:pStyle w:val="Szvegtrzs"/>
        <w:spacing w:before="17" w:line="247" w:lineRule="auto"/>
        <w:ind w:left="578" w:right="234" w:hanging="12"/>
        <w:jc w:val="both"/>
      </w:pPr>
      <w:r w:rsidRPr="00B36DFD">
        <w:t>Az egészséges életmódra nevelés célja a gyermekek egészséges életvitel-igényének alakítása, testi fejlődésük elősegítése.</w:t>
      </w:r>
    </w:p>
    <w:p w:rsidR="001E5D9B" w:rsidRPr="00B36DFD" w:rsidRDefault="001E5D9B" w:rsidP="00927C78">
      <w:pPr>
        <w:pStyle w:val="Szvegtrzs"/>
        <w:spacing w:before="7"/>
        <w:ind w:left="0" w:firstLine="0"/>
        <w:jc w:val="both"/>
        <w:rPr>
          <w:sz w:val="23"/>
        </w:rPr>
      </w:pPr>
    </w:p>
    <w:p w:rsidR="001E5D9B" w:rsidRPr="00B36DFD" w:rsidRDefault="00B25942" w:rsidP="00B25942">
      <w:pPr>
        <w:pStyle w:val="Cmsor3"/>
      </w:pPr>
      <w:bookmarkStart w:id="53" w:name="_Toc49280141"/>
      <w:r>
        <w:t xml:space="preserve">8.1.3. </w:t>
      </w:r>
      <w:r w:rsidR="00393F9B" w:rsidRPr="00B36DFD">
        <w:t>Feladatunk</w:t>
      </w:r>
      <w:bookmarkEnd w:id="53"/>
    </w:p>
    <w:p w:rsidR="001E5D9B" w:rsidRPr="00B36DFD" w:rsidRDefault="00393F9B" w:rsidP="0080151C">
      <w:pPr>
        <w:pStyle w:val="Listaszerbekezds"/>
        <w:numPr>
          <w:ilvl w:val="1"/>
          <w:numId w:val="12"/>
        </w:numPr>
        <w:tabs>
          <w:tab w:val="left" w:pos="1286"/>
          <w:tab w:val="left" w:pos="1287"/>
        </w:tabs>
        <w:spacing w:before="21"/>
        <w:ind w:hanging="361"/>
        <w:jc w:val="both"/>
        <w:rPr>
          <w:sz w:val="24"/>
        </w:rPr>
      </w:pPr>
      <w:r w:rsidRPr="00B36DFD">
        <w:rPr>
          <w:sz w:val="24"/>
        </w:rPr>
        <w:t>a gyermek gondozása, testi szükségleteinek, mozgásigényének</w:t>
      </w:r>
      <w:r w:rsidRPr="00B36DFD">
        <w:rPr>
          <w:spacing w:val="-3"/>
          <w:sz w:val="24"/>
        </w:rPr>
        <w:t xml:space="preserve"> </w:t>
      </w:r>
      <w:r w:rsidRPr="00B36DFD">
        <w:rPr>
          <w:sz w:val="24"/>
        </w:rPr>
        <w:t>kielégítése;</w:t>
      </w:r>
    </w:p>
    <w:p w:rsidR="001E5D9B" w:rsidRPr="00B36DFD" w:rsidRDefault="00393F9B" w:rsidP="0080151C">
      <w:pPr>
        <w:pStyle w:val="Listaszerbekezds"/>
        <w:numPr>
          <w:ilvl w:val="1"/>
          <w:numId w:val="12"/>
        </w:numPr>
        <w:tabs>
          <w:tab w:val="left" w:pos="1286"/>
          <w:tab w:val="left" w:pos="1287"/>
        </w:tabs>
        <w:spacing w:before="23"/>
        <w:ind w:hanging="361"/>
        <w:jc w:val="both"/>
        <w:rPr>
          <w:sz w:val="24"/>
        </w:rPr>
      </w:pPr>
      <w:r w:rsidRPr="00B36DFD">
        <w:rPr>
          <w:sz w:val="24"/>
        </w:rPr>
        <w:t>a harmonikus, összerendezett mozgás fejlődésének</w:t>
      </w:r>
      <w:r w:rsidRPr="00B36DFD">
        <w:rPr>
          <w:spacing w:val="-3"/>
          <w:sz w:val="24"/>
        </w:rPr>
        <w:t xml:space="preserve"> </w:t>
      </w:r>
      <w:r w:rsidRPr="00B36DFD">
        <w:rPr>
          <w:sz w:val="24"/>
        </w:rPr>
        <w:t>elősegítése;</w:t>
      </w:r>
    </w:p>
    <w:p w:rsidR="001E5D9B" w:rsidRPr="00B36DFD" w:rsidRDefault="00393F9B" w:rsidP="0080151C">
      <w:pPr>
        <w:pStyle w:val="Listaszerbekezds"/>
        <w:numPr>
          <w:ilvl w:val="1"/>
          <w:numId w:val="12"/>
        </w:numPr>
        <w:tabs>
          <w:tab w:val="left" w:pos="1286"/>
          <w:tab w:val="left" w:pos="1287"/>
        </w:tabs>
        <w:spacing w:before="25"/>
        <w:ind w:hanging="361"/>
        <w:jc w:val="both"/>
        <w:rPr>
          <w:sz w:val="24"/>
        </w:rPr>
      </w:pPr>
      <w:r w:rsidRPr="00B36DFD">
        <w:rPr>
          <w:sz w:val="24"/>
        </w:rPr>
        <w:t>a gyermeki testi képességek fejlődésének</w:t>
      </w:r>
      <w:r w:rsidRPr="00B36DFD">
        <w:rPr>
          <w:spacing w:val="-1"/>
          <w:sz w:val="24"/>
        </w:rPr>
        <w:t xml:space="preserve"> </w:t>
      </w:r>
      <w:r w:rsidRPr="00B36DFD">
        <w:rPr>
          <w:sz w:val="24"/>
        </w:rPr>
        <w:t>segítése;</w:t>
      </w:r>
    </w:p>
    <w:p w:rsidR="001E5D9B" w:rsidRPr="00B36DFD" w:rsidRDefault="00393F9B" w:rsidP="0080151C">
      <w:pPr>
        <w:pStyle w:val="Listaszerbekezds"/>
        <w:numPr>
          <w:ilvl w:val="1"/>
          <w:numId w:val="12"/>
        </w:numPr>
        <w:tabs>
          <w:tab w:val="left" w:pos="1286"/>
          <w:tab w:val="left" w:pos="1287"/>
        </w:tabs>
        <w:spacing w:before="23"/>
        <w:ind w:hanging="361"/>
        <w:jc w:val="both"/>
        <w:rPr>
          <w:sz w:val="24"/>
        </w:rPr>
      </w:pPr>
      <w:r w:rsidRPr="00B36DFD">
        <w:rPr>
          <w:sz w:val="24"/>
        </w:rPr>
        <w:t>a gyermek egészségének védelme, edzése, óvása,</w:t>
      </w:r>
      <w:r w:rsidRPr="00B36DFD">
        <w:rPr>
          <w:spacing w:val="2"/>
          <w:sz w:val="24"/>
        </w:rPr>
        <w:t xml:space="preserve"> </w:t>
      </w:r>
      <w:r w:rsidRPr="00B36DFD">
        <w:rPr>
          <w:sz w:val="24"/>
        </w:rPr>
        <w:t>megőrzése;</w:t>
      </w:r>
    </w:p>
    <w:p w:rsidR="001E5D9B" w:rsidRPr="00B36DFD" w:rsidRDefault="00393F9B" w:rsidP="0080151C">
      <w:pPr>
        <w:pStyle w:val="Listaszerbekezds"/>
        <w:numPr>
          <w:ilvl w:val="1"/>
          <w:numId w:val="12"/>
        </w:numPr>
        <w:tabs>
          <w:tab w:val="left" w:pos="1287"/>
        </w:tabs>
        <w:spacing w:before="25" w:line="247" w:lineRule="auto"/>
        <w:ind w:right="230"/>
        <w:jc w:val="both"/>
        <w:rPr>
          <w:sz w:val="24"/>
        </w:rPr>
      </w:pPr>
      <w:r w:rsidRPr="00B36DFD">
        <w:rPr>
          <w:sz w:val="24"/>
        </w:rPr>
        <w:t>az egészséges életmód, a testápolás, az étkezés, a magas cukortartalmú ételek és italok, a magas só- és telítetlenzsír-tartalmú ételek fogyasztásának csökkentése, a zöldségek és gyümölcsök, illetve tejtermékek fogyasztásának ösztönzése, a fogmosás, az öltözködés, a pihenés, a betegség megelőzés és az egészségmegőrzés szokásainak</w:t>
      </w:r>
      <w:r w:rsidRPr="00B36DFD">
        <w:rPr>
          <w:spacing w:val="-14"/>
          <w:sz w:val="24"/>
        </w:rPr>
        <w:t xml:space="preserve"> </w:t>
      </w:r>
      <w:r w:rsidRPr="00B36DFD">
        <w:rPr>
          <w:sz w:val="24"/>
        </w:rPr>
        <w:t>alakítása;</w:t>
      </w:r>
    </w:p>
    <w:p w:rsidR="001E5D9B" w:rsidRPr="00B36DFD" w:rsidRDefault="00393F9B" w:rsidP="0080151C">
      <w:pPr>
        <w:pStyle w:val="Listaszerbekezds"/>
        <w:numPr>
          <w:ilvl w:val="1"/>
          <w:numId w:val="12"/>
        </w:numPr>
        <w:tabs>
          <w:tab w:val="left" w:pos="1287"/>
        </w:tabs>
        <w:spacing w:before="14" w:line="247" w:lineRule="auto"/>
        <w:ind w:right="235"/>
        <w:jc w:val="both"/>
        <w:rPr>
          <w:sz w:val="24"/>
        </w:rPr>
      </w:pPr>
      <w:r w:rsidRPr="00B36DFD">
        <w:rPr>
          <w:sz w:val="24"/>
        </w:rPr>
        <w:t>a gyermek fejlődéséhez és fejlesztéséhez szükséges egészséges és biztonságos környezet biztosítása;</w:t>
      </w:r>
    </w:p>
    <w:p w:rsidR="001E5D9B" w:rsidRPr="00B36DFD" w:rsidRDefault="00393F9B" w:rsidP="0080151C">
      <w:pPr>
        <w:pStyle w:val="Listaszerbekezds"/>
        <w:numPr>
          <w:ilvl w:val="1"/>
          <w:numId w:val="12"/>
        </w:numPr>
        <w:tabs>
          <w:tab w:val="left" w:pos="1287"/>
        </w:tabs>
        <w:spacing w:before="17" w:line="247" w:lineRule="auto"/>
        <w:ind w:right="238"/>
        <w:jc w:val="both"/>
        <w:rPr>
          <w:sz w:val="24"/>
        </w:rPr>
      </w:pPr>
      <w:r w:rsidRPr="00B36DFD">
        <w:rPr>
          <w:sz w:val="24"/>
        </w:rPr>
        <w:t>a környezet védelméhez és megóvásához kapcsolódó szokások alakítása, a környezettudatos magatartás</w:t>
      </w:r>
      <w:r w:rsidRPr="00B36DFD">
        <w:rPr>
          <w:spacing w:val="-2"/>
          <w:sz w:val="24"/>
        </w:rPr>
        <w:t xml:space="preserve"> </w:t>
      </w:r>
      <w:r w:rsidRPr="00B36DFD">
        <w:rPr>
          <w:sz w:val="24"/>
        </w:rPr>
        <w:t>megalapozása;</w:t>
      </w:r>
    </w:p>
    <w:p w:rsidR="001E5D9B" w:rsidRPr="00B36DFD" w:rsidRDefault="00393F9B" w:rsidP="0080151C">
      <w:pPr>
        <w:pStyle w:val="Listaszerbekezds"/>
        <w:numPr>
          <w:ilvl w:val="1"/>
          <w:numId w:val="12"/>
        </w:numPr>
        <w:tabs>
          <w:tab w:val="left" w:pos="1287"/>
        </w:tabs>
        <w:spacing w:before="16" w:line="247" w:lineRule="auto"/>
        <w:ind w:right="235"/>
        <w:jc w:val="both"/>
        <w:rPr>
          <w:sz w:val="24"/>
        </w:rPr>
      </w:pPr>
      <w:r w:rsidRPr="00B36DFD">
        <w:rPr>
          <w:sz w:val="24"/>
        </w:rPr>
        <w:t>megfelelő szakemberek bevonásával – a szülővel, az óvodapedagógussal együttműködve – speciális gondozó, prevenciós és korrekciós testi, lelki nevelési feladatok</w:t>
      </w:r>
      <w:r w:rsidRPr="00B36DFD">
        <w:rPr>
          <w:spacing w:val="-1"/>
          <w:sz w:val="24"/>
        </w:rPr>
        <w:t xml:space="preserve"> </w:t>
      </w:r>
      <w:r w:rsidRPr="00B36DFD">
        <w:rPr>
          <w:sz w:val="24"/>
        </w:rPr>
        <w:t>ellátása.</w:t>
      </w:r>
    </w:p>
    <w:p w:rsidR="001E5D9B" w:rsidRPr="00B36DFD" w:rsidRDefault="001E5D9B" w:rsidP="00927C78">
      <w:pPr>
        <w:pStyle w:val="Szvegtrzs"/>
        <w:spacing w:before="8"/>
        <w:ind w:left="0" w:firstLine="0"/>
        <w:jc w:val="both"/>
        <w:rPr>
          <w:sz w:val="22"/>
        </w:rPr>
      </w:pPr>
    </w:p>
    <w:p w:rsidR="001E5D9B" w:rsidRPr="00B36DFD" w:rsidRDefault="00393F9B" w:rsidP="00927C78">
      <w:pPr>
        <w:pStyle w:val="Szvegtrzs"/>
        <w:ind w:left="566" w:firstLine="0"/>
        <w:jc w:val="both"/>
      </w:pPr>
      <w:r w:rsidRPr="00B36DFD">
        <w:t>Az egészségfejlesztés területei:</w:t>
      </w:r>
    </w:p>
    <w:p w:rsidR="001E5D9B" w:rsidRPr="00B36DFD" w:rsidRDefault="00393F9B" w:rsidP="0080151C">
      <w:pPr>
        <w:pStyle w:val="Listaszerbekezds"/>
        <w:numPr>
          <w:ilvl w:val="1"/>
          <w:numId w:val="12"/>
        </w:numPr>
        <w:tabs>
          <w:tab w:val="left" w:pos="1286"/>
          <w:tab w:val="left" w:pos="1287"/>
        </w:tabs>
        <w:spacing w:before="23"/>
        <w:ind w:hanging="361"/>
        <w:jc w:val="both"/>
        <w:rPr>
          <w:sz w:val="24"/>
        </w:rPr>
      </w:pPr>
      <w:r w:rsidRPr="00B36DFD">
        <w:rPr>
          <w:sz w:val="24"/>
        </w:rPr>
        <w:t>egészséges</w:t>
      </w:r>
      <w:r w:rsidRPr="00B36DFD">
        <w:rPr>
          <w:spacing w:val="-2"/>
          <w:sz w:val="24"/>
        </w:rPr>
        <w:t xml:space="preserve"> </w:t>
      </w:r>
      <w:r w:rsidRPr="00B36DFD">
        <w:rPr>
          <w:sz w:val="24"/>
        </w:rPr>
        <w:t>táplálkozás</w:t>
      </w:r>
    </w:p>
    <w:p w:rsidR="001E5D9B" w:rsidRPr="00B36DFD" w:rsidRDefault="00393F9B" w:rsidP="0080151C">
      <w:pPr>
        <w:pStyle w:val="Listaszerbekezds"/>
        <w:numPr>
          <w:ilvl w:val="1"/>
          <w:numId w:val="12"/>
        </w:numPr>
        <w:tabs>
          <w:tab w:val="left" w:pos="1286"/>
          <w:tab w:val="left" w:pos="1287"/>
        </w:tabs>
        <w:spacing w:before="23"/>
        <w:ind w:hanging="361"/>
        <w:jc w:val="both"/>
        <w:rPr>
          <w:sz w:val="24"/>
        </w:rPr>
      </w:pPr>
      <w:r w:rsidRPr="00B36DFD">
        <w:rPr>
          <w:sz w:val="24"/>
        </w:rPr>
        <w:t>mindennapos testnevelés, testmozgás</w:t>
      </w:r>
    </w:p>
    <w:p w:rsidR="001E5D9B" w:rsidRPr="00B36DFD" w:rsidRDefault="00393F9B" w:rsidP="0080151C">
      <w:pPr>
        <w:pStyle w:val="Listaszerbekezds"/>
        <w:numPr>
          <w:ilvl w:val="1"/>
          <w:numId w:val="12"/>
        </w:numPr>
        <w:tabs>
          <w:tab w:val="left" w:pos="1286"/>
          <w:tab w:val="left" w:pos="1287"/>
        </w:tabs>
        <w:spacing w:before="25"/>
        <w:ind w:hanging="361"/>
        <w:jc w:val="both"/>
        <w:rPr>
          <w:sz w:val="24"/>
        </w:rPr>
      </w:pPr>
      <w:r w:rsidRPr="00B36DFD">
        <w:rPr>
          <w:sz w:val="24"/>
        </w:rPr>
        <w:t>személyi</w:t>
      </w:r>
      <w:r w:rsidRPr="00B36DFD">
        <w:rPr>
          <w:spacing w:val="-1"/>
          <w:sz w:val="24"/>
        </w:rPr>
        <w:t xml:space="preserve"> </w:t>
      </w:r>
      <w:r w:rsidRPr="00B36DFD">
        <w:rPr>
          <w:sz w:val="24"/>
        </w:rPr>
        <w:t>higiéné</w:t>
      </w:r>
    </w:p>
    <w:p w:rsidR="001E5D9B" w:rsidRPr="00B36DFD" w:rsidRDefault="00393F9B" w:rsidP="0080151C">
      <w:pPr>
        <w:pStyle w:val="Listaszerbekezds"/>
        <w:numPr>
          <w:ilvl w:val="1"/>
          <w:numId w:val="12"/>
        </w:numPr>
        <w:tabs>
          <w:tab w:val="left" w:pos="1286"/>
          <w:tab w:val="left" w:pos="1287"/>
        </w:tabs>
        <w:spacing w:before="23" w:line="247" w:lineRule="auto"/>
        <w:ind w:right="233"/>
        <w:jc w:val="both"/>
        <w:rPr>
          <w:sz w:val="24"/>
        </w:rPr>
      </w:pPr>
      <w:r w:rsidRPr="00B36DFD">
        <w:rPr>
          <w:sz w:val="24"/>
        </w:rPr>
        <w:t>testi és lelki egészség fejlesztése, a viselkedési függőségek, a szenvedélybetegségekhez vezető szerek fogyasztásának</w:t>
      </w:r>
      <w:r w:rsidRPr="00B36DFD">
        <w:rPr>
          <w:spacing w:val="-1"/>
          <w:sz w:val="24"/>
        </w:rPr>
        <w:t xml:space="preserve"> </w:t>
      </w:r>
      <w:r w:rsidRPr="00B36DFD">
        <w:rPr>
          <w:sz w:val="24"/>
        </w:rPr>
        <w:t>megelőzése</w:t>
      </w:r>
    </w:p>
    <w:p w:rsidR="001E5D9B" w:rsidRPr="00B36DFD" w:rsidRDefault="00393F9B" w:rsidP="0080151C">
      <w:pPr>
        <w:pStyle w:val="Listaszerbekezds"/>
        <w:numPr>
          <w:ilvl w:val="1"/>
          <w:numId w:val="12"/>
        </w:numPr>
        <w:tabs>
          <w:tab w:val="left" w:pos="1286"/>
          <w:tab w:val="left" w:pos="1287"/>
        </w:tabs>
        <w:spacing w:before="16"/>
        <w:ind w:hanging="361"/>
        <w:jc w:val="both"/>
        <w:rPr>
          <w:sz w:val="24"/>
        </w:rPr>
      </w:pPr>
      <w:r w:rsidRPr="00B36DFD">
        <w:rPr>
          <w:sz w:val="24"/>
        </w:rPr>
        <w:t>a bántalmazás, erőszak</w:t>
      </w:r>
      <w:r w:rsidRPr="00B36DFD">
        <w:rPr>
          <w:spacing w:val="-3"/>
          <w:sz w:val="24"/>
        </w:rPr>
        <w:t xml:space="preserve"> </w:t>
      </w:r>
      <w:r w:rsidRPr="00B36DFD">
        <w:rPr>
          <w:sz w:val="24"/>
        </w:rPr>
        <w:t>megelőzése</w:t>
      </w:r>
    </w:p>
    <w:p w:rsidR="001E5D9B" w:rsidRPr="00B36DFD" w:rsidRDefault="00393F9B" w:rsidP="0080151C">
      <w:pPr>
        <w:pStyle w:val="Listaszerbekezds"/>
        <w:numPr>
          <w:ilvl w:val="1"/>
          <w:numId w:val="12"/>
        </w:numPr>
        <w:tabs>
          <w:tab w:val="left" w:pos="1286"/>
          <w:tab w:val="left" w:pos="1287"/>
        </w:tabs>
        <w:spacing w:before="24"/>
        <w:ind w:hanging="361"/>
        <w:jc w:val="both"/>
        <w:rPr>
          <w:sz w:val="24"/>
        </w:rPr>
      </w:pPr>
      <w:r w:rsidRPr="00B36DFD">
        <w:rPr>
          <w:sz w:val="24"/>
        </w:rPr>
        <w:t>baleset-megelőzés és</w:t>
      </w:r>
      <w:r w:rsidRPr="00B36DFD">
        <w:rPr>
          <w:spacing w:val="-3"/>
          <w:sz w:val="24"/>
        </w:rPr>
        <w:t xml:space="preserve"> </w:t>
      </w:r>
      <w:r w:rsidRPr="00B36DFD">
        <w:rPr>
          <w:sz w:val="24"/>
        </w:rPr>
        <w:t>elsősegélynyújtás</w:t>
      </w:r>
    </w:p>
    <w:p w:rsidR="001E5D9B" w:rsidRPr="00B36DFD" w:rsidRDefault="001E5D9B" w:rsidP="00927C78">
      <w:pPr>
        <w:pStyle w:val="Szvegtrzs"/>
        <w:spacing w:before="2"/>
        <w:ind w:left="0" w:firstLine="0"/>
        <w:jc w:val="both"/>
        <w:rPr>
          <w:sz w:val="25"/>
        </w:rPr>
      </w:pPr>
    </w:p>
    <w:p w:rsidR="001E5D9B" w:rsidRPr="00B36DFD" w:rsidRDefault="00393F9B" w:rsidP="00927C78">
      <w:pPr>
        <w:pStyle w:val="Szvegtrzs"/>
        <w:spacing w:before="1"/>
        <w:ind w:left="564" w:firstLine="0"/>
        <w:jc w:val="both"/>
      </w:pPr>
      <w:r w:rsidRPr="00B36DFD">
        <w:t>- A gyermekek gondozása, testi szükségletük, mozgásigényük kielégítése</w:t>
      </w:r>
    </w:p>
    <w:p w:rsidR="001E5D9B" w:rsidRPr="00B36DFD" w:rsidRDefault="001E5D9B" w:rsidP="00927C78">
      <w:pPr>
        <w:pStyle w:val="Szvegtrzs"/>
        <w:ind w:left="0" w:firstLine="0"/>
        <w:jc w:val="both"/>
        <w:rPr>
          <w:sz w:val="25"/>
        </w:rPr>
      </w:pPr>
    </w:p>
    <w:p w:rsidR="001E5D9B" w:rsidRPr="00B36DFD" w:rsidRDefault="00393F9B" w:rsidP="00927C78">
      <w:pPr>
        <w:pStyle w:val="Szvegtrzs"/>
        <w:spacing w:line="247" w:lineRule="auto"/>
        <w:ind w:left="460" w:right="308" w:hanging="10"/>
        <w:jc w:val="both"/>
      </w:pPr>
      <w:r w:rsidRPr="00B36DFD">
        <w:lastRenderedPageBreak/>
        <w:t>Az óvodapedagógus, az óvodai felvételi után készítsen a gyermekekről anamnézist, ezzel elindítja az ismerkedés folyamatát. Elsősorban a gyermekek testi szükségleteinek feltárására helyezze a hangsúlyt, a testi szükségletek kielégítése határozza meg a gyermekek jó közérzetét, ami minden egyéb tevékenységvégzéshez szükséges.</w:t>
      </w:r>
    </w:p>
    <w:p w:rsidR="001E5D9B" w:rsidRPr="00B36DFD" w:rsidRDefault="001E5D9B" w:rsidP="00927C78">
      <w:pPr>
        <w:pStyle w:val="Szvegtrzs"/>
        <w:spacing w:before="8"/>
        <w:ind w:left="0" w:firstLine="0"/>
        <w:jc w:val="both"/>
        <w:rPr>
          <w:sz w:val="18"/>
        </w:rPr>
      </w:pPr>
    </w:p>
    <w:p w:rsidR="00C65A2A" w:rsidRDefault="00393F9B" w:rsidP="00654E40">
      <w:pPr>
        <w:pStyle w:val="Szvegtrzs"/>
        <w:spacing w:before="90" w:line="247" w:lineRule="auto"/>
        <w:ind w:left="460" w:right="332" w:hanging="10"/>
        <w:jc w:val="both"/>
      </w:pPr>
      <w:r w:rsidRPr="00B36DFD">
        <w:t>A növekedés, fejlődés üteme minden egyes gyermeknél másképpen alakul. Ezért folyamatos megfigyeléssel, testsúly, testmagasság, láb-kéz stb. összehasonlító mérésekkel segítse az egyéni sajátosságok feltárását.</w:t>
      </w:r>
    </w:p>
    <w:p w:rsidR="001E5D9B" w:rsidRPr="00F5739B" w:rsidRDefault="001E5D9B" w:rsidP="00927C78">
      <w:pPr>
        <w:pStyle w:val="Szvegtrzs"/>
        <w:spacing w:before="1"/>
        <w:ind w:left="0" w:firstLine="0"/>
        <w:jc w:val="both"/>
        <w:rPr>
          <w:sz w:val="23"/>
        </w:rPr>
      </w:pPr>
    </w:p>
    <w:p w:rsidR="00886D4F" w:rsidRPr="00F5739B" w:rsidRDefault="00B25942" w:rsidP="00B25942">
      <w:pPr>
        <w:pStyle w:val="Cmsor3"/>
      </w:pPr>
      <w:r>
        <w:t xml:space="preserve"> </w:t>
      </w:r>
      <w:bookmarkStart w:id="54" w:name="_Toc49280142"/>
      <w:r>
        <w:t xml:space="preserve">8.1.4. </w:t>
      </w:r>
      <w:r w:rsidR="00886D4F" w:rsidRPr="00F5739B">
        <w:t>Egészsége</w:t>
      </w:r>
      <w:r w:rsidR="004265BE" w:rsidRPr="00F5739B">
        <w:t>s</w:t>
      </w:r>
      <w:r w:rsidR="00886D4F" w:rsidRPr="00F5739B">
        <w:t xml:space="preserve"> </w:t>
      </w:r>
      <w:r w:rsidR="004265BE" w:rsidRPr="00F5739B">
        <w:t>t</w:t>
      </w:r>
      <w:r w:rsidR="00393F9B" w:rsidRPr="00F5739B">
        <w:t>áplálkozás</w:t>
      </w:r>
      <w:bookmarkEnd w:id="54"/>
      <w:r w:rsidR="00393F9B" w:rsidRPr="00F5739B">
        <w:t xml:space="preserve"> </w:t>
      </w:r>
    </w:p>
    <w:p w:rsidR="00886D4F" w:rsidRPr="00F5739B" w:rsidRDefault="00886D4F" w:rsidP="00927C78">
      <w:pPr>
        <w:pStyle w:val="Cmsor4"/>
        <w:spacing w:before="1" w:line="261" w:lineRule="auto"/>
        <w:ind w:right="7345"/>
        <w:jc w:val="both"/>
        <w:rPr>
          <w:i w:val="0"/>
        </w:rPr>
      </w:pPr>
    </w:p>
    <w:p w:rsidR="001E5D9B" w:rsidRPr="00F5739B" w:rsidRDefault="00393F9B" w:rsidP="00927C78">
      <w:pPr>
        <w:pStyle w:val="Cmsor4"/>
        <w:spacing w:before="1" w:line="261" w:lineRule="auto"/>
        <w:ind w:right="7345"/>
        <w:jc w:val="both"/>
        <w:rPr>
          <w:i w:val="0"/>
        </w:rPr>
      </w:pPr>
      <w:r w:rsidRPr="00F5739B">
        <w:rPr>
          <w:i w:val="0"/>
        </w:rPr>
        <w:t>Alapelvek:</w:t>
      </w:r>
    </w:p>
    <w:p w:rsidR="00886D4F" w:rsidRPr="00F5739B" w:rsidRDefault="00886D4F" w:rsidP="00927C78">
      <w:pPr>
        <w:pStyle w:val="Cmsor4"/>
        <w:spacing w:before="1" w:line="261" w:lineRule="auto"/>
        <w:ind w:right="7345"/>
        <w:jc w:val="both"/>
        <w:rPr>
          <w:i w:val="0"/>
        </w:rPr>
      </w:pPr>
    </w:p>
    <w:p w:rsidR="001E5D9B" w:rsidRPr="00F5739B" w:rsidRDefault="00393F9B" w:rsidP="00927C78">
      <w:pPr>
        <w:pStyle w:val="Szvegtrzs"/>
        <w:spacing w:line="247" w:lineRule="auto"/>
        <w:ind w:left="460" w:right="232" w:hanging="10"/>
        <w:jc w:val="both"/>
      </w:pPr>
      <w:r w:rsidRPr="00F5739B">
        <w:t>Az egészségfejlesztési program az óvodásgyermekek egészséges táplálkozási szokásainak megerősítését és az óvodai étkeztetés otthoni kiegészítését szolgálja. A helyes táplálkozási szokások kialakításánál a rendszeresség az első szempont. Sajnos sok család életvitele éppen ezt a rendszeres, időbeni étkezést nem biztosítja, ezért fokozottan figyelnünk kell arra a napirendben, hogy meghatározott időintervallumon belül történjenek az</w:t>
      </w:r>
      <w:r w:rsidRPr="00F5739B">
        <w:rPr>
          <w:spacing w:val="-7"/>
        </w:rPr>
        <w:t xml:space="preserve"> </w:t>
      </w:r>
      <w:r w:rsidRPr="00F5739B">
        <w:t>étkezések.</w:t>
      </w:r>
    </w:p>
    <w:p w:rsidR="001E5D9B" w:rsidRPr="00F5739B" w:rsidRDefault="00393F9B" w:rsidP="00927C78">
      <w:pPr>
        <w:pStyle w:val="Szvegtrzs"/>
        <w:spacing w:before="9" w:line="247" w:lineRule="auto"/>
        <w:ind w:left="460" w:right="231" w:hanging="10"/>
        <w:jc w:val="both"/>
      </w:pPr>
      <w:r w:rsidRPr="00F5739B">
        <w:t>Az óvodásgyermek az ébrenlétének háromnegyed részét az óvodában tölti, ahol az óvodapedagógusok a gyermek testi-szellemi fejlődésének feltételeit igyekeznek biztosítani. A fejlődés alapfeltételei között kiemelt jelentőségű a gyermek egészséges táplálása. Az óvodai étkeztetés napjainkban - minden igyekezet ellenére - sem tudja az egészséges táplálkozás minden követelményét teljesíteni. A teljesítés nemcsak anyagiakon (élelmezési normán), de szemléleten (étrend-összeállításon), és a szülők segítő együttműködésén (a kiegészítő táplálkozáson) is múlik.</w:t>
      </w:r>
    </w:p>
    <w:p w:rsidR="001E5D9B" w:rsidRPr="00F5739B" w:rsidRDefault="00393F9B" w:rsidP="00927C78">
      <w:pPr>
        <w:pStyle w:val="Szvegtrzs"/>
        <w:spacing w:before="15" w:line="247" w:lineRule="auto"/>
        <w:ind w:left="460" w:right="231" w:hanging="10"/>
        <w:jc w:val="both"/>
      </w:pPr>
      <w:r w:rsidRPr="00F5739B">
        <w:t>A gyermeknek az egészséges táplálkozás érdekében naponta az öt alapélelmiszer-csoport mindegyik tagjából kell fogyasztania Az alapélelmiszer-csoportok között a következőket tartjuk számon:</w:t>
      </w:r>
    </w:p>
    <w:p w:rsidR="001E5D9B" w:rsidRPr="00F5739B" w:rsidRDefault="00393F9B" w:rsidP="0080151C">
      <w:pPr>
        <w:pStyle w:val="Listaszerbekezds"/>
        <w:numPr>
          <w:ilvl w:val="0"/>
          <w:numId w:val="11"/>
        </w:numPr>
        <w:tabs>
          <w:tab w:val="left" w:pos="906"/>
        </w:tabs>
        <w:spacing w:before="16"/>
        <w:ind w:hanging="361"/>
        <w:jc w:val="both"/>
        <w:rPr>
          <w:sz w:val="24"/>
        </w:rPr>
      </w:pPr>
      <w:r w:rsidRPr="00F5739B">
        <w:rPr>
          <w:sz w:val="24"/>
        </w:rPr>
        <w:t>kenyér, pékáru, tésztaféle,</w:t>
      </w:r>
      <w:r w:rsidRPr="00F5739B">
        <w:rPr>
          <w:spacing w:val="-1"/>
          <w:sz w:val="24"/>
        </w:rPr>
        <w:t xml:space="preserve"> </w:t>
      </w:r>
      <w:r w:rsidRPr="00F5739B">
        <w:rPr>
          <w:sz w:val="24"/>
        </w:rPr>
        <w:t>rizs</w:t>
      </w:r>
    </w:p>
    <w:p w:rsidR="001E5D9B" w:rsidRPr="00F5739B" w:rsidRDefault="001E5D9B" w:rsidP="00927C78">
      <w:pPr>
        <w:pStyle w:val="Szvegtrzs"/>
        <w:spacing w:before="2"/>
        <w:ind w:left="0" w:firstLine="0"/>
        <w:jc w:val="both"/>
        <w:rPr>
          <w:sz w:val="23"/>
        </w:rPr>
      </w:pPr>
    </w:p>
    <w:p w:rsidR="001E5D9B" w:rsidRPr="00F5739B" w:rsidRDefault="00393F9B" w:rsidP="0080151C">
      <w:pPr>
        <w:pStyle w:val="Listaszerbekezds"/>
        <w:numPr>
          <w:ilvl w:val="0"/>
          <w:numId w:val="11"/>
        </w:numPr>
        <w:tabs>
          <w:tab w:val="left" w:pos="906"/>
        </w:tabs>
        <w:spacing w:before="0"/>
        <w:ind w:hanging="361"/>
        <w:jc w:val="both"/>
        <w:rPr>
          <w:sz w:val="24"/>
        </w:rPr>
      </w:pPr>
      <w:r w:rsidRPr="00F5739B">
        <w:rPr>
          <w:sz w:val="24"/>
        </w:rPr>
        <w:t>gyümölcs,</w:t>
      </w:r>
      <w:r w:rsidRPr="00F5739B">
        <w:rPr>
          <w:spacing w:val="-2"/>
          <w:sz w:val="24"/>
        </w:rPr>
        <w:t xml:space="preserve"> </w:t>
      </w:r>
      <w:r w:rsidRPr="00F5739B">
        <w:rPr>
          <w:sz w:val="24"/>
        </w:rPr>
        <w:t>zöldség,</w:t>
      </w:r>
    </w:p>
    <w:p w:rsidR="001E5D9B" w:rsidRPr="00F5739B" w:rsidRDefault="001E5D9B" w:rsidP="00927C78">
      <w:pPr>
        <w:pStyle w:val="Szvegtrzs"/>
        <w:spacing w:before="9"/>
        <w:ind w:left="0" w:firstLine="0"/>
        <w:jc w:val="both"/>
        <w:rPr>
          <w:sz w:val="23"/>
        </w:rPr>
      </w:pPr>
    </w:p>
    <w:p w:rsidR="001E5D9B" w:rsidRPr="00F5739B" w:rsidRDefault="00393F9B" w:rsidP="0080151C">
      <w:pPr>
        <w:pStyle w:val="Listaszerbekezds"/>
        <w:numPr>
          <w:ilvl w:val="0"/>
          <w:numId w:val="11"/>
        </w:numPr>
        <w:tabs>
          <w:tab w:val="left" w:pos="906"/>
        </w:tabs>
        <w:spacing w:before="0"/>
        <w:ind w:hanging="361"/>
        <w:jc w:val="both"/>
        <w:rPr>
          <w:sz w:val="24"/>
        </w:rPr>
      </w:pPr>
      <w:r w:rsidRPr="00F5739B">
        <w:rPr>
          <w:sz w:val="24"/>
        </w:rPr>
        <w:t>hús, hal,</w:t>
      </w:r>
      <w:r w:rsidRPr="00F5739B">
        <w:rPr>
          <w:spacing w:val="-1"/>
          <w:sz w:val="24"/>
        </w:rPr>
        <w:t xml:space="preserve"> </w:t>
      </w:r>
      <w:r w:rsidRPr="00F5739B">
        <w:rPr>
          <w:sz w:val="24"/>
        </w:rPr>
        <w:t>tojás,</w:t>
      </w:r>
    </w:p>
    <w:p w:rsidR="001E5D9B" w:rsidRPr="00F5739B" w:rsidRDefault="001E5D9B" w:rsidP="00927C78">
      <w:pPr>
        <w:pStyle w:val="Szvegtrzs"/>
        <w:spacing w:before="3"/>
        <w:ind w:left="0" w:firstLine="0"/>
        <w:jc w:val="both"/>
        <w:rPr>
          <w:sz w:val="23"/>
        </w:rPr>
      </w:pPr>
    </w:p>
    <w:p w:rsidR="001E5D9B" w:rsidRPr="00F5739B" w:rsidRDefault="00393F9B" w:rsidP="0080151C">
      <w:pPr>
        <w:pStyle w:val="Listaszerbekezds"/>
        <w:numPr>
          <w:ilvl w:val="0"/>
          <w:numId w:val="11"/>
        </w:numPr>
        <w:tabs>
          <w:tab w:val="left" w:pos="906"/>
        </w:tabs>
        <w:spacing w:before="0"/>
        <w:ind w:hanging="361"/>
        <w:jc w:val="both"/>
        <w:rPr>
          <w:sz w:val="24"/>
        </w:rPr>
      </w:pPr>
      <w:r w:rsidRPr="00F5739B">
        <w:rPr>
          <w:sz w:val="24"/>
        </w:rPr>
        <w:t>tej és</w:t>
      </w:r>
      <w:r w:rsidRPr="00F5739B">
        <w:rPr>
          <w:spacing w:val="-2"/>
          <w:sz w:val="24"/>
        </w:rPr>
        <w:t xml:space="preserve"> </w:t>
      </w:r>
      <w:r w:rsidRPr="00F5739B">
        <w:rPr>
          <w:sz w:val="24"/>
        </w:rPr>
        <w:t>tejtermék,</w:t>
      </w:r>
    </w:p>
    <w:p w:rsidR="001E5D9B" w:rsidRPr="00F5739B" w:rsidRDefault="001E5D9B" w:rsidP="00927C78">
      <w:pPr>
        <w:pStyle w:val="Szvegtrzs"/>
        <w:spacing w:before="6"/>
        <w:ind w:left="0" w:firstLine="0"/>
        <w:jc w:val="both"/>
        <w:rPr>
          <w:sz w:val="23"/>
        </w:rPr>
      </w:pPr>
    </w:p>
    <w:p w:rsidR="001E5D9B" w:rsidRPr="00F5739B" w:rsidRDefault="00393F9B" w:rsidP="0080151C">
      <w:pPr>
        <w:pStyle w:val="Listaszerbekezds"/>
        <w:numPr>
          <w:ilvl w:val="0"/>
          <w:numId w:val="11"/>
        </w:numPr>
        <w:tabs>
          <w:tab w:val="left" w:pos="906"/>
        </w:tabs>
        <w:spacing w:before="0"/>
        <w:ind w:hanging="361"/>
        <w:jc w:val="both"/>
        <w:rPr>
          <w:sz w:val="24"/>
        </w:rPr>
      </w:pPr>
      <w:r w:rsidRPr="00F5739B">
        <w:rPr>
          <w:sz w:val="24"/>
        </w:rPr>
        <w:t>olaj, margarin, vaj,</w:t>
      </w:r>
      <w:r w:rsidRPr="00F5739B">
        <w:rPr>
          <w:spacing w:val="-1"/>
          <w:sz w:val="24"/>
        </w:rPr>
        <w:t xml:space="preserve"> </w:t>
      </w:r>
      <w:r w:rsidRPr="00F5739B">
        <w:rPr>
          <w:sz w:val="24"/>
        </w:rPr>
        <w:t>zsír.</w:t>
      </w:r>
    </w:p>
    <w:p w:rsidR="001E5D9B" w:rsidRPr="00F5739B" w:rsidRDefault="001E5D9B" w:rsidP="00927C78">
      <w:pPr>
        <w:pStyle w:val="Szvegtrzs"/>
        <w:spacing w:before="2"/>
        <w:ind w:left="0" w:firstLine="0"/>
        <w:jc w:val="both"/>
        <w:rPr>
          <w:sz w:val="23"/>
        </w:rPr>
      </w:pPr>
    </w:p>
    <w:p w:rsidR="001E5D9B" w:rsidRPr="00F5739B" w:rsidRDefault="00B25942" w:rsidP="00B25942">
      <w:pPr>
        <w:pStyle w:val="Cmsor3"/>
      </w:pPr>
      <w:bookmarkStart w:id="55" w:name="_Toc49280143"/>
      <w:r>
        <w:t xml:space="preserve">8.1.5. </w:t>
      </w:r>
      <w:r w:rsidR="00393F9B" w:rsidRPr="00F5739B">
        <w:t>Az óvoda és a pedagógus feladatai a helyzet javításáért:</w:t>
      </w:r>
      <w:bookmarkEnd w:id="55"/>
    </w:p>
    <w:p w:rsidR="001E5D9B" w:rsidRPr="00F5739B" w:rsidRDefault="001E5D9B" w:rsidP="00927C78">
      <w:pPr>
        <w:pStyle w:val="Szvegtrzs"/>
        <w:spacing w:before="4"/>
        <w:ind w:left="0" w:firstLine="0"/>
        <w:jc w:val="both"/>
        <w:rPr>
          <w:b/>
          <w:sz w:val="22"/>
        </w:rPr>
      </w:pPr>
    </w:p>
    <w:p w:rsidR="001E5D9B" w:rsidRPr="00F5739B" w:rsidRDefault="00393F9B" w:rsidP="0080151C">
      <w:pPr>
        <w:pStyle w:val="Listaszerbekezds"/>
        <w:numPr>
          <w:ilvl w:val="0"/>
          <w:numId w:val="41"/>
        </w:numPr>
        <w:tabs>
          <w:tab w:val="left" w:pos="461"/>
        </w:tabs>
        <w:spacing w:before="1" w:line="244" w:lineRule="auto"/>
        <w:ind w:right="229"/>
        <w:jc w:val="both"/>
        <w:rPr>
          <w:sz w:val="24"/>
        </w:rPr>
      </w:pPr>
      <w:r w:rsidRPr="00F5739B">
        <w:rPr>
          <w:sz w:val="24"/>
        </w:rPr>
        <w:t>Kulturált körülmények között a fogásokat folyamatosan felszolgálja (várakozási időt kerüli). Az étkezés végén az asztalok rendjének helyreállítását irányítja. Megkedvelteti az ízeket, intenzív rágásra ösztönöz, folyamatosan folyadékot biztosít. Életkoruknak, fejlettségüknek megfelelően kanál, villa és kés helyes használatával ismerteti meg a gyerekeket. Fokozottan ügyel a táplálék érzékeny gyermekek diétájára. A szülőkkel együttműködve mindennapos a zöldség – gyümölcsfogyasztás.</w:t>
      </w:r>
    </w:p>
    <w:p w:rsidR="001E5D9B" w:rsidRPr="00B36DFD" w:rsidRDefault="00393F9B" w:rsidP="0080151C">
      <w:pPr>
        <w:pStyle w:val="Listaszerbekezds"/>
        <w:numPr>
          <w:ilvl w:val="0"/>
          <w:numId w:val="41"/>
        </w:numPr>
        <w:tabs>
          <w:tab w:val="left" w:pos="461"/>
        </w:tabs>
        <w:spacing w:before="20" w:line="244" w:lineRule="auto"/>
        <w:ind w:right="231"/>
        <w:jc w:val="both"/>
        <w:rPr>
          <w:sz w:val="24"/>
        </w:rPr>
      </w:pPr>
      <w:r w:rsidRPr="00F5739B">
        <w:rPr>
          <w:sz w:val="24"/>
        </w:rPr>
        <w:t xml:space="preserve">A szülők felvilágosítása érdekében folyamatos a védőnői kapcsolattartás, fórumok szervezése, ahol hasznos </w:t>
      </w:r>
      <w:r w:rsidRPr="00B36DFD">
        <w:rPr>
          <w:sz w:val="24"/>
        </w:rPr>
        <w:t xml:space="preserve">tanácsokat </w:t>
      </w:r>
      <w:r w:rsidR="00D64599" w:rsidRPr="00B36DFD">
        <w:rPr>
          <w:sz w:val="24"/>
        </w:rPr>
        <w:t>kapnak</w:t>
      </w:r>
      <w:r w:rsidRPr="00B36DFD">
        <w:rPr>
          <w:sz w:val="24"/>
        </w:rPr>
        <w:t xml:space="preserve">, hogy az óvodai étrendet otthon milyen ételféleségekkel egészítsék ki. Kerüljék a családi étkezés során a haszontalan ételek és italok étrendbe állítását, </w:t>
      </w:r>
      <w:r w:rsidRPr="00B36DFD">
        <w:rPr>
          <w:sz w:val="24"/>
        </w:rPr>
        <w:lastRenderedPageBreak/>
        <w:t>így a cukros, sós, zsíros ételeket és italokat. Töröljék étkezési szokásrendjükből a cukrozott szörpöket, befőtteket, kólaféléket, a kekszet, a ropit, a chipset. Szerepeljen a családi étrendben kevesebb füstölt hús, felvágott, húskonzerv, állati zsiradék, és annál több alacsony zsírtartamú tej, tejföl, sajt, hal, baromfi (bőr nélkül), barna</w:t>
      </w:r>
      <w:r w:rsidRPr="00B36DFD">
        <w:rPr>
          <w:spacing w:val="-4"/>
          <w:sz w:val="24"/>
        </w:rPr>
        <w:t xml:space="preserve"> </w:t>
      </w:r>
      <w:r w:rsidRPr="00B36DFD">
        <w:rPr>
          <w:sz w:val="24"/>
        </w:rPr>
        <w:t>kenyér.</w:t>
      </w:r>
    </w:p>
    <w:p w:rsidR="001E5D9B" w:rsidRPr="00B36DFD" w:rsidRDefault="001E5D9B" w:rsidP="00927C78">
      <w:pPr>
        <w:pStyle w:val="Szvegtrzs"/>
        <w:spacing w:before="8"/>
        <w:ind w:left="0" w:firstLine="0"/>
        <w:jc w:val="both"/>
        <w:rPr>
          <w:sz w:val="18"/>
        </w:rPr>
      </w:pPr>
    </w:p>
    <w:p w:rsidR="001E5D9B" w:rsidRPr="00B36DFD" w:rsidRDefault="00393F9B" w:rsidP="00927C78">
      <w:pPr>
        <w:pStyle w:val="Szvegtrzs"/>
        <w:spacing w:before="90" w:line="256" w:lineRule="auto"/>
        <w:ind w:left="451" w:right="409" w:firstLine="0"/>
        <w:jc w:val="both"/>
      </w:pPr>
      <w:r w:rsidRPr="00B36DFD">
        <w:t>Óvodai napirend ker</w:t>
      </w:r>
      <w:r w:rsidR="00D64599" w:rsidRPr="00B36DFD">
        <w:t>etében ismertessék meg az óvódapedagógusok</w:t>
      </w:r>
      <w:r w:rsidRPr="00B36DFD">
        <w:t xml:space="preserve"> a gyermekeket új ízekkel, addig ismeretlen étel-és italféleségekkel. Tegyék az étkezést örömtelivé, teremtsenek jó hangulatot az ételek elfogyasztásához.</w:t>
      </w:r>
    </w:p>
    <w:p w:rsidR="001E5D9B" w:rsidRPr="00F5739B" w:rsidRDefault="00393F9B" w:rsidP="0080151C">
      <w:pPr>
        <w:pStyle w:val="Listaszerbekezds"/>
        <w:numPr>
          <w:ilvl w:val="0"/>
          <w:numId w:val="41"/>
        </w:numPr>
        <w:tabs>
          <w:tab w:val="left" w:pos="461"/>
        </w:tabs>
        <w:spacing w:before="168" w:line="242" w:lineRule="auto"/>
        <w:ind w:right="231"/>
        <w:jc w:val="both"/>
        <w:rPr>
          <w:sz w:val="24"/>
        </w:rPr>
      </w:pPr>
      <w:r w:rsidRPr="00B36DFD">
        <w:rPr>
          <w:sz w:val="24"/>
        </w:rPr>
        <w:t xml:space="preserve">Az egészséges táplálkozásra nevelés érdekében </w:t>
      </w:r>
      <w:r w:rsidR="00D64599" w:rsidRPr="00B36DFD">
        <w:rPr>
          <w:sz w:val="24"/>
        </w:rPr>
        <w:t xml:space="preserve">építsenek </w:t>
      </w:r>
      <w:r w:rsidRPr="00B36DFD">
        <w:rPr>
          <w:sz w:val="24"/>
        </w:rPr>
        <w:t>a napi programba alternatív egészségfejlesztő programot, (pl. projektek), teremtsenek játék</w:t>
      </w:r>
      <w:r w:rsidRPr="00F5739B">
        <w:rPr>
          <w:sz w:val="24"/>
        </w:rPr>
        <w:t>os alkalmat arra, hogy a gyermekek maguk is részesei legyenek egyszerűbb ételek elkészítésének (pl. zöldség és gyümölcssaláta</w:t>
      </w:r>
      <w:r w:rsidRPr="00F5739B">
        <w:rPr>
          <w:spacing w:val="-2"/>
          <w:sz w:val="24"/>
        </w:rPr>
        <w:t xml:space="preserve"> </w:t>
      </w:r>
      <w:r w:rsidRPr="00F5739B">
        <w:rPr>
          <w:sz w:val="24"/>
        </w:rPr>
        <w:t>készítés).</w:t>
      </w:r>
    </w:p>
    <w:p w:rsidR="001E5D9B" w:rsidRPr="00F5739B" w:rsidRDefault="00393F9B" w:rsidP="0080151C">
      <w:pPr>
        <w:pStyle w:val="Listaszerbekezds"/>
        <w:numPr>
          <w:ilvl w:val="0"/>
          <w:numId w:val="41"/>
        </w:numPr>
        <w:tabs>
          <w:tab w:val="left" w:pos="461"/>
        </w:tabs>
        <w:spacing w:before="30" w:line="235" w:lineRule="auto"/>
        <w:ind w:right="236"/>
        <w:jc w:val="both"/>
        <w:rPr>
          <w:sz w:val="24"/>
        </w:rPr>
      </w:pPr>
      <w:r w:rsidRPr="00F5739B">
        <w:rPr>
          <w:sz w:val="24"/>
        </w:rPr>
        <w:t>A foglakozások során kerüljön lebonyolításra az egészséges táplálkozást népszerűsítő foglalkozás.</w:t>
      </w:r>
    </w:p>
    <w:p w:rsidR="001E5D9B" w:rsidRPr="00F5739B" w:rsidRDefault="00393F9B" w:rsidP="0080151C">
      <w:pPr>
        <w:pStyle w:val="Listaszerbekezds"/>
        <w:numPr>
          <w:ilvl w:val="0"/>
          <w:numId w:val="41"/>
        </w:numPr>
        <w:tabs>
          <w:tab w:val="left" w:pos="461"/>
        </w:tabs>
        <w:spacing w:before="26" w:line="247" w:lineRule="auto"/>
        <w:ind w:right="233"/>
        <w:jc w:val="both"/>
        <w:rPr>
          <w:sz w:val="24"/>
        </w:rPr>
      </w:pPr>
      <w:r w:rsidRPr="00F5739B">
        <w:rPr>
          <w:sz w:val="24"/>
        </w:rPr>
        <w:t>Az egészséges táplálkozás egészségre gyakorolt hatásai adnak alapot a foglakozásoknak. Így a gyerekek őszi piacot, zöldséges üzletet, kerteket látogatnak meg. Ismerkednek gyümölcsökkel, zöldségfélékkel. Minden érzékszervet megmozgatnak a tapasztalatszerzés során, mindezeket versekkel, mondókákkal, mesékkel, körjátékokkal kísérve teszik még vonzóvá a gyermekek részére az óvó nénik. A legvonzóbbak a kóstolók. Készül saláta zöldségből, gyümölcsből. Sütemény teljes kiőrlésű lisztből, barna cukor felhasználásával. - Tejtermékekkel kapcsolatos foglalkozást is tartanak az óvónők, a boltokban kapható minden féle tejterméket vásárolnak a gyerekek és kóstolják végig az óvodában a kínálatot. Beszélgetnek a tej fontosságáról miért is fontos az emberi szervezet számára, kiemelve a csontok, és a fogak egészségét. A gyermekeknek különböző táplálkozási szokásaik vannak. A felnőttek ismerjék meg a szülők segítségével  ezeket, és kellő toleranciával fogadják el a kezdeti étvágytalanságot, válogatást. Később ösztönözzék a gyermekeket, de ne kényszerítsék az ételek elfogyasztására. Biztosítsák, hogy a nap bármely szakában</w:t>
      </w:r>
      <w:r w:rsidRPr="00F5739B">
        <w:rPr>
          <w:spacing w:val="-6"/>
          <w:sz w:val="24"/>
        </w:rPr>
        <w:t xml:space="preserve"> </w:t>
      </w:r>
      <w:r w:rsidRPr="00F5739B">
        <w:rPr>
          <w:sz w:val="24"/>
        </w:rPr>
        <w:t>ihassanak.</w:t>
      </w:r>
    </w:p>
    <w:p w:rsidR="001E5D9B" w:rsidRPr="00F5739B" w:rsidRDefault="00393F9B" w:rsidP="00927C78">
      <w:pPr>
        <w:pStyle w:val="Szvegtrzs"/>
        <w:spacing w:line="247" w:lineRule="auto"/>
        <w:ind w:left="460" w:right="234" w:hanging="10"/>
        <w:jc w:val="both"/>
      </w:pPr>
      <w:r w:rsidRPr="00F5739B">
        <w:t>A testápolás a gyermekek tisztaságigényének kialakítását szolgálja. Az óvodapedagógus a gyermekek ápolása közben teremtsen interakciót, hogy a gyermek kívánsága, kérése alapján tudjon segíteni. Ezen a téren is nagy különbségek mutatkoznak a gyermekek között. Az óvodai és a családi szokások, összehangolása segít az azonos elvek betartásában. Különös gonddal védje a gyermekek</w:t>
      </w:r>
      <w:r w:rsidRPr="00F5739B">
        <w:rPr>
          <w:spacing w:val="-2"/>
        </w:rPr>
        <w:t xml:space="preserve"> </w:t>
      </w:r>
      <w:r w:rsidRPr="00F5739B">
        <w:t>érzékszerveit.</w:t>
      </w:r>
    </w:p>
    <w:p w:rsidR="001E5D9B" w:rsidRPr="00B36DFD" w:rsidRDefault="00393F9B" w:rsidP="005A52E6">
      <w:pPr>
        <w:pStyle w:val="Szvegtrzs"/>
        <w:spacing w:before="17" w:line="247" w:lineRule="auto"/>
        <w:ind w:left="460" w:right="233" w:hanging="10"/>
        <w:jc w:val="both"/>
      </w:pPr>
      <w:r w:rsidRPr="00B36DFD">
        <w:t xml:space="preserve">A </w:t>
      </w:r>
      <w:r w:rsidR="00D64599" w:rsidRPr="00B36DFD">
        <w:t>testápoláshoz</w:t>
      </w:r>
      <w:r w:rsidRPr="00B36DFD">
        <w:t>, fogmosáshoz, hajápoláshoz, az orr tisztán tartásához, a WC-használathoz a felnőttek teremtsék meg a feltételeket úgy, hogy a gyermekek fokozatosan, önállóan végezhessék ezeket a teendőket</w:t>
      </w:r>
      <w:r w:rsidR="00AF215D" w:rsidRPr="00B36DFD">
        <w:t>, ismerjék meg a testápolási szokásokat tisztálkodási sorrendiséget</w:t>
      </w:r>
      <w:r w:rsidRPr="00B36DFD">
        <w:t>.</w:t>
      </w:r>
    </w:p>
    <w:p w:rsidR="001E5D9B" w:rsidRPr="00B36DFD" w:rsidRDefault="00393F9B" w:rsidP="00927C78">
      <w:pPr>
        <w:pStyle w:val="Szvegtrzs"/>
        <w:spacing w:line="247" w:lineRule="auto"/>
        <w:ind w:left="460" w:hanging="10"/>
        <w:jc w:val="both"/>
      </w:pPr>
      <w:r w:rsidRPr="00B36DFD">
        <w:t xml:space="preserve">A környezetvédelméhez és megóvásához kapcsolódó szokások </w:t>
      </w:r>
      <w:r w:rsidR="00C228F3" w:rsidRPr="00B36DFD">
        <w:t xml:space="preserve">és sorrendiség </w:t>
      </w:r>
      <w:r w:rsidRPr="00B36DFD">
        <w:t>kialakítására fokozott figyelmet fordítunk:</w:t>
      </w:r>
    </w:p>
    <w:p w:rsidR="001E5D9B" w:rsidRPr="00B36DFD" w:rsidRDefault="00393F9B" w:rsidP="0080151C">
      <w:pPr>
        <w:pStyle w:val="Listaszerbekezds"/>
        <w:numPr>
          <w:ilvl w:val="0"/>
          <w:numId w:val="10"/>
        </w:numPr>
        <w:tabs>
          <w:tab w:val="left" w:pos="984"/>
          <w:tab w:val="left" w:pos="985"/>
        </w:tabs>
        <w:spacing w:before="14"/>
        <w:ind w:hanging="361"/>
        <w:jc w:val="both"/>
        <w:rPr>
          <w:sz w:val="24"/>
        </w:rPr>
      </w:pPr>
      <w:r w:rsidRPr="00B36DFD">
        <w:rPr>
          <w:sz w:val="24"/>
        </w:rPr>
        <w:t>csapok</w:t>
      </w:r>
      <w:r w:rsidRPr="00B36DFD">
        <w:rPr>
          <w:spacing w:val="-1"/>
          <w:sz w:val="24"/>
        </w:rPr>
        <w:t xml:space="preserve"> </w:t>
      </w:r>
      <w:r w:rsidRPr="00B36DFD">
        <w:rPr>
          <w:sz w:val="24"/>
        </w:rPr>
        <w:t>elzárása</w:t>
      </w:r>
    </w:p>
    <w:p w:rsidR="001E5D9B" w:rsidRPr="00B36DFD" w:rsidRDefault="00393F9B" w:rsidP="0080151C">
      <w:pPr>
        <w:pStyle w:val="Listaszerbekezds"/>
        <w:numPr>
          <w:ilvl w:val="0"/>
          <w:numId w:val="10"/>
        </w:numPr>
        <w:tabs>
          <w:tab w:val="left" w:pos="984"/>
          <w:tab w:val="left" w:pos="985"/>
        </w:tabs>
        <w:spacing w:before="8"/>
        <w:ind w:hanging="361"/>
        <w:jc w:val="both"/>
        <w:rPr>
          <w:sz w:val="24"/>
        </w:rPr>
      </w:pPr>
      <w:r w:rsidRPr="00B36DFD">
        <w:rPr>
          <w:sz w:val="24"/>
        </w:rPr>
        <w:t>folyékony szappan</w:t>
      </w:r>
      <w:r w:rsidRPr="00B36DFD">
        <w:rPr>
          <w:spacing w:val="-6"/>
          <w:sz w:val="24"/>
        </w:rPr>
        <w:t xml:space="preserve"> </w:t>
      </w:r>
      <w:r w:rsidRPr="00B36DFD">
        <w:rPr>
          <w:sz w:val="24"/>
        </w:rPr>
        <w:t>használata</w:t>
      </w:r>
    </w:p>
    <w:p w:rsidR="001E5D9B" w:rsidRPr="00B36DFD" w:rsidRDefault="00393F9B" w:rsidP="0080151C">
      <w:pPr>
        <w:pStyle w:val="Listaszerbekezds"/>
        <w:numPr>
          <w:ilvl w:val="0"/>
          <w:numId w:val="10"/>
        </w:numPr>
        <w:tabs>
          <w:tab w:val="left" w:pos="984"/>
          <w:tab w:val="left" w:pos="985"/>
        </w:tabs>
        <w:spacing w:before="9"/>
        <w:ind w:hanging="361"/>
        <w:jc w:val="both"/>
        <w:rPr>
          <w:sz w:val="24"/>
        </w:rPr>
      </w:pPr>
      <w:r w:rsidRPr="00B36DFD">
        <w:rPr>
          <w:sz w:val="24"/>
        </w:rPr>
        <w:t>levegő minősége a</w:t>
      </w:r>
      <w:r w:rsidRPr="00B36DFD">
        <w:rPr>
          <w:spacing w:val="-1"/>
          <w:sz w:val="24"/>
        </w:rPr>
        <w:t xml:space="preserve"> </w:t>
      </w:r>
      <w:r w:rsidRPr="00B36DFD">
        <w:rPr>
          <w:sz w:val="24"/>
        </w:rPr>
        <w:t>csoportszobában</w:t>
      </w:r>
    </w:p>
    <w:p w:rsidR="00911AA0" w:rsidRPr="00B36DFD" w:rsidRDefault="00393F9B" w:rsidP="0080151C">
      <w:pPr>
        <w:pStyle w:val="Listaszerbekezds"/>
        <w:numPr>
          <w:ilvl w:val="0"/>
          <w:numId w:val="10"/>
        </w:numPr>
        <w:tabs>
          <w:tab w:val="left" w:pos="984"/>
          <w:tab w:val="left" w:pos="985"/>
        </w:tabs>
        <w:spacing w:before="5"/>
        <w:ind w:hanging="361"/>
        <w:jc w:val="both"/>
        <w:rPr>
          <w:sz w:val="24"/>
        </w:rPr>
      </w:pPr>
      <w:r w:rsidRPr="00B36DFD">
        <w:rPr>
          <w:sz w:val="24"/>
        </w:rPr>
        <w:t>közvetlen környezetünk tisztán tartása (csoportszoba,</w:t>
      </w:r>
      <w:r w:rsidRPr="00B36DFD">
        <w:rPr>
          <w:spacing w:val="-3"/>
          <w:sz w:val="24"/>
        </w:rPr>
        <w:t xml:space="preserve"> </w:t>
      </w:r>
      <w:r w:rsidRPr="00B36DFD">
        <w:rPr>
          <w:sz w:val="24"/>
        </w:rPr>
        <w:t>udvar).</w:t>
      </w:r>
    </w:p>
    <w:p w:rsidR="00AD584A" w:rsidRPr="00B36DFD" w:rsidRDefault="00AD584A" w:rsidP="00AD584A">
      <w:pPr>
        <w:pStyle w:val="Listaszerbekezds"/>
        <w:tabs>
          <w:tab w:val="left" w:pos="984"/>
          <w:tab w:val="left" w:pos="985"/>
        </w:tabs>
        <w:spacing w:before="5"/>
        <w:ind w:left="984" w:firstLine="0"/>
        <w:jc w:val="both"/>
        <w:rPr>
          <w:sz w:val="24"/>
        </w:rPr>
      </w:pPr>
    </w:p>
    <w:p w:rsidR="00911AA0" w:rsidRPr="00B36DFD" w:rsidRDefault="00AD584A" w:rsidP="00B12029">
      <w:pPr>
        <w:pStyle w:val="Szvegtrzs"/>
        <w:spacing w:line="276" w:lineRule="auto"/>
        <w:ind w:left="363" w:hanging="363"/>
        <w:jc w:val="both"/>
      </w:pPr>
      <w:r w:rsidRPr="00B36DFD">
        <w:t>Fontos feladatunk</w:t>
      </w:r>
      <w:r w:rsidR="00911AA0" w:rsidRPr="00B36DFD">
        <w:t xml:space="preserve"> :</w:t>
      </w:r>
    </w:p>
    <w:p w:rsidR="00911AA0" w:rsidRPr="00B36DFD" w:rsidRDefault="00911AA0" w:rsidP="00B12029">
      <w:pPr>
        <w:pStyle w:val="Szvegtrzs"/>
        <w:spacing w:line="276" w:lineRule="auto"/>
        <w:ind w:left="363" w:firstLine="0"/>
      </w:pPr>
      <w:r w:rsidRPr="00B36DFD">
        <w:t xml:space="preserve">A gyermekek </w:t>
      </w:r>
      <w:r w:rsidR="00AD584A" w:rsidRPr="00B36DFD">
        <w:t xml:space="preserve">a </w:t>
      </w:r>
      <w:r w:rsidRPr="00B36DFD">
        <w:t>természettel és társadalmi környezettel való kapcsolatának alakí</w:t>
      </w:r>
      <w:r w:rsidR="00AD584A" w:rsidRPr="00B36DFD">
        <w:t xml:space="preserve">tása, megismertetése, az </w:t>
      </w:r>
      <w:r w:rsidRPr="00B36DFD">
        <w:t>emberi munka, alkotások megbecsülése, a hagyományok ápolása.</w:t>
      </w:r>
    </w:p>
    <w:p w:rsidR="001E5D9B" w:rsidRPr="00B36DFD" w:rsidRDefault="00911AA0" w:rsidP="00B12029">
      <w:pPr>
        <w:pStyle w:val="Szvegtrzs"/>
        <w:spacing w:before="9" w:line="276" w:lineRule="auto"/>
        <w:ind w:left="363" w:firstLine="0"/>
      </w:pPr>
      <w:r w:rsidRPr="00B36DFD">
        <w:t xml:space="preserve">A környezettudatos cselekvési szükségletek, szokások megerősítése, a környezetvédelem és környezet megóvás belsővé válásának elősegítése érzelmi és motivációs hatásokkal, komplex </w:t>
      </w:r>
      <w:r w:rsidRPr="00B36DFD">
        <w:lastRenderedPageBreak/>
        <w:t>tevékenységi rendszerrel.</w:t>
      </w:r>
    </w:p>
    <w:p w:rsidR="00911AA0" w:rsidRPr="00B36DFD" w:rsidRDefault="00911AA0" w:rsidP="00B12029">
      <w:pPr>
        <w:pStyle w:val="Szvegtrzs"/>
        <w:spacing w:before="9" w:line="276" w:lineRule="auto"/>
        <w:ind w:left="363" w:firstLine="0"/>
      </w:pPr>
      <w:r w:rsidRPr="00B36DFD">
        <w:t>Harmonikus, esztétikus környezet (gyermeki alkotások, népművészeti elemek, művészi alkotásos, ízléses természetes anyagból készült dekoráció) az esztétikai érzelmek kialakításához.</w:t>
      </w:r>
    </w:p>
    <w:p w:rsidR="00AD584A" w:rsidRPr="00B36DFD" w:rsidRDefault="00AD584A" w:rsidP="00911AA0">
      <w:pPr>
        <w:pStyle w:val="Szvegtrzs"/>
        <w:spacing w:before="9"/>
        <w:ind w:left="363" w:firstLine="0"/>
        <w:rPr>
          <w:sz w:val="22"/>
        </w:rPr>
      </w:pPr>
    </w:p>
    <w:p w:rsidR="001E5D9B" w:rsidRPr="00F5739B" w:rsidRDefault="00393F9B" w:rsidP="00927C78">
      <w:pPr>
        <w:pStyle w:val="Szvegtrzs"/>
        <w:spacing w:line="247" w:lineRule="auto"/>
        <w:ind w:left="460" w:right="232" w:hanging="10"/>
        <w:jc w:val="both"/>
      </w:pPr>
      <w:r w:rsidRPr="00F5739B">
        <w:t>Az időjárásnak megfelelő öltözködés védi a gyermeket, ezért az óvodapedagógus hasson a szülőkre, hogy többrétegűen öltöztessék gyermekeiket. Ennek kialakításában a szülők lehetnek a partnerek, akiket fontos meggyőzni a praktikus, ízléses öltözködés előnyéről. (nyáron kalap és fényvédőkrém használata)</w:t>
      </w:r>
    </w:p>
    <w:p w:rsidR="001E5D9B" w:rsidRPr="00F5739B" w:rsidRDefault="001E5D9B" w:rsidP="00927C78">
      <w:pPr>
        <w:pStyle w:val="Szvegtrzs"/>
        <w:spacing w:before="9"/>
        <w:ind w:left="0" w:firstLine="0"/>
        <w:jc w:val="both"/>
        <w:rPr>
          <w:sz w:val="22"/>
        </w:rPr>
      </w:pPr>
    </w:p>
    <w:p w:rsidR="001E5D9B" w:rsidRPr="00F5739B" w:rsidRDefault="00393F9B" w:rsidP="00927C78">
      <w:pPr>
        <w:pStyle w:val="Szvegtrzs"/>
        <w:spacing w:before="1" w:line="247" w:lineRule="auto"/>
        <w:ind w:left="460" w:right="237" w:hanging="10"/>
        <w:jc w:val="both"/>
      </w:pPr>
      <w:r w:rsidRPr="00F5739B">
        <w:t>A mindennapi szabad mozgás nélkülözhetetlen eleme az óvodai életnek. A gyermekek a természetes nagymozgásokat, mozgáselemeket egyénileg gyakorolják a sokféle mozgásfejlesztő eszközökön.</w:t>
      </w:r>
    </w:p>
    <w:p w:rsidR="001E5D9B" w:rsidRPr="00F5739B" w:rsidRDefault="001E5D9B" w:rsidP="00927C78">
      <w:pPr>
        <w:pStyle w:val="Szvegtrzs"/>
        <w:spacing w:before="8"/>
        <w:ind w:left="0" w:firstLine="0"/>
        <w:jc w:val="both"/>
        <w:rPr>
          <w:sz w:val="18"/>
        </w:rPr>
      </w:pPr>
    </w:p>
    <w:p w:rsidR="001E5D9B" w:rsidRPr="00F5739B" w:rsidRDefault="00393F9B" w:rsidP="00927C78">
      <w:pPr>
        <w:pStyle w:val="Szvegtrzs"/>
        <w:spacing w:before="90" w:line="247" w:lineRule="auto"/>
        <w:ind w:left="460" w:right="242" w:hanging="10"/>
        <w:jc w:val="both"/>
      </w:pPr>
      <w:r w:rsidRPr="00F5739B">
        <w:t>Emellett a néhány percig tartó szervezett mozgásos tevékenységek jól szolgálják a gyermekek mozgáskoordinációjának fejlesztését.</w:t>
      </w:r>
    </w:p>
    <w:p w:rsidR="001E5D9B" w:rsidRPr="00B36DFD" w:rsidRDefault="00393F9B" w:rsidP="00927C78">
      <w:pPr>
        <w:pStyle w:val="Szvegtrzs"/>
        <w:spacing w:before="15" w:line="247" w:lineRule="auto"/>
        <w:ind w:left="460" w:right="231" w:hanging="10"/>
        <w:jc w:val="both"/>
      </w:pPr>
      <w:r w:rsidRPr="00F5739B">
        <w:t xml:space="preserve">A rövid ideig tartó, szervezett mikro-csoportos séták is hozzájárulnak a gyermekek mozgásszükségletének kielégítéséhez. Az egészséges életmódra nevelés nem csak az óvoda udvarának és épületének célszerű hasznosítását jelenti, hanem gyakori sétákat, kirándulásokat a szabad természetben, nagyobb füves réteken, dombokon, erdőkben. A természet szépségének élvezete, a szabad természetben való játék öröme, a mozgás szabadsága, a mozgást követő pihenés és nyugalom legbiztosabban vezeti el a </w:t>
      </w:r>
      <w:r w:rsidRPr="00B36DFD">
        <w:t>gyermeket a természet szeretetéhez, védelméhez, és a környezettudatos szemlélet és mag</w:t>
      </w:r>
      <w:r w:rsidR="00C228F3" w:rsidRPr="00B36DFD">
        <w:t>atartás kialakulásához. Az óvódapedagógus</w:t>
      </w:r>
      <w:r w:rsidRPr="00B36DFD">
        <w:t xml:space="preserve"> tudatossága abban nyilvánul meg, hogy gondosan megválassza a helyszíneket és felhívja a figyelmet a környezet megóvásának fontosságára.</w:t>
      </w:r>
    </w:p>
    <w:p w:rsidR="001E5D9B" w:rsidRPr="00B36DFD" w:rsidRDefault="00393F9B" w:rsidP="00927C78">
      <w:pPr>
        <w:pStyle w:val="Szvegtrzs"/>
        <w:spacing w:before="15" w:line="247" w:lineRule="auto"/>
        <w:ind w:left="460" w:right="230" w:hanging="10"/>
        <w:jc w:val="both"/>
      </w:pPr>
      <w:r w:rsidRPr="00B36DFD">
        <w:t xml:space="preserve">A gyermekek alvásigényének egy részét az óvoda elégíti ki. Az alváshoz tiszta levegőre van szükség, ezért lefekvés előtt alapos szellőztetéssel teremtsük meg a feltételeket. A nyugodt pihenés feltétele a csend, bizonyos bezártság. </w:t>
      </w:r>
      <w:r w:rsidR="00C228F3" w:rsidRPr="00B36DFD">
        <w:t xml:space="preserve">Délutáni pihenés előtt a </w:t>
      </w:r>
      <w:r w:rsidRPr="00B36DFD">
        <w:t>mesélés, és az azt követő altatók dúdolása kondicionáló reflexként hat. Ha lehet, minden alkalommal éljék át az altató hatására kialakult szendergés állapotát.</w:t>
      </w:r>
    </w:p>
    <w:p w:rsidR="00886D4F" w:rsidRPr="00B36DFD" w:rsidRDefault="00886D4F" w:rsidP="00927C78">
      <w:pPr>
        <w:pStyle w:val="Szvegtrzs"/>
        <w:spacing w:before="15" w:line="247" w:lineRule="auto"/>
        <w:ind w:left="460" w:right="230" w:hanging="10"/>
        <w:jc w:val="both"/>
      </w:pPr>
    </w:p>
    <w:p w:rsidR="00886D4F" w:rsidRPr="00F5739B" w:rsidRDefault="00886D4F" w:rsidP="00927C78">
      <w:pPr>
        <w:pStyle w:val="Szvegtrzs"/>
        <w:spacing w:before="15" w:line="247" w:lineRule="auto"/>
        <w:ind w:left="460" w:right="230" w:hanging="10"/>
        <w:jc w:val="both"/>
      </w:pPr>
    </w:p>
    <w:p w:rsidR="001E5D9B" w:rsidRPr="00F5739B" w:rsidRDefault="001E5D9B" w:rsidP="00927C78">
      <w:pPr>
        <w:pStyle w:val="Szvegtrzs"/>
        <w:spacing w:before="6"/>
        <w:ind w:left="0" w:firstLine="0"/>
        <w:jc w:val="both"/>
        <w:rPr>
          <w:sz w:val="22"/>
        </w:rPr>
      </w:pPr>
    </w:p>
    <w:p w:rsidR="001E5D9B" w:rsidRPr="00F5739B" w:rsidRDefault="00B25942" w:rsidP="00B25942">
      <w:pPr>
        <w:pStyle w:val="Cmsor3"/>
      </w:pPr>
      <w:bookmarkStart w:id="56" w:name="_Toc49280144"/>
      <w:r>
        <w:t xml:space="preserve">8.1.6. </w:t>
      </w:r>
      <w:r w:rsidR="00393F9B" w:rsidRPr="00F5739B">
        <w:t>A gyermekek egészségének védelme, edzettségének biztosítása</w:t>
      </w:r>
      <w:bookmarkEnd w:id="56"/>
    </w:p>
    <w:p w:rsidR="001E5D9B" w:rsidRPr="00F5739B" w:rsidRDefault="001E5D9B" w:rsidP="00927C78">
      <w:pPr>
        <w:pStyle w:val="Szvegtrzs"/>
        <w:spacing w:before="1"/>
        <w:ind w:left="0" w:firstLine="0"/>
        <w:jc w:val="both"/>
        <w:rPr>
          <w:b/>
          <w:sz w:val="22"/>
        </w:rPr>
      </w:pPr>
    </w:p>
    <w:p w:rsidR="001E5D9B" w:rsidRDefault="00393F9B" w:rsidP="00927C78">
      <w:pPr>
        <w:pStyle w:val="Szvegtrzs"/>
        <w:spacing w:line="247" w:lineRule="auto"/>
        <w:ind w:left="460" w:right="232" w:hanging="10"/>
        <w:jc w:val="both"/>
      </w:pPr>
      <w:r w:rsidRPr="00F5739B">
        <w:t xml:space="preserve">Az óvodában megbetegedett gyermeket fokozott gondoskodással, elkülönítve gondozza a felnőtt mindaddig, míg szülei meg nem érkeznek, ez feltétlenül fontos láz, hányás, kiütés, hasmenés, bőrpír, erős köhögés estén. A fertőzések terjedését a </w:t>
      </w:r>
      <w:r w:rsidRPr="00B36DFD">
        <w:t xml:space="preserve">gyakori szellőztetéssel, edzéssel, megfelel öltözködéssel, külön törölköző használatával igyekezzenek gátolni. </w:t>
      </w:r>
      <w:r w:rsidR="005C0BEC" w:rsidRPr="00B36DFD">
        <w:t xml:space="preserve">3-4 </w:t>
      </w:r>
      <w:r w:rsidRPr="00B36DFD">
        <w:t>éves gyermekeknél gyakran előfordul, hogy alvás alatt bevizelnek. Ennek oka általában pszichés eredetű, ezért a leszoktató eljárások zömmel eredménytelenek. A felnőttek óvakodjanak a gyermekek megszégyenítésétől. Csakis a tapintatos, szeretetteljes bánásmód és a szülőkkel való partneri, jó emberi kapcsolat szüntetheti meg az okokat.</w:t>
      </w:r>
    </w:p>
    <w:p w:rsidR="00B25942" w:rsidRPr="00B36DFD" w:rsidRDefault="00B25942" w:rsidP="00927C78">
      <w:pPr>
        <w:pStyle w:val="Szvegtrzs"/>
        <w:spacing w:line="247" w:lineRule="auto"/>
        <w:ind w:left="460" w:right="232" w:hanging="10"/>
        <w:jc w:val="both"/>
      </w:pPr>
    </w:p>
    <w:p w:rsidR="001E5D9B" w:rsidRPr="00B36DFD" w:rsidRDefault="00B25942" w:rsidP="00B25942">
      <w:pPr>
        <w:pStyle w:val="Cmsor3"/>
      </w:pPr>
      <w:bookmarkStart w:id="57" w:name="_Toc49280145"/>
      <w:r>
        <w:t xml:space="preserve">8.1.7. </w:t>
      </w:r>
      <w:r w:rsidR="00393F9B" w:rsidRPr="00B36DFD">
        <w:t>Mindennapos testnevelés, testmozgás:</w:t>
      </w:r>
      <w:bookmarkEnd w:id="57"/>
    </w:p>
    <w:p w:rsidR="001E5D9B" w:rsidRPr="00B36DFD" w:rsidRDefault="001E5D9B" w:rsidP="00927C78">
      <w:pPr>
        <w:pStyle w:val="Szvegtrzs"/>
        <w:spacing w:before="2"/>
        <w:ind w:left="0" w:firstLine="0"/>
        <w:jc w:val="both"/>
        <w:rPr>
          <w:b/>
          <w:sz w:val="22"/>
        </w:rPr>
      </w:pPr>
    </w:p>
    <w:p w:rsidR="001E5D9B" w:rsidRPr="00B36DFD" w:rsidRDefault="00B12029" w:rsidP="00927C78">
      <w:pPr>
        <w:pStyle w:val="Szvegtrzs"/>
        <w:spacing w:line="247" w:lineRule="auto"/>
        <w:ind w:left="460" w:right="231" w:hanging="10"/>
        <w:jc w:val="both"/>
      </w:pPr>
      <w:r w:rsidRPr="00B36DFD">
        <w:t xml:space="preserve">         </w:t>
      </w:r>
      <w:r w:rsidR="00393F9B" w:rsidRPr="00B36DFD">
        <w:t xml:space="preserve">A </w:t>
      </w:r>
      <w:r w:rsidR="005C0BEC" w:rsidRPr="00B36DFD">
        <w:t xml:space="preserve">4-5 </w:t>
      </w:r>
      <w:r w:rsidR="00393F9B" w:rsidRPr="00B36DFD">
        <w:t xml:space="preserve">éves korban kialakuló alakváltozás, a hirtelen növekedés gyakran okoz hanyag testtartást. A szervezett mozgásos tevékenységek, különösen a prevenciós fejleszt tornák, a mozgási igény kielégítése segít a gerinc deformitások megelőzésében. A lábboltozatot erősítő, </w:t>
      </w:r>
      <w:r w:rsidR="00393F9B" w:rsidRPr="00B36DFD">
        <w:lastRenderedPageBreak/>
        <w:t>fejlesztő mozgással a lúdtalpas gyermek lábtartása javítható.</w:t>
      </w:r>
    </w:p>
    <w:p w:rsidR="001E5D9B" w:rsidRPr="00F5739B" w:rsidRDefault="00B12029" w:rsidP="00927C78">
      <w:pPr>
        <w:pStyle w:val="Szvegtrzs"/>
        <w:spacing w:before="15" w:line="247" w:lineRule="auto"/>
        <w:ind w:left="460" w:right="239" w:hanging="10"/>
        <w:jc w:val="both"/>
      </w:pPr>
      <w:r w:rsidRPr="00B36DFD">
        <w:t xml:space="preserve">             </w:t>
      </w:r>
      <w:r w:rsidR="00393F9B" w:rsidRPr="00B36DFD">
        <w:t xml:space="preserve">A gyermekek mozgásának fejlesztése örömforrás és alkalmas lehetőség </w:t>
      </w:r>
      <w:r w:rsidR="00393F9B" w:rsidRPr="00F5739B">
        <w:t>az esetleges mozgáshibák korrigálására is. Az optimális mozgásfejlődéshez biztosítani szükséges a spontán mozgáslehetőségeket, mégpedig az egyéni sajátosságok figyelembe</w:t>
      </w:r>
      <w:r w:rsidR="00393F9B" w:rsidRPr="00F5739B">
        <w:rPr>
          <w:spacing w:val="-3"/>
        </w:rPr>
        <w:t xml:space="preserve"> </w:t>
      </w:r>
      <w:r w:rsidR="00393F9B" w:rsidRPr="00F5739B">
        <w:t>vételével.</w:t>
      </w:r>
    </w:p>
    <w:p w:rsidR="001E5D9B" w:rsidRPr="00F5739B" w:rsidRDefault="00393F9B" w:rsidP="00927C78">
      <w:pPr>
        <w:pStyle w:val="Szvegtrzs"/>
        <w:spacing w:before="16" w:line="247" w:lineRule="auto"/>
        <w:ind w:left="460" w:right="234" w:hanging="10"/>
        <w:jc w:val="both"/>
      </w:pPr>
      <w:r w:rsidRPr="00F5739B">
        <w:t>Ajánlatos tehát minden adódó lehetőséget kihasználni a nap folyamán mozgásra. A gyermekek napirendjét úgy kell összeállítani, hogy elkerüljük az egyoldalú terhelést, azaz lehetőleg felváltva biztosítsuk a mozgást és az üléssel járó tevékenységet. A mozgás és pihenés egyensúlyának biztosításával sikerülhet a gyermekek egyoldalú igénybevételét elkerülni. Fontosnak tartjuk, hogy a gyermekek minél több időt töltsenek el a szabad levegőn. A gyermekek egészséges életmódját úgy lehet biztosítani, hogy mindennap edzési lehetőséget biztosítunk számukra. Erre legtöbb alkalmat a szabadban tartózkodás biztosít, mely növeli a gyermekek ellenálló képességét. Ezért mindennap - ha lehet kétszer is - tartózkodjanak a szabadban, ha az időjárás engedi.</w:t>
      </w:r>
    </w:p>
    <w:p w:rsidR="001E5D9B" w:rsidRPr="002D30D4" w:rsidRDefault="00393F9B" w:rsidP="002D30D4">
      <w:pPr>
        <w:pStyle w:val="Szvegtrzs"/>
        <w:spacing w:before="15" w:line="247" w:lineRule="auto"/>
        <w:ind w:left="460" w:right="237" w:hanging="10"/>
        <w:jc w:val="both"/>
        <w:rPr>
          <w:strike/>
          <w:color w:val="0000FF"/>
        </w:rPr>
      </w:pPr>
      <w:r w:rsidRPr="00F5739B">
        <w:t>A gyermekek a víz edző hatását is érezzék meg az óvodában. Edzési</w:t>
      </w:r>
      <w:r w:rsidR="00B12029">
        <w:t xml:space="preserve"> </w:t>
      </w:r>
      <w:r w:rsidR="00B12029" w:rsidRPr="00F5739B">
        <w:t>lehetőség a kerékpározás, rollerezés és a téli időszakban</w:t>
      </w:r>
      <w:r w:rsidR="00B12029" w:rsidRPr="00B12029">
        <w:t xml:space="preserve"> </w:t>
      </w:r>
      <w:r w:rsidR="00B12029" w:rsidRPr="00F5739B">
        <w:t>szánkózás, csúszkálás, a lehetőségek szerint korcsolyázás.</w:t>
      </w:r>
    </w:p>
    <w:p w:rsidR="00B12029" w:rsidRPr="00F5739B" w:rsidRDefault="00393F9B" w:rsidP="00654E40">
      <w:pPr>
        <w:pStyle w:val="Szvegtrzs"/>
        <w:spacing w:before="90" w:line="247" w:lineRule="auto"/>
        <w:ind w:left="426" w:right="230" w:firstLine="0"/>
        <w:jc w:val="both"/>
      </w:pPr>
      <w:r w:rsidRPr="00F5739B">
        <w:t>A szervezett edzési programok maximális ideje 10-20 perc. A kondicionáló mozgások adjanak igazi felfrissülést, felüdülést a gyermekeknek.</w:t>
      </w:r>
    </w:p>
    <w:p w:rsidR="001E5D9B" w:rsidRPr="00F5739B" w:rsidRDefault="001E5D9B" w:rsidP="00927C78">
      <w:pPr>
        <w:pStyle w:val="Szvegtrzs"/>
        <w:spacing w:before="1"/>
        <w:ind w:left="0" w:firstLine="0"/>
        <w:jc w:val="both"/>
        <w:rPr>
          <w:sz w:val="23"/>
        </w:rPr>
      </w:pPr>
    </w:p>
    <w:p w:rsidR="001E5D9B" w:rsidRPr="00F5739B" w:rsidRDefault="00393F9B" w:rsidP="00927C78">
      <w:pPr>
        <w:pStyle w:val="Szvegtrzs"/>
        <w:spacing w:before="1"/>
        <w:ind w:left="451" w:firstLine="0"/>
        <w:jc w:val="both"/>
      </w:pPr>
      <w:r w:rsidRPr="00F5739B">
        <w:t>- A gyermekek fejlődéséhez, fejlesztéséhez szükséges egészséges környezet biztosítása.</w:t>
      </w:r>
    </w:p>
    <w:p w:rsidR="001E5D9B" w:rsidRPr="00F5739B" w:rsidRDefault="001E5D9B" w:rsidP="00927C78">
      <w:pPr>
        <w:pStyle w:val="Szvegtrzs"/>
        <w:spacing w:before="6"/>
        <w:ind w:left="0" w:firstLine="0"/>
        <w:jc w:val="both"/>
        <w:rPr>
          <w:sz w:val="22"/>
        </w:rPr>
      </w:pPr>
    </w:p>
    <w:p w:rsidR="001E5D9B" w:rsidRPr="00F5739B" w:rsidRDefault="00393F9B" w:rsidP="00927C78">
      <w:pPr>
        <w:pStyle w:val="Szvegtrzs"/>
        <w:spacing w:line="247" w:lineRule="auto"/>
        <w:ind w:left="460" w:right="237" w:hanging="10"/>
        <w:jc w:val="both"/>
      </w:pPr>
      <w:r w:rsidRPr="00F5739B">
        <w:t>Az óvoda feltételrendszere befolyásolja a gyermekek egészséges életmódjának szintjét. A gazdag tárgyi környezet, ha megfelel az egészségügyi előírásoknak és esztétikus, nyugtató hatású színharmóniát áraszt, jó alapot ad az óvodai nevelőmunkához.</w:t>
      </w:r>
    </w:p>
    <w:p w:rsidR="001E5D9B" w:rsidRPr="00F5739B" w:rsidRDefault="00393F9B" w:rsidP="00927C78">
      <w:pPr>
        <w:pStyle w:val="Szvegtrzs"/>
        <w:spacing w:before="16" w:line="247" w:lineRule="auto"/>
        <w:ind w:left="460" w:right="237" w:hanging="10"/>
        <w:jc w:val="both"/>
      </w:pPr>
      <w:r w:rsidRPr="00F5739B">
        <w:t>Az óvoda legfontosabb fejlesztési tere az óvodaudvar. Az udvar akkor tölti be funkcióját, ha a gyermekek szinte egész napjukat kinn tölthetik.</w:t>
      </w:r>
    </w:p>
    <w:p w:rsidR="001E5D9B" w:rsidRPr="00F5739B" w:rsidRDefault="00393F9B" w:rsidP="00927C78">
      <w:pPr>
        <w:pStyle w:val="Szvegtrzs"/>
        <w:spacing w:before="15" w:line="247" w:lineRule="auto"/>
        <w:ind w:left="460" w:right="230" w:hanging="10"/>
        <w:jc w:val="both"/>
      </w:pPr>
      <w:r w:rsidRPr="00F5739B">
        <w:t>Az udvaron legyen árnyékos és napos játszó rész, Legyen füves, homokos, betonos rész is. Az udvar esztétikai szépségét adja a sok szép virág, cserje, ízlésesen kialakított gyermek virágos kert. A mozgásfejlesztő eszközök különböző típusú mozgásokhoz adnak lehetőséget. Legyen homokozó, lehetőség szerint, rajzoló - gyurmázó asztal. A labdás játékokhoz megfelelő nagyságú terület álljon a gyermekek rendelkezésére. Az óvoda udvarán legyen olyan udvarrész, ahol énekes játékokat játszhatnak a</w:t>
      </w:r>
      <w:r w:rsidRPr="00F5739B">
        <w:rPr>
          <w:spacing w:val="-3"/>
        </w:rPr>
        <w:t xml:space="preserve"> </w:t>
      </w:r>
      <w:r w:rsidRPr="00F5739B">
        <w:t>gyermekek.</w:t>
      </w:r>
    </w:p>
    <w:p w:rsidR="001E5D9B" w:rsidRPr="00F5739B" w:rsidRDefault="00B12029" w:rsidP="00927C78">
      <w:pPr>
        <w:pStyle w:val="Szvegtrzs"/>
        <w:spacing w:before="14" w:line="247" w:lineRule="auto"/>
        <w:ind w:left="460" w:right="234" w:hanging="10"/>
        <w:jc w:val="both"/>
      </w:pPr>
      <w:r>
        <w:t xml:space="preserve">         </w:t>
      </w:r>
      <w:r w:rsidR="00393F9B" w:rsidRPr="00F5739B">
        <w:t>Az udvaron a gyermekeknek legyen biztosítva a higiénikus tárolással elkészített ivóvíz. Az óvoda épületét a nevelési, fejlesztési feladatok megvalósításának figyelembevételével az óvodapedagógusok esztétikusan rendezzék</w:t>
      </w:r>
      <w:r w:rsidR="00393F9B" w:rsidRPr="00F5739B">
        <w:rPr>
          <w:spacing w:val="1"/>
        </w:rPr>
        <w:t xml:space="preserve"> </w:t>
      </w:r>
      <w:r w:rsidR="00393F9B" w:rsidRPr="00F5739B">
        <w:t>be.</w:t>
      </w:r>
    </w:p>
    <w:p w:rsidR="001E5D9B" w:rsidRPr="00B36DFD" w:rsidRDefault="00393F9B" w:rsidP="00927C78">
      <w:pPr>
        <w:pStyle w:val="Szvegtrzs"/>
        <w:spacing w:before="16" w:line="247" w:lineRule="auto"/>
        <w:ind w:left="460" w:right="233" w:hanging="10"/>
        <w:jc w:val="both"/>
      </w:pPr>
      <w:r w:rsidRPr="00F5739B">
        <w:t xml:space="preserve">A több funkciót betöltő csoportszobát tegyék alkalmassá a játékra, a tevékenységek végzésére, az étkezésre, az alvásra és a pihenésre. A csoportszoba barátságossá, otthonossá, esztétikussá tétele az ízlésközvetítés miatt, valamint a gyermekek jó közérzetének biztosítása miatt is fontos. A természetes </w:t>
      </w:r>
      <w:r w:rsidRPr="00B36DFD">
        <w:t xml:space="preserve">világítás felhasználása céljából az ablakot hagyjuk szabadon, csak olyan </w:t>
      </w:r>
      <w:r w:rsidR="00293BCA" w:rsidRPr="00B36DFD">
        <w:t xml:space="preserve">árnyélokót </w:t>
      </w:r>
      <w:r w:rsidRPr="00B36DFD">
        <w:t>használjunk, ami nem veszi el a fényt. A mozgásos tevékenységeket mindig nyitott ablaknál végezzék a gyermekek. Fűtés idején a száraz levegő enyhítésére párologtató szükséges. Erős napsütés ellen a csoportszobát világos függönnyel védjék.</w:t>
      </w:r>
    </w:p>
    <w:p w:rsidR="001E5D9B" w:rsidRPr="00B36DFD" w:rsidRDefault="00B12029" w:rsidP="00927C78">
      <w:pPr>
        <w:pStyle w:val="Szvegtrzs"/>
        <w:spacing w:before="15" w:line="247" w:lineRule="auto"/>
        <w:ind w:left="460" w:right="232" w:hanging="10"/>
        <w:jc w:val="both"/>
      </w:pPr>
      <w:r w:rsidRPr="00B36DFD">
        <w:t xml:space="preserve">          </w:t>
      </w:r>
      <w:r w:rsidR="00393F9B" w:rsidRPr="00B36DFD">
        <w:t>Az óvodapedagógus a többféle játéktevékenységhez alakítson ki elkülönített csoportszoba részeket. Teremtse meg a nyugodt légkört a mindennapos meséléshez. Legyen olyan sarok vagy csoportszoba rész,</w:t>
      </w:r>
      <w:r w:rsidR="00293BCA" w:rsidRPr="00B36DFD">
        <w:t>kuckó</w:t>
      </w:r>
      <w:r w:rsidR="00393F9B" w:rsidRPr="00B36DFD">
        <w:t xml:space="preserve"> ahol a gyermekek összegyűjthetik a mikrocsoportos séták alkalmával talált ‘kincseket’.</w:t>
      </w:r>
    </w:p>
    <w:p w:rsidR="001E5D9B" w:rsidRPr="00F5739B" w:rsidRDefault="00393F9B" w:rsidP="00927C78">
      <w:pPr>
        <w:pStyle w:val="Szvegtrzs"/>
        <w:spacing w:before="15" w:line="247" w:lineRule="auto"/>
        <w:ind w:left="460" w:right="231" w:hanging="10"/>
        <w:jc w:val="both"/>
      </w:pPr>
      <w:r w:rsidRPr="00F5739B">
        <w:t xml:space="preserve">Az öltözők berendezése, világítása, fűtése, szellőzöttsége biztosítson minden feltételt a nyugodt vetkőzéshez, öltözéshez. Minden gyermeknek van külön ruha- és cipőtartó szekrénye  vagy polca. Az öltözőben a szülők részére van egy esztétikus hirdetőtábla, amely aktuális </w:t>
      </w:r>
      <w:r w:rsidRPr="00F5739B">
        <w:lastRenderedPageBreak/>
        <w:t>információkat közöl. A mosdóban megfelelő mérető eszközök segítsék s szükségletek kielégítését. Minden gyermeknek legyen elkülönített törölközője,</w:t>
      </w:r>
      <w:r w:rsidRPr="00F5739B">
        <w:rPr>
          <w:spacing w:val="1"/>
        </w:rPr>
        <w:t xml:space="preserve"> </w:t>
      </w:r>
      <w:r w:rsidRPr="00F5739B">
        <w:t>fésűje.</w:t>
      </w:r>
    </w:p>
    <w:p w:rsidR="001E5D9B" w:rsidRDefault="00393F9B" w:rsidP="00886D4F">
      <w:pPr>
        <w:pStyle w:val="Szvegtrzs"/>
        <w:spacing w:before="16" w:line="247" w:lineRule="auto"/>
        <w:ind w:left="460" w:right="241" w:hanging="10"/>
        <w:jc w:val="both"/>
      </w:pPr>
      <w:r w:rsidRPr="00F5739B">
        <w:t>A környezet megszerettetését, a zenei nevelést, a játékidő élménytéli eltöltését segíti a csoportban elhelyezett CD-s, DVD-s, TV-s, videó magnós</w:t>
      </w:r>
      <w:r w:rsidRPr="00F5739B">
        <w:rPr>
          <w:spacing w:val="-1"/>
        </w:rPr>
        <w:t xml:space="preserve"> </w:t>
      </w:r>
      <w:r w:rsidRPr="00F5739B">
        <w:t>szekrény.</w:t>
      </w:r>
    </w:p>
    <w:p w:rsidR="00886D4F" w:rsidRPr="00F5739B" w:rsidRDefault="00886D4F" w:rsidP="00654E40">
      <w:pPr>
        <w:pStyle w:val="Szvegtrzs"/>
        <w:spacing w:before="16" w:line="247" w:lineRule="auto"/>
        <w:ind w:left="0" w:right="241" w:firstLine="0"/>
        <w:jc w:val="both"/>
      </w:pPr>
    </w:p>
    <w:p w:rsidR="00886D4F" w:rsidRPr="00F5739B" w:rsidRDefault="00B25942" w:rsidP="00B25942">
      <w:pPr>
        <w:pStyle w:val="Cmsor3"/>
      </w:pPr>
      <w:bookmarkStart w:id="58" w:name="_Toc49280146"/>
      <w:r>
        <w:t xml:space="preserve">8.1.8. </w:t>
      </w:r>
      <w:r w:rsidR="00886D4F" w:rsidRPr="00F5739B">
        <w:t>Személyihigiéné</w:t>
      </w:r>
      <w:bookmarkEnd w:id="58"/>
      <w:r w:rsidR="00886D4F" w:rsidRPr="00F5739B">
        <w:t xml:space="preserve"> </w:t>
      </w:r>
    </w:p>
    <w:p w:rsidR="00886D4F" w:rsidRPr="00654E40" w:rsidRDefault="00886D4F" w:rsidP="00886D4F">
      <w:pPr>
        <w:pStyle w:val="Cmsor4"/>
        <w:spacing w:line="264" w:lineRule="auto"/>
        <w:ind w:left="0" w:right="7088"/>
        <w:rPr>
          <w:i w:val="0"/>
        </w:rPr>
      </w:pPr>
    </w:p>
    <w:p w:rsidR="001E5D9B" w:rsidRPr="00654E40" w:rsidRDefault="00886D4F" w:rsidP="00886D4F">
      <w:pPr>
        <w:pStyle w:val="Cmsor4"/>
        <w:spacing w:line="264" w:lineRule="auto"/>
        <w:ind w:left="0" w:right="7088"/>
        <w:rPr>
          <w:i w:val="0"/>
        </w:rPr>
      </w:pPr>
      <w:r w:rsidRPr="00654E40">
        <w:rPr>
          <w:i w:val="0"/>
        </w:rPr>
        <w:t>Óvodapedagógus feladatai</w:t>
      </w:r>
      <w:r w:rsidR="00393F9B" w:rsidRPr="00654E40">
        <w:rPr>
          <w:i w:val="0"/>
        </w:rPr>
        <w:t>:</w:t>
      </w:r>
    </w:p>
    <w:p w:rsidR="001E5D9B" w:rsidRPr="00F5739B" w:rsidRDefault="00393F9B" w:rsidP="00927C78">
      <w:pPr>
        <w:spacing w:before="228"/>
        <w:ind w:left="439"/>
        <w:jc w:val="both"/>
        <w:rPr>
          <w:b/>
          <w:sz w:val="24"/>
        </w:rPr>
      </w:pPr>
      <w:r w:rsidRPr="00F5739B">
        <w:rPr>
          <w:b/>
          <w:sz w:val="24"/>
        </w:rPr>
        <w:t>Tisztálkodás</w:t>
      </w:r>
    </w:p>
    <w:p w:rsidR="001E5D9B" w:rsidRPr="00F5739B" w:rsidRDefault="00393F9B" w:rsidP="00927C78">
      <w:pPr>
        <w:pStyle w:val="Szvegtrzs"/>
        <w:spacing w:before="19" w:line="247" w:lineRule="auto"/>
        <w:ind w:left="460" w:hanging="10"/>
        <w:jc w:val="both"/>
      </w:pPr>
      <w:r w:rsidRPr="00F5739B">
        <w:t>A napirend keretei között elegendő időt biztosít a gondozási teendők egyéni tempó szerinti végzésére.</w:t>
      </w:r>
    </w:p>
    <w:p w:rsidR="001E5D9B" w:rsidRPr="00F5739B" w:rsidRDefault="001E5D9B" w:rsidP="00927C78">
      <w:pPr>
        <w:pStyle w:val="Szvegtrzs"/>
        <w:spacing w:before="8"/>
        <w:ind w:left="0" w:firstLine="0"/>
        <w:jc w:val="both"/>
        <w:rPr>
          <w:sz w:val="18"/>
        </w:rPr>
      </w:pPr>
    </w:p>
    <w:p w:rsidR="001E5D9B" w:rsidRPr="00F5739B" w:rsidRDefault="00393F9B" w:rsidP="00927C78">
      <w:pPr>
        <w:pStyle w:val="Szvegtrzs"/>
        <w:spacing w:before="90" w:line="247" w:lineRule="auto"/>
        <w:ind w:left="460" w:right="232" w:hanging="10"/>
        <w:jc w:val="both"/>
      </w:pPr>
      <w:r w:rsidRPr="00F5739B">
        <w:t>Tisztálkodási folyamatot megismerteti: helyes sorrendiséggel és technikával, egészségügyi szokásokkal. A tisztaság alapvető fontosságának, a betegség megelőzés és fertőzések megelőzésének jelentőségét életkor specifikus módszerekkel tudatosítja a gyermekekben. Ezen belül a test tisztán tartásán értjük a bőr, szájüreg, haj, érzékszervek, körmök ápolását, a ruházat higiéniája az mosás, tárolás feladatait is tartalmazza, illetve a közvetlen környezetünk tisztán tartására is hangsúlyt fektet. A megvalósításban fejlettség szerinti segítséget nyújt. Fokozatosan kialakítja az önállóságot.</w:t>
      </w:r>
    </w:p>
    <w:p w:rsidR="001E5D9B" w:rsidRPr="00F5739B" w:rsidRDefault="001E5D9B" w:rsidP="00927C78">
      <w:pPr>
        <w:pStyle w:val="Szvegtrzs"/>
        <w:spacing w:before="6"/>
        <w:ind w:left="0" w:firstLine="0"/>
        <w:jc w:val="both"/>
        <w:rPr>
          <w:sz w:val="22"/>
        </w:rPr>
      </w:pPr>
    </w:p>
    <w:p w:rsidR="001E5D9B" w:rsidRPr="00F5739B" w:rsidRDefault="00393F9B" w:rsidP="00927C78">
      <w:pPr>
        <w:pStyle w:val="Cmsor4"/>
        <w:jc w:val="both"/>
        <w:rPr>
          <w:i w:val="0"/>
        </w:rPr>
      </w:pPr>
      <w:r w:rsidRPr="00F5739B">
        <w:rPr>
          <w:i w:val="0"/>
        </w:rPr>
        <w:t>Öltözködés</w:t>
      </w:r>
    </w:p>
    <w:p w:rsidR="001E5D9B" w:rsidRPr="00F5739B" w:rsidRDefault="001E5D9B" w:rsidP="00927C78">
      <w:pPr>
        <w:pStyle w:val="Szvegtrzs"/>
        <w:spacing w:before="2"/>
        <w:ind w:left="0" w:firstLine="0"/>
        <w:jc w:val="both"/>
        <w:rPr>
          <w:b/>
          <w:sz w:val="22"/>
        </w:rPr>
      </w:pPr>
    </w:p>
    <w:p w:rsidR="001E5D9B" w:rsidRPr="00F5739B" w:rsidRDefault="00393F9B" w:rsidP="00927C78">
      <w:pPr>
        <w:pStyle w:val="Szvegtrzs"/>
        <w:spacing w:line="247" w:lineRule="auto"/>
        <w:ind w:left="460" w:right="235" w:hanging="10"/>
        <w:jc w:val="both"/>
      </w:pPr>
      <w:r w:rsidRPr="00F5739B">
        <w:t>Elegendő időt és szükséges segítséget biztosít az öltözködésben és a ruházat elhelyezésében a saját polcán. A megfelelő viselet kiválasztásában összefüggéseket tár fel a gyermekekkel az időjárás és tevékenységek között. Fokozatosan kialakítja az önállóságot. A szülőkkel való kapcsolattartás során a megfelelő mennyiségű és minőségű ruházat és cipő biztosítására javaslatot tesz. Például: műszálas anyagok kerülése, váltóruhák, lábboltozatot és lábfejet védő cipők biztosítása, lógó alkatrészek</w:t>
      </w:r>
      <w:r w:rsidRPr="00F5739B">
        <w:rPr>
          <w:spacing w:val="-1"/>
        </w:rPr>
        <w:t xml:space="preserve"> </w:t>
      </w:r>
      <w:r w:rsidRPr="00F5739B">
        <w:t>eltávolítása.</w:t>
      </w:r>
    </w:p>
    <w:p w:rsidR="001E5D9B" w:rsidRPr="00F5739B" w:rsidRDefault="001E5D9B" w:rsidP="00927C78">
      <w:pPr>
        <w:pStyle w:val="Szvegtrzs"/>
        <w:spacing w:before="3"/>
        <w:ind w:left="0" w:firstLine="0"/>
        <w:jc w:val="both"/>
        <w:rPr>
          <w:sz w:val="22"/>
        </w:rPr>
      </w:pPr>
    </w:p>
    <w:p w:rsidR="001E5D9B" w:rsidRPr="00F5739B" w:rsidRDefault="00393F9B" w:rsidP="00927C78">
      <w:pPr>
        <w:pStyle w:val="Cmsor4"/>
        <w:jc w:val="both"/>
        <w:rPr>
          <w:i w:val="0"/>
        </w:rPr>
      </w:pPr>
      <w:r w:rsidRPr="00F5739B">
        <w:rPr>
          <w:i w:val="0"/>
        </w:rPr>
        <w:t>Pihenés</w:t>
      </w:r>
    </w:p>
    <w:p w:rsidR="001E5D9B" w:rsidRPr="00F5739B" w:rsidRDefault="001E5D9B" w:rsidP="00927C78">
      <w:pPr>
        <w:pStyle w:val="Szvegtrzs"/>
        <w:spacing w:before="8"/>
        <w:ind w:left="0" w:firstLine="0"/>
        <w:jc w:val="both"/>
        <w:rPr>
          <w:b/>
          <w:sz w:val="22"/>
        </w:rPr>
      </w:pPr>
    </w:p>
    <w:p w:rsidR="001E5D9B" w:rsidRPr="00B36DFD" w:rsidRDefault="00393F9B" w:rsidP="00927C78">
      <w:pPr>
        <w:pStyle w:val="Szvegtrzs"/>
        <w:spacing w:line="247" w:lineRule="auto"/>
        <w:ind w:left="460" w:right="235" w:hanging="10"/>
        <w:jc w:val="both"/>
      </w:pPr>
      <w:r w:rsidRPr="00F5739B">
        <w:t xml:space="preserve">Ebéd után a csoport szükségleteinek megfelelően nyugodt pihenés feltételeit biztosítja, ellenőrzi a terem szellőztetését, az ágyak megfelelő elhelyezését ( a lehető legnagyobb távolságban). A gyermekek elalvását segíti biztonságot adó szokásrendszerrel, pl. mesével, énekkel, zenehallgatással, testi közelséggel, puha tárgyakkal. Pihenés időtartamát a csoport </w:t>
      </w:r>
      <w:r w:rsidRPr="00B36DFD">
        <w:t>szükségleteihez igazítja. Az ágyneműrő</w:t>
      </w:r>
      <w:r w:rsidR="007B275F" w:rsidRPr="00B36DFD">
        <w:t>l és annak tisztításáról az óvoda</w:t>
      </w:r>
      <w:r w:rsidRPr="00B36DFD">
        <w:t xml:space="preserve"> </w:t>
      </w:r>
      <w:r w:rsidR="007B275F" w:rsidRPr="00B36DFD">
        <w:t xml:space="preserve">gondoskodik, általában két </w:t>
      </w:r>
      <w:r w:rsidRPr="00B36DFD">
        <w:t xml:space="preserve"> hetente és a gyermek minden megbetegedése</w:t>
      </w:r>
      <w:r w:rsidRPr="00B36DFD">
        <w:rPr>
          <w:spacing w:val="-2"/>
        </w:rPr>
        <w:t xml:space="preserve"> </w:t>
      </w:r>
      <w:r w:rsidRPr="00B36DFD">
        <w:t>alkalmával.</w:t>
      </w:r>
    </w:p>
    <w:p w:rsidR="001E5D9B" w:rsidRPr="00B36DFD" w:rsidRDefault="00393F9B" w:rsidP="00927C78">
      <w:pPr>
        <w:pStyle w:val="Szvegtrzs"/>
        <w:spacing w:before="16"/>
        <w:ind w:left="451" w:firstLine="0"/>
        <w:jc w:val="both"/>
      </w:pPr>
      <w:r w:rsidRPr="00B36DFD">
        <w:t>Egészséges tiszta biztonságos környezet megteremtése higiéniás szabályok kialakítása.</w:t>
      </w:r>
    </w:p>
    <w:p w:rsidR="001E5D9B" w:rsidRPr="00B36DFD" w:rsidRDefault="001E5D9B" w:rsidP="00927C78">
      <w:pPr>
        <w:pStyle w:val="Szvegtrzs"/>
        <w:spacing w:before="9"/>
        <w:ind w:left="0" w:firstLine="0"/>
        <w:jc w:val="both"/>
        <w:rPr>
          <w:sz w:val="22"/>
        </w:rPr>
      </w:pPr>
    </w:p>
    <w:p w:rsidR="001E5D9B" w:rsidRPr="00B36DFD" w:rsidRDefault="00393F9B" w:rsidP="00927C78">
      <w:pPr>
        <w:pStyle w:val="Szvegtrzs"/>
        <w:spacing w:line="247" w:lineRule="auto"/>
        <w:ind w:left="460" w:right="236" w:hanging="10"/>
        <w:jc w:val="both"/>
      </w:pPr>
      <w:r w:rsidRPr="00B36DFD">
        <w:t>Az óvodás gyermek saját testi gondozásának megtanítása és mozgásigényének kielégítése csak egészséges környezetben történhet. Ennek érdekében a dajkák munkájához tartozik a mindennapos portalanítás, felmosás, fertőtlenítés, szellőztetés a higiéniás szabályok betartatása a gyermekkel.</w:t>
      </w:r>
    </w:p>
    <w:p w:rsidR="001E5D9B" w:rsidRPr="00F5739B" w:rsidRDefault="00393F9B" w:rsidP="00927C78">
      <w:pPr>
        <w:pStyle w:val="Szvegtrzs"/>
        <w:spacing w:before="15" w:line="247" w:lineRule="auto"/>
        <w:ind w:left="460" w:right="237" w:hanging="10"/>
        <w:jc w:val="both"/>
      </w:pPr>
      <w:r w:rsidRPr="00B36DFD">
        <w:t xml:space="preserve">A balesetveszély elkerülése érdekében </w:t>
      </w:r>
      <w:r w:rsidR="00AA0C73" w:rsidRPr="00B36DFD">
        <w:t>elengedhetetlen a balesetmentes és biztonságos környezet kialakítása,</w:t>
      </w:r>
      <w:r w:rsidRPr="00B36DFD">
        <w:t xml:space="preserve">a gyermekek által használt eszközöket fokozott odafigyeléssel kezeli, szükség esetén kezdeményezi javítását, cseréjét. Különösen az udvari, vagy játszótéri játékoknál, sétán felhívja </w:t>
      </w:r>
      <w:r w:rsidRPr="00F5739B">
        <w:t>a gyermekek figyelmét a helyes eszközhasználatra, biztonságos közlekedés</w:t>
      </w:r>
      <w:r w:rsidRPr="00F5739B">
        <w:rPr>
          <w:spacing w:val="-2"/>
        </w:rPr>
        <w:t xml:space="preserve"> </w:t>
      </w:r>
      <w:r w:rsidRPr="00F5739B">
        <w:t>szabályaira.</w:t>
      </w:r>
    </w:p>
    <w:p w:rsidR="001E5D9B" w:rsidRPr="00F5739B" w:rsidRDefault="00393F9B" w:rsidP="00927C78">
      <w:pPr>
        <w:pStyle w:val="Szvegtrzs"/>
        <w:spacing w:before="15" w:line="247" w:lineRule="auto"/>
        <w:ind w:left="460" w:right="240" w:hanging="10"/>
        <w:jc w:val="both"/>
      </w:pPr>
      <w:r w:rsidRPr="00F5739B">
        <w:t xml:space="preserve">A gyermekek szükséglete szerint (szülők bevonásával) speciális szakemberek bevonásáról </w:t>
      </w:r>
      <w:r w:rsidRPr="00F5739B">
        <w:lastRenderedPageBreak/>
        <w:t>gondoskodik</w:t>
      </w:r>
      <w:r w:rsidR="007B275F">
        <w:t xml:space="preserve"> a település </w:t>
      </w:r>
      <w:r w:rsidRPr="00F5739B">
        <w:t>védőnője, szakszolgálatok segítségével.</w:t>
      </w:r>
    </w:p>
    <w:p w:rsidR="001E5D9B" w:rsidRPr="00F5739B" w:rsidRDefault="00393F9B" w:rsidP="00886D4F">
      <w:pPr>
        <w:pStyle w:val="Szvegtrzs"/>
        <w:spacing w:before="14" w:line="247" w:lineRule="auto"/>
        <w:ind w:left="460" w:right="238" w:hanging="10"/>
        <w:jc w:val="both"/>
      </w:pPr>
      <w:r w:rsidRPr="00F5739B">
        <w:t>A Szakértői Bizottság logopédusával konzultál, aki hetente tart foglalkozásokat óvodánkban. A nevelési év elején a logopédus felméri a beszédhibás gyermekeket, s az órarendjében a fejlesztő foglalkozásokat megtervezi.</w:t>
      </w:r>
    </w:p>
    <w:p w:rsidR="001E5D9B" w:rsidRPr="00F5739B" w:rsidRDefault="001E5D9B" w:rsidP="00927C78">
      <w:pPr>
        <w:pStyle w:val="Szvegtrzs"/>
        <w:spacing w:before="10"/>
        <w:ind w:left="0" w:firstLine="0"/>
        <w:jc w:val="both"/>
        <w:rPr>
          <w:sz w:val="35"/>
        </w:rPr>
      </w:pPr>
    </w:p>
    <w:p w:rsidR="001E5D9B" w:rsidRPr="00F5739B" w:rsidRDefault="00393F9B" w:rsidP="00C63076">
      <w:pPr>
        <w:pStyle w:val="Cmsor4"/>
        <w:spacing w:line="259" w:lineRule="auto"/>
        <w:ind w:left="451" w:right="268"/>
        <w:jc w:val="both"/>
        <w:rPr>
          <w:b w:val="0"/>
          <w:i w:val="0"/>
          <w:sz w:val="18"/>
        </w:rPr>
      </w:pPr>
      <w:r w:rsidRPr="00F5739B">
        <w:rPr>
          <w:i w:val="0"/>
        </w:rPr>
        <w:t>Testi és lelki egészség fejlesztése, a viselkedési függőségek, a szenvedélybetegségekhez vezetőszerek fogyasztásának megelőzése. Alapelvek:</w:t>
      </w:r>
    </w:p>
    <w:p w:rsidR="00B12029" w:rsidRDefault="00393F9B" w:rsidP="00654E40">
      <w:pPr>
        <w:pStyle w:val="Szvegtrzs"/>
        <w:spacing w:before="90" w:line="247" w:lineRule="auto"/>
        <w:ind w:left="460" w:right="233" w:hanging="10"/>
        <w:jc w:val="both"/>
      </w:pPr>
      <w:r w:rsidRPr="00F5739B">
        <w:t>A dohányzás megelőzésében és visszaszorításában jelentős szerep jut az óvodapedagógusoknak és az óvoda technikai személyzetének. Az óvoda felnőtt dolgozói modellt, mintát jelentenek a gyermekek számára. Az óvodában a gyermek előtt dohányzó felnőtt nagyobb hatást gyakorol a gyermekre, mint egyéb szocializációs helyzet, ezért az óvoda dolgozói nagyobb felelősséggel tartoznak személyes példamutatásukért. Ezért az óvoda feladata minden olyan helyzet elkerülése, amely a gyermeknek kedvezőtlen mintaként szolgálhat.</w:t>
      </w:r>
    </w:p>
    <w:p w:rsidR="00B12029" w:rsidRPr="00F5739B" w:rsidRDefault="00B12029" w:rsidP="00927C78">
      <w:pPr>
        <w:pStyle w:val="Szvegtrzs"/>
        <w:spacing w:before="90" w:line="247" w:lineRule="auto"/>
        <w:ind w:left="460" w:right="233" w:hanging="10"/>
        <w:jc w:val="both"/>
      </w:pPr>
    </w:p>
    <w:p w:rsidR="001E5D9B" w:rsidRPr="00F5739B" w:rsidRDefault="00393F9B" w:rsidP="00927C78">
      <w:pPr>
        <w:pStyle w:val="Szvegtrzs"/>
        <w:spacing w:before="16" w:line="247" w:lineRule="auto"/>
        <w:ind w:left="460" w:right="239" w:hanging="10"/>
        <w:jc w:val="both"/>
      </w:pPr>
      <w:r w:rsidRPr="00F5739B">
        <w:t>A dohányzás megelőzését szolgáló óvodai egészségnevelési program tevékenységei: Szabad beszélgetések.</w:t>
      </w:r>
    </w:p>
    <w:p w:rsidR="001E5D9B" w:rsidRPr="00F5739B" w:rsidRDefault="001E5D9B" w:rsidP="00927C78">
      <w:pPr>
        <w:pStyle w:val="Szvegtrzs"/>
        <w:spacing w:before="6"/>
        <w:ind w:left="0" w:firstLine="0"/>
        <w:jc w:val="both"/>
        <w:rPr>
          <w:sz w:val="22"/>
        </w:rPr>
      </w:pPr>
    </w:p>
    <w:p w:rsidR="001E5D9B" w:rsidRPr="00F5739B" w:rsidRDefault="00393F9B" w:rsidP="00886D4F">
      <w:pPr>
        <w:pStyle w:val="Cmsor4"/>
        <w:spacing w:line="261" w:lineRule="auto"/>
        <w:ind w:left="510" w:right="-113"/>
        <w:jc w:val="both"/>
        <w:rPr>
          <w:i w:val="0"/>
        </w:rPr>
      </w:pPr>
      <w:r w:rsidRPr="00F5739B">
        <w:rPr>
          <w:i w:val="0"/>
        </w:rPr>
        <w:t xml:space="preserve">A bántalmazás, erőszak megelőzése </w:t>
      </w:r>
      <w:r w:rsidR="00886D4F" w:rsidRPr="00F5739B">
        <w:rPr>
          <w:i w:val="0"/>
        </w:rPr>
        <w:t>,a</w:t>
      </w:r>
      <w:r w:rsidRPr="00F5739B">
        <w:rPr>
          <w:i w:val="0"/>
        </w:rPr>
        <w:t>lapelvek</w:t>
      </w:r>
    </w:p>
    <w:p w:rsidR="001E5D9B" w:rsidRPr="00F5739B" w:rsidRDefault="00393F9B" w:rsidP="00886D4F">
      <w:pPr>
        <w:spacing w:line="274" w:lineRule="exact"/>
        <w:ind w:left="510" w:right="-113"/>
        <w:jc w:val="both"/>
        <w:rPr>
          <w:b/>
          <w:sz w:val="24"/>
        </w:rPr>
      </w:pPr>
      <w:r w:rsidRPr="00F5739B">
        <w:rPr>
          <w:b/>
          <w:sz w:val="24"/>
        </w:rPr>
        <w:t>A WHO definíciója:</w:t>
      </w:r>
    </w:p>
    <w:p w:rsidR="001E5D9B" w:rsidRPr="00F5739B" w:rsidRDefault="001E5D9B" w:rsidP="00927C78">
      <w:pPr>
        <w:pStyle w:val="Szvegtrzs"/>
        <w:spacing w:before="4"/>
        <w:ind w:left="0" w:firstLine="0"/>
        <w:jc w:val="both"/>
        <w:rPr>
          <w:b/>
          <w:sz w:val="22"/>
        </w:rPr>
      </w:pPr>
    </w:p>
    <w:p w:rsidR="001E5D9B" w:rsidRPr="00F5739B" w:rsidRDefault="00B12029" w:rsidP="00927C78">
      <w:pPr>
        <w:spacing w:before="1" w:line="264" w:lineRule="auto"/>
        <w:ind w:left="460" w:right="241" w:hanging="10"/>
        <w:jc w:val="both"/>
        <w:rPr>
          <w:sz w:val="24"/>
        </w:rPr>
      </w:pPr>
      <w:r>
        <w:rPr>
          <w:sz w:val="24"/>
        </w:rPr>
        <w:t xml:space="preserve">             </w:t>
      </w:r>
      <w:r w:rsidR="00393F9B" w:rsidRPr="00F5739B">
        <w:rPr>
          <w:sz w:val="24"/>
        </w:rPr>
        <w:t>„A gyermek bántalmazása és elhanyagolása (rossz bánásmód) magában foglalja a fizikai és/vagy érzelmi rossz bánásmód, a szexuális visszaélés, az elhanyagolás vagy hanyag bánásmód, a kereskedelmi vagy egyéb kizsákmányolás minden formáját, mely a gyermek egészségének, túlélésének, fejlődésének vagy méltóságának tényleges vagy potenciális sérelmét eredményezi egy olyan kapcsolat keretében, amely a felelősségen, bizalmon vagy hatalmon</w:t>
      </w:r>
      <w:r w:rsidR="00393F9B" w:rsidRPr="00F5739B">
        <w:rPr>
          <w:spacing w:val="-10"/>
          <w:sz w:val="24"/>
        </w:rPr>
        <w:t xml:space="preserve"> </w:t>
      </w:r>
      <w:r w:rsidR="00393F9B" w:rsidRPr="00F5739B">
        <w:rPr>
          <w:sz w:val="24"/>
        </w:rPr>
        <w:t>alapul.”</w:t>
      </w:r>
    </w:p>
    <w:p w:rsidR="001E5D9B" w:rsidRPr="00F5739B" w:rsidRDefault="00B12029" w:rsidP="00927C78">
      <w:pPr>
        <w:pStyle w:val="Szvegtrzs"/>
        <w:spacing w:line="247" w:lineRule="auto"/>
        <w:ind w:left="460" w:right="234" w:hanging="10"/>
        <w:jc w:val="both"/>
      </w:pPr>
      <w:r>
        <w:t xml:space="preserve">           </w:t>
      </w:r>
      <w:r w:rsidR="00393F9B" w:rsidRPr="00F5739B">
        <w:t>Elhanyagolást jelent, ha a szülő vagy a gondviselő rendszeresen elmulasztja a gyermek alapvető szükségleteinek kielégítését, védelmét, felügyeletét, amely súlyos ártalmat okoz, vagy ennek veszélyével fenyeget bármelyik területen: egészség, oktatás, érzelmi fejlődés, táplálkozás, lakhatás és biztonságos körülmények, amely veszélyt jelent, vagy nagy valószínűséggel jelenthet a gyermek egészségi állapotára, mentális, lelki és spirituális, erkölcsi és szociális fejlődésére. Figyelembe kell venni ennek megítélésekor, hogy milyen mértékben adottak a feltételek a család rendelkezésére álló erőforrásai tekintetében. Minden olyan mulasztás vagy baj okozása, amely jelentősen árt a gyermek egészségének vagy lassítja, akadályozza szomatikus, mentális és érzelmi</w:t>
      </w:r>
      <w:r w:rsidR="00393F9B" w:rsidRPr="00F5739B">
        <w:rPr>
          <w:spacing w:val="-1"/>
        </w:rPr>
        <w:t xml:space="preserve"> </w:t>
      </w:r>
      <w:r w:rsidR="00393F9B" w:rsidRPr="00F5739B">
        <w:t>fejlődését.</w:t>
      </w:r>
    </w:p>
    <w:p w:rsidR="001E5D9B" w:rsidRPr="00F5739B" w:rsidRDefault="00B12029" w:rsidP="00927C78">
      <w:pPr>
        <w:pStyle w:val="Szvegtrzs"/>
        <w:spacing w:before="13" w:line="247" w:lineRule="auto"/>
        <w:ind w:left="460" w:right="238" w:hanging="10"/>
        <w:jc w:val="both"/>
      </w:pPr>
      <w:r>
        <w:t xml:space="preserve">               </w:t>
      </w:r>
      <w:r w:rsidR="00393F9B" w:rsidRPr="00F5739B">
        <w:t>Érzelmi elhanyagolást jelent az érzelmi biztonság, az állandóság, a szeretetkapcsolat hiánya, a gyermek érzelmi kötődésének durva mellőzése, elutasítása, a gyermek jelenlétében történő erőszakos, durva, támadó magatartás más családtaggal szemben.</w:t>
      </w:r>
    </w:p>
    <w:p w:rsidR="001E5D9B" w:rsidRPr="00F5739B" w:rsidRDefault="00393F9B" w:rsidP="00927C78">
      <w:pPr>
        <w:pStyle w:val="Szvegtrzs"/>
        <w:spacing w:before="16" w:line="247" w:lineRule="auto"/>
        <w:ind w:left="460" w:right="236" w:hanging="10"/>
        <w:jc w:val="both"/>
      </w:pPr>
      <w:r w:rsidRPr="00F5739B">
        <w:t>Fizikai elhanyagolást jelent az alapvető fizikai szükségletek, higiénés feltételek hiánya, a felügyelet hiánya, a gyermek védelmének elmulasztása olyan esetekben, amikor veszélynek van kitéve. Ide sorolható az orvosi ellátás késleltetése, az orvosi utasítások be nem tartása, a védőoltások beadatásának indokolatlan elmulasztása, késleltetése.</w:t>
      </w:r>
    </w:p>
    <w:p w:rsidR="001E5D9B" w:rsidRPr="00F5739B" w:rsidRDefault="00393F9B" w:rsidP="00927C78">
      <w:pPr>
        <w:pStyle w:val="Szvegtrzs"/>
        <w:spacing w:before="15" w:line="247" w:lineRule="auto"/>
        <w:ind w:left="460" w:right="231" w:hanging="10"/>
        <w:jc w:val="both"/>
      </w:pPr>
      <w:r w:rsidRPr="00F5739B">
        <w:t>A gyermekbántalmazás azt jelenti, ha valaki sérülést, fájdalmat okoz egy gyermeknek, vagy ha a gyermek sérelmére elkövetett cselekményt - bár tud róla, vagy szemtanúja – nem akadályozza meg, illetve nem jelenti.</w:t>
      </w:r>
    </w:p>
    <w:p w:rsidR="001E5D9B" w:rsidRPr="00F5739B" w:rsidRDefault="00B12029" w:rsidP="00927C78">
      <w:pPr>
        <w:pStyle w:val="Szvegtrzs"/>
        <w:spacing w:before="14" w:line="247" w:lineRule="auto"/>
        <w:ind w:left="460" w:right="234" w:hanging="10"/>
        <w:jc w:val="both"/>
      </w:pPr>
      <w:r>
        <w:t xml:space="preserve">                 </w:t>
      </w:r>
      <w:r w:rsidR="00393F9B" w:rsidRPr="00F5739B">
        <w:t xml:space="preserve">Fizikai bántalmazás az a szándékos cselekedet, vagy gondatlanság (így különösen ütés, rázás, mérgezés, égés, fulladás, közlekedési baleset, stb.), amely a gyerek fizikai sérüléséhez, halálához vezet, vagy vezethet. Ide sorolható a közlekedés során elkövetett </w:t>
      </w:r>
      <w:r w:rsidR="00393F9B" w:rsidRPr="00F5739B">
        <w:lastRenderedPageBreak/>
        <w:t>gondatlan veszélyeztetés (gyermekülés hiánya, ittas vezetés, kivilágítatlan kerékpár stb.)</w:t>
      </w:r>
    </w:p>
    <w:p w:rsidR="001E5D9B" w:rsidRPr="00B12029" w:rsidRDefault="00393F9B" w:rsidP="00B12029">
      <w:pPr>
        <w:pStyle w:val="Szvegtrzs"/>
        <w:spacing w:before="16" w:line="247" w:lineRule="auto"/>
        <w:ind w:left="460" w:right="229" w:hanging="10"/>
        <w:jc w:val="both"/>
      </w:pPr>
      <w:r w:rsidRPr="00F5739B">
        <w:t>Az érzelmi bántalmazás azt a rendszeres, hosszú időn át tartó érzelmi rossz bánásmódot jelenti, amely súlyos, és tartósan káros hatással van a gyermek érzelmi fejlődésére. Ez magában foglalhatja annak közvetítését a gyermek felé, hogy értéktelen, el nem fogadott, nem kívánt és nem szeretett. Jelenthet az életkornak, vagy a fejlettségnek nem megfelelő elvárások támasztását a gyermekkel szemben (pl. a szobatisztaság idő előtti erőltetése, a képességekhez nem igazodó követelmények). Ide tartozik a gyermekekben állandó félelemérzet, vagy szorongás kel</w:t>
      </w:r>
      <w:r w:rsidR="00B12029">
        <w:t>tése,</w:t>
      </w:r>
    </w:p>
    <w:p w:rsidR="001E5D9B" w:rsidRDefault="00393F9B" w:rsidP="00927C78">
      <w:pPr>
        <w:pStyle w:val="Szvegtrzs"/>
        <w:spacing w:before="90" w:line="247" w:lineRule="auto"/>
        <w:ind w:left="460" w:right="236" w:firstLine="0"/>
        <w:jc w:val="both"/>
      </w:pPr>
      <w:r w:rsidRPr="00F5739B">
        <w:t>megszégyenítés, állandó kritizálás, az érzelmi zsarolás, a gyermek kihasználása. Az érzelmi bántalmazás súlyos  formája  az  olyan  élethelyzet,  amelyben  a gyermek, szem és fültanúja  más bántalmazásának. Az érzelmi bántalmazás mindezen komponenseket magában foglalhatja, de egymagában is</w:t>
      </w:r>
      <w:r w:rsidRPr="00F5739B">
        <w:rPr>
          <w:spacing w:val="-2"/>
        </w:rPr>
        <w:t xml:space="preserve"> </w:t>
      </w:r>
      <w:r w:rsidRPr="00F5739B">
        <w:t>jelentkezhet.</w:t>
      </w:r>
    </w:p>
    <w:p w:rsidR="00B12029" w:rsidRPr="00F5739B" w:rsidRDefault="00B12029" w:rsidP="00927C78">
      <w:pPr>
        <w:pStyle w:val="Szvegtrzs"/>
        <w:spacing w:before="90" w:line="247" w:lineRule="auto"/>
        <w:ind w:left="460" w:right="236" w:firstLine="0"/>
        <w:jc w:val="both"/>
      </w:pPr>
    </w:p>
    <w:p w:rsidR="001E5D9B" w:rsidRPr="00F5739B" w:rsidRDefault="00B12029" w:rsidP="00927C78">
      <w:pPr>
        <w:pStyle w:val="Szvegtrzs"/>
        <w:spacing w:before="15" w:line="247" w:lineRule="auto"/>
        <w:ind w:left="460" w:right="229" w:hanging="10"/>
        <w:jc w:val="both"/>
      </w:pPr>
      <w:r>
        <w:t xml:space="preserve">                   </w:t>
      </w:r>
      <w:r w:rsidR="00393F9B" w:rsidRPr="00F5739B">
        <w:t>Szexuális bántalmazás a gyermek bevonását jelenti olyan szexuális aktivitásba, amelyet a gyermek nem képes megérteni, felfogni, amelyhez nem tudhatja az érdemi beleegyezését adni, vagy amelyre a gyerek koránál, fejlettségi állapotánál fogva nem érett, továbbá amelyet tilt az adott társadalom/közösség jog- és szokásrendje, illetve az adott környezetben elfogadott tabuk.  A szexuális visszaélés létrejöhet felnőtt és gyermek, vagy olyan korú gyermek és gyermek között, ahol a kapcsolat a kor és a fejlettség okán, a kapcsolat felelősségén, bizalmon vagy hatalmi helyzeten alapszik, és a tevékenység az agresszor szükségleteinek kielégítését, vagy megelégedettségét szolgálja. Ez magában foglalhatja, de nem feltétlenül korlátozódik: egy gyermek kényszerítése, vagy késztetése bármilyen törvénytelen szexuális aktivitásra, a gyermek kizsákmányolása gyermekprostitúció, vagy más jogellenes szexuális aktivitás formájában, - a gyermek felhasználása és kizsákmányolása pornográf anyagok, videó felvételek, vagy  előadások, megnyilvánulások</w:t>
      </w:r>
      <w:r w:rsidR="00393F9B" w:rsidRPr="00F5739B">
        <w:rPr>
          <w:spacing w:val="-3"/>
        </w:rPr>
        <w:t xml:space="preserve"> </w:t>
      </w:r>
      <w:r w:rsidR="00393F9B" w:rsidRPr="00F5739B">
        <w:t>formájában.</w:t>
      </w:r>
    </w:p>
    <w:p w:rsidR="001E5D9B" w:rsidRDefault="00B12029" w:rsidP="00927C78">
      <w:pPr>
        <w:pStyle w:val="Szvegtrzs"/>
        <w:spacing w:before="15" w:line="247" w:lineRule="auto"/>
        <w:ind w:left="460" w:right="232" w:hanging="10"/>
        <w:jc w:val="both"/>
      </w:pPr>
      <w:r>
        <w:t xml:space="preserve">                 </w:t>
      </w:r>
      <w:r w:rsidR="00393F9B" w:rsidRPr="00F5739B">
        <w:t>Különleges ellátást és kezelést igényel, ha gyermek bántalmaz gyermeket. Ezekben az esetekben egy gyermeket egy másik gyermek, vagy gyermekek csoportja a konfliktusok szokásos  kezelésén túl - ismételten - fizikailag, lelkileg bántalmaz, vagy szexuálisan molesztál. A probléma kezelésénél igen fontos, hogy az áldozat és az elkövető egyaránt kapjon megfelelő segítséget. Speciális terület a testvérbántalmazás,  annak  érzelmi  vonatkozásai,  indulati tartalma miatt. A pedagógus alapvető feladata a  rábízott gyermekek,  tanulók  nevelése,  tanítása. Ezzel összefüggésben kötelessége különösen, hogy közreműködjön a gyermek- és ifjúságvédelmi feladatok ellátásában, a gyermek, tanuló fejlődését veszélyeztető körülmények megelőzésében, feltárásában,</w:t>
      </w:r>
      <w:r w:rsidR="00393F9B" w:rsidRPr="00F5739B">
        <w:rPr>
          <w:spacing w:val="-1"/>
        </w:rPr>
        <w:t xml:space="preserve"> </w:t>
      </w:r>
      <w:r w:rsidR="00393F9B" w:rsidRPr="00F5739B">
        <w:t>megszüntetésében.</w:t>
      </w:r>
    </w:p>
    <w:p w:rsidR="00B12029" w:rsidRPr="00F5739B" w:rsidRDefault="00B12029" w:rsidP="00927C78">
      <w:pPr>
        <w:pStyle w:val="Szvegtrzs"/>
        <w:spacing w:before="15" w:line="247" w:lineRule="auto"/>
        <w:ind w:left="460" w:right="232" w:hanging="10"/>
        <w:jc w:val="both"/>
      </w:pPr>
    </w:p>
    <w:p w:rsidR="001E5D9B" w:rsidRDefault="00393F9B" w:rsidP="0080151C">
      <w:pPr>
        <w:pStyle w:val="Listaszerbekezds"/>
        <w:numPr>
          <w:ilvl w:val="1"/>
          <w:numId w:val="41"/>
        </w:numPr>
        <w:tabs>
          <w:tab w:val="left" w:pos="579"/>
        </w:tabs>
        <w:spacing w:before="13" w:line="247" w:lineRule="auto"/>
        <w:ind w:right="233"/>
        <w:jc w:val="both"/>
        <w:rPr>
          <w:sz w:val="24"/>
        </w:rPr>
      </w:pPr>
      <w:r w:rsidRPr="00F5739B">
        <w:rPr>
          <w:sz w:val="24"/>
        </w:rPr>
        <w:t>Az óvoda ellátja a tehetségkutatással és tehetséggondozással, a korai tanulási, beilleszkedési nehézségek korrekciójával, a hátrányos és halmozottan hátrányos helyzetű gyermekek felzárkóztatásával, valamint a gyermek- és ifjúságvédelemmel kapcsolatos feladatokat; felderíti a gyermekek fejlődését veszélyeztető okokat, és pedagógiai eszközökkel törekszik a káros hatások megelőzésére, illetőleg ellensúlyozására. Szükség esetén a gyermek érdekében intézkedést kezdeményez. A gyermek- és ifjúságvédelemmel kapcsolatos feladatok ellátását a gyermekjóléti szolgálat</w:t>
      </w:r>
      <w:r w:rsidRPr="00F5739B">
        <w:rPr>
          <w:spacing w:val="-1"/>
          <w:sz w:val="24"/>
        </w:rPr>
        <w:t xml:space="preserve"> </w:t>
      </w:r>
      <w:r w:rsidRPr="00F5739B">
        <w:rPr>
          <w:sz w:val="24"/>
        </w:rPr>
        <w:t>segíti.</w:t>
      </w:r>
    </w:p>
    <w:p w:rsidR="00B12029" w:rsidRPr="00F5739B" w:rsidRDefault="00B12029" w:rsidP="00B12029">
      <w:pPr>
        <w:pStyle w:val="Listaszerbekezds"/>
        <w:tabs>
          <w:tab w:val="left" w:pos="579"/>
        </w:tabs>
        <w:spacing w:before="13" w:line="247" w:lineRule="auto"/>
        <w:ind w:left="578" w:right="233" w:firstLine="0"/>
        <w:jc w:val="both"/>
        <w:rPr>
          <w:sz w:val="24"/>
        </w:rPr>
      </w:pPr>
    </w:p>
    <w:p w:rsidR="00B12029" w:rsidRDefault="00393F9B" w:rsidP="0080151C">
      <w:pPr>
        <w:pStyle w:val="Listaszerbekezds"/>
        <w:numPr>
          <w:ilvl w:val="1"/>
          <w:numId w:val="41"/>
        </w:numPr>
        <w:tabs>
          <w:tab w:val="left" w:pos="579"/>
        </w:tabs>
        <w:spacing w:before="14" w:line="247" w:lineRule="auto"/>
        <w:ind w:right="231"/>
        <w:jc w:val="both"/>
        <w:rPr>
          <w:sz w:val="24"/>
        </w:rPr>
      </w:pPr>
      <w:r w:rsidRPr="00F5739B">
        <w:rPr>
          <w:sz w:val="24"/>
        </w:rPr>
        <w:t>A nevelési intézmény közreműködik a gyermekek veszélyeztetettségének megelőzésében és megszüntetésében, ennek során együttműködik a gyermekjóléti szolgálattal, illetve a gyermekvédelmi rendszerhez kapcsolódó feladatot ellátó más személyekkel, intézményekkel és hatóságokkal. Ha a nevelési intézmény a gyermekeket veszélyeztető okokat pedagógiai eszközökkel nem tudja megszüntetni, segítséget kér a gyermekjóléti</w:t>
      </w:r>
      <w:r w:rsidRPr="00F5739B">
        <w:rPr>
          <w:spacing w:val="-6"/>
          <w:sz w:val="24"/>
        </w:rPr>
        <w:t xml:space="preserve"> </w:t>
      </w:r>
      <w:r w:rsidRPr="00F5739B">
        <w:rPr>
          <w:sz w:val="24"/>
        </w:rPr>
        <w:t>szolgálattól.</w:t>
      </w:r>
    </w:p>
    <w:p w:rsidR="00B12029" w:rsidRPr="00B12029" w:rsidRDefault="00B12029" w:rsidP="00B12029">
      <w:pPr>
        <w:tabs>
          <w:tab w:val="left" w:pos="579"/>
        </w:tabs>
        <w:spacing w:before="14" w:line="247" w:lineRule="auto"/>
        <w:ind w:right="231"/>
        <w:jc w:val="both"/>
        <w:rPr>
          <w:sz w:val="24"/>
        </w:rPr>
      </w:pPr>
    </w:p>
    <w:p w:rsidR="001E5D9B" w:rsidRDefault="00393F9B" w:rsidP="0080151C">
      <w:pPr>
        <w:pStyle w:val="Listaszerbekezds"/>
        <w:numPr>
          <w:ilvl w:val="1"/>
          <w:numId w:val="41"/>
        </w:numPr>
        <w:tabs>
          <w:tab w:val="left" w:pos="579"/>
        </w:tabs>
        <w:spacing w:before="15" w:line="247" w:lineRule="auto"/>
        <w:ind w:right="231"/>
        <w:jc w:val="both"/>
        <w:rPr>
          <w:sz w:val="24"/>
        </w:rPr>
      </w:pPr>
      <w:r w:rsidRPr="00F5739B">
        <w:rPr>
          <w:sz w:val="24"/>
        </w:rPr>
        <w:lastRenderedPageBreak/>
        <w:t>A gyermekek szüleit a nevelési év kezdetekor írásban tájékoztatni kell a gyermek- és ifjúságvédelmi felelős személyéről (óvodavezető), valamint arról, hogy milyen időpontban és hol kereshető</w:t>
      </w:r>
      <w:r w:rsidRPr="00F5739B">
        <w:rPr>
          <w:spacing w:val="-1"/>
          <w:sz w:val="24"/>
        </w:rPr>
        <w:t xml:space="preserve"> </w:t>
      </w:r>
      <w:r w:rsidRPr="00F5739B">
        <w:rPr>
          <w:sz w:val="24"/>
        </w:rPr>
        <w:t>fel.</w:t>
      </w:r>
    </w:p>
    <w:p w:rsidR="00B12029" w:rsidRPr="00B12029" w:rsidRDefault="00B12029" w:rsidP="00B12029">
      <w:pPr>
        <w:tabs>
          <w:tab w:val="left" w:pos="579"/>
        </w:tabs>
        <w:spacing w:before="15" w:line="247" w:lineRule="auto"/>
        <w:ind w:right="231"/>
        <w:jc w:val="both"/>
        <w:rPr>
          <w:sz w:val="24"/>
        </w:rPr>
      </w:pPr>
    </w:p>
    <w:p w:rsidR="001E5D9B" w:rsidRDefault="00393F9B" w:rsidP="00927C78">
      <w:pPr>
        <w:pStyle w:val="Szvegtrzs"/>
        <w:spacing w:before="17" w:line="247" w:lineRule="auto"/>
        <w:ind w:left="460" w:right="236" w:hanging="10"/>
        <w:jc w:val="both"/>
      </w:pPr>
      <w:r w:rsidRPr="00F5739B">
        <w:t>A kisgyermek minden erőszakos cselekvéssel kapcsolatosan "érzékeny". Nemcsak az erős fizikai ingerek okoznak az óvodás gyermeknél egészségkárosodást, hanem az erőszakos cselekmények (brutalitás, vérengzés, gyilkosság) látványa is. Mindezek megelőzésére nem elég a szülőket felvilágosítani, de a védekezés helyes módszereinek alkalmazására sarkallni is szükséges. Ennek megvalósítása érdekében a szülői értekezletekre megbeszélési anyagként alkalmazzuk az erőszakot sugárzó tömeghírközlések kivédését.</w:t>
      </w:r>
    </w:p>
    <w:p w:rsidR="00B12029" w:rsidRPr="00F5739B" w:rsidRDefault="00B12029" w:rsidP="00654E40">
      <w:pPr>
        <w:pStyle w:val="Szvegtrzs"/>
        <w:spacing w:before="17" w:line="247" w:lineRule="auto"/>
        <w:ind w:left="0" w:right="236" w:firstLine="0"/>
        <w:jc w:val="both"/>
      </w:pPr>
    </w:p>
    <w:p w:rsidR="001E5D9B" w:rsidRPr="00F5739B" w:rsidRDefault="001E5D9B" w:rsidP="00927C78">
      <w:pPr>
        <w:pStyle w:val="Szvegtrzs"/>
        <w:spacing w:before="2"/>
        <w:ind w:left="0" w:firstLine="0"/>
        <w:jc w:val="both"/>
        <w:rPr>
          <w:sz w:val="19"/>
        </w:rPr>
      </w:pPr>
    </w:p>
    <w:p w:rsidR="001E5D9B" w:rsidRPr="00F5739B" w:rsidRDefault="00B25942" w:rsidP="00B25942">
      <w:pPr>
        <w:pStyle w:val="Cmsor3"/>
      </w:pPr>
      <w:bookmarkStart w:id="59" w:name="_Toc49280147"/>
      <w:r>
        <w:t xml:space="preserve">8.1.9. </w:t>
      </w:r>
      <w:r w:rsidR="00393F9B" w:rsidRPr="00F5739B">
        <w:t>A fejlődés eredménye az óvodáskor végén</w:t>
      </w:r>
      <w:bookmarkEnd w:id="59"/>
    </w:p>
    <w:p w:rsidR="001E5D9B" w:rsidRPr="00F5739B" w:rsidRDefault="001E5D9B" w:rsidP="00927C78">
      <w:pPr>
        <w:pStyle w:val="Szvegtrzs"/>
        <w:spacing w:before="8"/>
        <w:ind w:left="0" w:firstLine="0"/>
        <w:jc w:val="both"/>
        <w:rPr>
          <w:b/>
          <w:sz w:val="22"/>
        </w:rPr>
      </w:pPr>
    </w:p>
    <w:p w:rsidR="001E5D9B" w:rsidRPr="00F5739B" w:rsidRDefault="00393F9B" w:rsidP="0080151C">
      <w:pPr>
        <w:pStyle w:val="Listaszerbekezds"/>
        <w:numPr>
          <w:ilvl w:val="2"/>
          <w:numId w:val="41"/>
        </w:numPr>
        <w:tabs>
          <w:tab w:val="left" w:pos="828"/>
          <w:tab w:val="left" w:pos="829"/>
        </w:tabs>
        <w:spacing w:before="0" w:line="235" w:lineRule="auto"/>
        <w:ind w:right="238"/>
        <w:jc w:val="both"/>
        <w:rPr>
          <w:sz w:val="24"/>
        </w:rPr>
      </w:pPr>
      <w:r w:rsidRPr="00F5739B">
        <w:rPr>
          <w:sz w:val="24"/>
        </w:rPr>
        <w:t>A testápolási szokásoknak megfelelően a gyermekek teljesen önállóan, felszólítás nélkül tisztálkodnak, fogat mosnak,</w:t>
      </w:r>
      <w:r w:rsidRPr="00F5739B">
        <w:rPr>
          <w:spacing w:val="-1"/>
          <w:sz w:val="24"/>
        </w:rPr>
        <w:t xml:space="preserve"> </w:t>
      </w:r>
      <w:r w:rsidRPr="00F5739B">
        <w:rPr>
          <w:sz w:val="24"/>
        </w:rPr>
        <w:t>fésülködnek.</w:t>
      </w:r>
    </w:p>
    <w:p w:rsidR="00703BA0" w:rsidRPr="00B36DFD" w:rsidRDefault="00393F9B" w:rsidP="0080151C">
      <w:pPr>
        <w:pStyle w:val="Listaszerbekezds"/>
        <w:numPr>
          <w:ilvl w:val="2"/>
          <w:numId w:val="41"/>
        </w:numPr>
        <w:tabs>
          <w:tab w:val="left" w:pos="828"/>
          <w:tab w:val="left" w:pos="829"/>
        </w:tabs>
        <w:spacing w:before="29" w:line="237" w:lineRule="auto"/>
        <w:ind w:right="232"/>
        <w:jc w:val="both"/>
        <w:rPr>
          <w:sz w:val="24"/>
        </w:rPr>
      </w:pPr>
      <w:r w:rsidRPr="00F5739B">
        <w:rPr>
          <w:sz w:val="24"/>
        </w:rPr>
        <w:t xml:space="preserve">A </w:t>
      </w:r>
      <w:r w:rsidRPr="00B36DFD">
        <w:rPr>
          <w:sz w:val="24"/>
        </w:rPr>
        <w:t>tisztálkodási eszközökre vigyáznak</w:t>
      </w:r>
      <w:r w:rsidR="00AA0C73" w:rsidRPr="00B36DFD">
        <w:rPr>
          <w:sz w:val="24"/>
        </w:rPr>
        <w:t>, rendeltetésszerűen használják,</w:t>
      </w:r>
      <w:r w:rsidRPr="00B36DFD">
        <w:rPr>
          <w:sz w:val="24"/>
        </w:rPr>
        <w:t xml:space="preserve"> helyére teszik azokat. Zsebkendőjüket önállóan használják köhögésnél, tüsszentésnél</w:t>
      </w:r>
      <w:r w:rsidRPr="00B36DFD">
        <w:rPr>
          <w:spacing w:val="-1"/>
          <w:sz w:val="24"/>
        </w:rPr>
        <w:t xml:space="preserve"> </w:t>
      </w:r>
      <w:r w:rsidRPr="00B36DFD">
        <w:rPr>
          <w:sz w:val="24"/>
        </w:rPr>
        <w:t>egyaránt.</w:t>
      </w:r>
    </w:p>
    <w:p w:rsidR="00703BA0" w:rsidRPr="00B36DFD" w:rsidRDefault="00703BA0" w:rsidP="0080151C">
      <w:pPr>
        <w:pStyle w:val="Listaszerbekezds"/>
        <w:numPr>
          <w:ilvl w:val="2"/>
          <w:numId w:val="41"/>
        </w:numPr>
        <w:tabs>
          <w:tab w:val="left" w:pos="828"/>
          <w:tab w:val="left" w:pos="829"/>
        </w:tabs>
        <w:spacing w:before="29" w:line="237" w:lineRule="auto"/>
        <w:ind w:right="232"/>
        <w:jc w:val="both"/>
        <w:rPr>
          <w:sz w:val="24"/>
        </w:rPr>
      </w:pPr>
      <w:r w:rsidRPr="00B36DFD">
        <w:rPr>
          <w:sz w:val="24"/>
        </w:rPr>
        <w:t xml:space="preserve">Szükségleteit, igényeit felismerik, megfogalmazza, , szükség szerint segítséget kér. </w:t>
      </w:r>
    </w:p>
    <w:p w:rsidR="001E5D9B" w:rsidRPr="00B36DFD" w:rsidRDefault="00393F9B" w:rsidP="0080151C">
      <w:pPr>
        <w:pStyle w:val="Listaszerbekezds"/>
        <w:numPr>
          <w:ilvl w:val="2"/>
          <w:numId w:val="41"/>
        </w:numPr>
        <w:tabs>
          <w:tab w:val="left" w:pos="828"/>
          <w:tab w:val="left" w:pos="829"/>
        </w:tabs>
        <w:spacing w:before="29" w:line="235" w:lineRule="auto"/>
        <w:ind w:right="240"/>
        <w:jc w:val="both"/>
        <w:rPr>
          <w:sz w:val="24"/>
        </w:rPr>
      </w:pPr>
      <w:r w:rsidRPr="00B36DFD">
        <w:rPr>
          <w:sz w:val="24"/>
        </w:rPr>
        <w:t>Önállóan eldöntik, hogy mennyi ételt fogyasztanak, önállóan töltenek vizet a kancsóból. Készségszinten használják a kanalat, villát,</w:t>
      </w:r>
      <w:r w:rsidRPr="00B36DFD">
        <w:rPr>
          <w:spacing w:val="-3"/>
          <w:sz w:val="24"/>
        </w:rPr>
        <w:t xml:space="preserve"> </w:t>
      </w:r>
      <w:r w:rsidRPr="00B36DFD">
        <w:rPr>
          <w:sz w:val="24"/>
        </w:rPr>
        <w:t>kést.</w:t>
      </w:r>
    </w:p>
    <w:p w:rsidR="001E5D9B" w:rsidRPr="00B36DFD" w:rsidRDefault="00393F9B" w:rsidP="0080151C">
      <w:pPr>
        <w:pStyle w:val="Listaszerbekezds"/>
        <w:numPr>
          <w:ilvl w:val="2"/>
          <w:numId w:val="41"/>
        </w:numPr>
        <w:tabs>
          <w:tab w:val="left" w:pos="828"/>
          <w:tab w:val="left" w:pos="829"/>
        </w:tabs>
        <w:spacing w:before="24"/>
        <w:jc w:val="both"/>
        <w:rPr>
          <w:sz w:val="24"/>
        </w:rPr>
      </w:pPr>
      <w:r w:rsidRPr="00B36DFD">
        <w:rPr>
          <w:sz w:val="24"/>
        </w:rPr>
        <w:t>Esztétikusan terítenek, higiénikusan</w:t>
      </w:r>
      <w:r w:rsidRPr="00B36DFD">
        <w:rPr>
          <w:spacing w:val="1"/>
          <w:sz w:val="24"/>
        </w:rPr>
        <w:t xml:space="preserve"> </w:t>
      </w:r>
      <w:r w:rsidRPr="00B36DFD">
        <w:rPr>
          <w:sz w:val="24"/>
        </w:rPr>
        <w:t>étkeznek.</w:t>
      </w:r>
    </w:p>
    <w:p w:rsidR="001E5D9B" w:rsidRPr="00B36DFD" w:rsidRDefault="00393F9B" w:rsidP="0080151C">
      <w:pPr>
        <w:pStyle w:val="Listaszerbekezds"/>
        <w:numPr>
          <w:ilvl w:val="2"/>
          <w:numId w:val="41"/>
        </w:numPr>
        <w:tabs>
          <w:tab w:val="left" w:pos="828"/>
          <w:tab w:val="left" w:pos="829"/>
        </w:tabs>
        <w:spacing w:before="11"/>
        <w:jc w:val="both"/>
        <w:rPr>
          <w:sz w:val="24"/>
        </w:rPr>
      </w:pPr>
      <w:r w:rsidRPr="00B36DFD">
        <w:rPr>
          <w:sz w:val="24"/>
        </w:rPr>
        <w:t>Étkezés közben halkan</w:t>
      </w:r>
      <w:r w:rsidRPr="00B36DFD">
        <w:rPr>
          <w:spacing w:val="-2"/>
          <w:sz w:val="24"/>
        </w:rPr>
        <w:t xml:space="preserve"> </w:t>
      </w:r>
      <w:r w:rsidRPr="00B36DFD">
        <w:rPr>
          <w:sz w:val="24"/>
        </w:rPr>
        <w:t>beszélgetnek.</w:t>
      </w:r>
    </w:p>
    <w:p w:rsidR="001E5D9B" w:rsidRPr="00F5739B" w:rsidRDefault="000608CA" w:rsidP="0080151C">
      <w:pPr>
        <w:pStyle w:val="Listaszerbekezds"/>
        <w:numPr>
          <w:ilvl w:val="2"/>
          <w:numId w:val="41"/>
        </w:numPr>
        <w:tabs>
          <w:tab w:val="left" w:pos="828"/>
          <w:tab w:val="left" w:pos="829"/>
        </w:tabs>
        <w:jc w:val="both"/>
        <w:rPr>
          <w:sz w:val="24"/>
        </w:rPr>
      </w:pPr>
      <w:r>
        <w:rPr>
          <w:sz w:val="24"/>
        </w:rPr>
        <w:t>Ö</w:t>
      </w:r>
      <w:r w:rsidR="00393F9B" w:rsidRPr="00F5739B">
        <w:rPr>
          <w:sz w:val="24"/>
        </w:rPr>
        <w:t>nállóan</w:t>
      </w:r>
      <w:r w:rsidR="00393F9B" w:rsidRPr="00F5739B">
        <w:rPr>
          <w:spacing w:val="-1"/>
          <w:sz w:val="24"/>
        </w:rPr>
        <w:t xml:space="preserve"> </w:t>
      </w:r>
      <w:r w:rsidR="00393F9B" w:rsidRPr="00F5739B">
        <w:rPr>
          <w:sz w:val="24"/>
        </w:rPr>
        <w:t>öltöznek.</w:t>
      </w:r>
    </w:p>
    <w:p w:rsidR="001E5D9B" w:rsidRPr="00F5739B" w:rsidRDefault="00393F9B" w:rsidP="0080151C">
      <w:pPr>
        <w:pStyle w:val="Listaszerbekezds"/>
        <w:numPr>
          <w:ilvl w:val="2"/>
          <w:numId w:val="41"/>
        </w:numPr>
        <w:tabs>
          <w:tab w:val="left" w:pos="828"/>
          <w:tab w:val="left" w:pos="829"/>
        </w:tabs>
        <w:spacing w:before="10"/>
        <w:jc w:val="both"/>
        <w:rPr>
          <w:sz w:val="24"/>
        </w:rPr>
      </w:pPr>
      <w:r w:rsidRPr="00F5739B">
        <w:rPr>
          <w:sz w:val="24"/>
        </w:rPr>
        <w:t>A ruhájukat ki-begombolják, cipőjüket önállóan befűzik,</w:t>
      </w:r>
      <w:r w:rsidRPr="00F5739B">
        <w:rPr>
          <w:spacing w:val="-2"/>
          <w:sz w:val="24"/>
        </w:rPr>
        <w:t xml:space="preserve"> </w:t>
      </w:r>
      <w:r w:rsidRPr="00F5739B">
        <w:rPr>
          <w:sz w:val="24"/>
        </w:rPr>
        <w:t>bekötik.</w:t>
      </w:r>
    </w:p>
    <w:p w:rsidR="001E5D9B" w:rsidRPr="00F5739B" w:rsidRDefault="00393F9B" w:rsidP="0080151C">
      <w:pPr>
        <w:pStyle w:val="Listaszerbekezds"/>
        <w:numPr>
          <w:ilvl w:val="2"/>
          <w:numId w:val="41"/>
        </w:numPr>
        <w:tabs>
          <w:tab w:val="left" w:pos="828"/>
          <w:tab w:val="left" w:pos="829"/>
        </w:tabs>
        <w:jc w:val="both"/>
        <w:rPr>
          <w:sz w:val="24"/>
        </w:rPr>
      </w:pPr>
      <w:r w:rsidRPr="00F5739B">
        <w:rPr>
          <w:sz w:val="24"/>
        </w:rPr>
        <w:t>A ruhájukat esztétikusan, összehajtva a polcukra</w:t>
      </w:r>
      <w:r w:rsidRPr="00F5739B">
        <w:rPr>
          <w:spacing w:val="-3"/>
          <w:sz w:val="24"/>
        </w:rPr>
        <w:t xml:space="preserve"> </w:t>
      </w:r>
      <w:r w:rsidRPr="00F5739B">
        <w:rPr>
          <w:sz w:val="24"/>
        </w:rPr>
        <w:t>helyezik.</w:t>
      </w:r>
    </w:p>
    <w:p w:rsidR="001E5D9B" w:rsidRPr="00F5739B" w:rsidRDefault="00393F9B" w:rsidP="0080151C">
      <w:pPr>
        <w:pStyle w:val="Listaszerbekezds"/>
        <w:numPr>
          <w:ilvl w:val="2"/>
          <w:numId w:val="41"/>
        </w:numPr>
        <w:tabs>
          <w:tab w:val="left" w:pos="828"/>
          <w:tab w:val="left" w:pos="829"/>
        </w:tabs>
        <w:jc w:val="both"/>
        <w:rPr>
          <w:sz w:val="24"/>
        </w:rPr>
      </w:pPr>
      <w:r w:rsidRPr="00F5739B">
        <w:rPr>
          <w:sz w:val="24"/>
        </w:rPr>
        <w:t>A környezetükben igyekeznek mindenütt rendet</w:t>
      </w:r>
      <w:r w:rsidRPr="00F5739B">
        <w:rPr>
          <w:spacing w:val="-2"/>
          <w:sz w:val="24"/>
        </w:rPr>
        <w:t xml:space="preserve"> </w:t>
      </w:r>
      <w:r w:rsidRPr="00F5739B">
        <w:rPr>
          <w:sz w:val="24"/>
        </w:rPr>
        <w:t>tartani.</w:t>
      </w:r>
    </w:p>
    <w:p w:rsidR="001E5D9B" w:rsidRPr="00F5739B" w:rsidRDefault="00393F9B" w:rsidP="0080151C">
      <w:pPr>
        <w:pStyle w:val="Listaszerbekezds"/>
        <w:numPr>
          <w:ilvl w:val="2"/>
          <w:numId w:val="41"/>
        </w:numPr>
        <w:tabs>
          <w:tab w:val="left" w:pos="828"/>
          <w:tab w:val="left" w:pos="829"/>
        </w:tabs>
        <w:spacing w:before="14"/>
        <w:jc w:val="both"/>
        <w:rPr>
          <w:sz w:val="24"/>
        </w:rPr>
      </w:pPr>
      <w:r w:rsidRPr="00F5739B">
        <w:rPr>
          <w:sz w:val="24"/>
        </w:rPr>
        <w:t>Ügyelnek saját külsőjükre, melyben megjelenik a szépre, ízlésesre</w:t>
      </w:r>
      <w:r w:rsidRPr="00F5739B">
        <w:rPr>
          <w:spacing w:val="-6"/>
          <w:sz w:val="24"/>
        </w:rPr>
        <w:t xml:space="preserve"> </w:t>
      </w:r>
      <w:r w:rsidRPr="00F5739B">
        <w:rPr>
          <w:sz w:val="24"/>
        </w:rPr>
        <w:t>törekvés.</w:t>
      </w:r>
    </w:p>
    <w:p w:rsidR="001E5D9B" w:rsidRPr="00F5739B" w:rsidRDefault="001E5D9B" w:rsidP="00927C78">
      <w:pPr>
        <w:pStyle w:val="Szvegtrzs"/>
        <w:spacing w:before="9"/>
        <w:ind w:left="0" w:firstLine="0"/>
        <w:jc w:val="both"/>
        <w:rPr>
          <w:sz w:val="23"/>
        </w:rPr>
      </w:pPr>
    </w:p>
    <w:p w:rsidR="00812B7D" w:rsidRPr="00F5739B" w:rsidRDefault="00393F9B" w:rsidP="005A52E6">
      <w:pPr>
        <w:pStyle w:val="Szvegtrzs"/>
        <w:spacing w:line="247" w:lineRule="auto"/>
        <w:ind w:left="796" w:right="374" w:firstLine="0"/>
        <w:jc w:val="both"/>
      </w:pPr>
      <w:r w:rsidRPr="00F5739B">
        <w:t>Mindent megteszünk óvodánkba járó gyermekek egészségének megőrzése és betegségek megelőzése érdekében A betegségből visszatérő gyermeket különleges védelemmel óvjuk a visszaeséstől (öltözködés, fokozatos</w:t>
      </w:r>
      <w:r w:rsidRPr="00F5739B">
        <w:rPr>
          <w:spacing w:val="-1"/>
        </w:rPr>
        <w:t xml:space="preserve"> </w:t>
      </w:r>
      <w:r w:rsidRPr="00F5739B">
        <w:t>terhelés).</w:t>
      </w:r>
    </w:p>
    <w:p w:rsidR="001E5D9B" w:rsidRPr="00F5739B" w:rsidRDefault="001E5D9B" w:rsidP="00927C78">
      <w:pPr>
        <w:pStyle w:val="Szvegtrzs"/>
        <w:spacing w:before="5"/>
        <w:ind w:left="0" w:firstLine="0"/>
        <w:jc w:val="both"/>
        <w:rPr>
          <w:sz w:val="22"/>
        </w:rPr>
      </w:pPr>
    </w:p>
    <w:p w:rsidR="001E5D9B" w:rsidRPr="00F5739B" w:rsidRDefault="00B25942" w:rsidP="00927C78">
      <w:pPr>
        <w:pStyle w:val="Cmsor3"/>
        <w:jc w:val="both"/>
      </w:pPr>
      <w:bookmarkStart w:id="60" w:name="_Toc48575118"/>
      <w:bookmarkStart w:id="61" w:name="_Toc49280148"/>
      <w:r>
        <w:t xml:space="preserve">8.1.10. </w:t>
      </w:r>
      <w:r w:rsidR="00393F9B" w:rsidRPr="00F5739B">
        <w:t>A csoportok szokásrendszerének</w:t>
      </w:r>
      <w:r w:rsidR="00393F9B" w:rsidRPr="00F5739B">
        <w:rPr>
          <w:spacing w:val="-19"/>
        </w:rPr>
        <w:t xml:space="preserve"> </w:t>
      </w:r>
      <w:r w:rsidR="00393F9B" w:rsidRPr="00F5739B">
        <w:t>kialakítása</w:t>
      </w:r>
      <w:bookmarkEnd w:id="60"/>
      <w:bookmarkEnd w:id="61"/>
    </w:p>
    <w:p w:rsidR="001E5D9B" w:rsidRPr="00F5739B" w:rsidRDefault="001E5D9B" w:rsidP="00927C78">
      <w:pPr>
        <w:pStyle w:val="Szvegtrzs"/>
        <w:spacing w:before="1"/>
        <w:ind w:left="0" w:firstLine="0"/>
        <w:jc w:val="both"/>
        <w:rPr>
          <w:b/>
          <w:sz w:val="22"/>
        </w:rPr>
      </w:pPr>
    </w:p>
    <w:p w:rsidR="001E5D9B" w:rsidRDefault="00393F9B" w:rsidP="00927C78">
      <w:pPr>
        <w:pStyle w:val="Szvegtrzs"/>
        <w:spacing w:before="1" w:line="247" w:lineRule="auto"/>
        <w:ind w:left="578" w:right="366" w:hanging="12"/>
        <w:jc w:val="both"/>
      </w:pPr>
      <w:r w:rsidRPr="00F5739B">
        <w:t>Az óvoda mindennapi életének zökkenőmentességét, harmonikusságát és nyugalmát biztosítja, ha megfelelő szokásrendszert sikerül kialakítani. A szokásalakítás hosszú, fáradságos munka, ami olykor unalmasnak is tűnik, hiszen a jó szokásrendszer a mindennap gyakorolt cselekvések sorozatának állandó ismétlése. Azt azonban nyugodtan állíthatjuk, hogy a fáradtság később nagyon is megtérül a három –négy évig tartó óvodai nevelés során. A szokásalakításban is elsődleges maga a cselekvés, a tevékenység, ami az egész személyiséget fejleszti. A feladatmegoldás ez esetben is öntevékenységre és a gyermek aktív együttműködésére</w:t>
      </w:r>
      <w:r w:rsidRPr="00F5739B">
        <w:rPr>
          <w:spacing w:val="-1"/>
        </w:rPr>
        <w:t xml:space="preserve"> </w:t>
      </w:r>
      <w:r w:rsidRPr="00F5739B">
        <w:t>épül.</w:t>
      </w:r>
    </w:p>
    <w:p w:rsidR="00654E40" w:rsidRPr="00F5739B" w:rsidRDefault="00654E40" w:rsidP="00927C78">
      <w:pPr>
        <w:pStyle w:val="Szvegtrzs"/>
        <w:spacing w:before="1" w:line="247" w:lineRule="auto"/>
        <w:ind w:left="578" w:right="366" w:hanging="12"/>
        <w:jc w:val="both"/>
      </w:pPr>
    </w:p>
    <w:p w:rsidR="001E5D9B" w:rsidRDefault="00B156C6" w:rsidP="00654E40">
      <w:pPr>
        <w:ind w:left="567"/>
        <w:jc w:val="both"/>
        <w:rPr>
          <w:b/>
        </w:rPr>
      </w:pPr>
      <w:bookmarkStart w:id="62" w:name="_Toc48575119"/>
      <w:r w:rsidRPr="00714581">
        <w:rPr>
          <w:b/>
        </w:rPr>
        <w:t>„</w:t>
      </w:r>
      <w:r w:rsidR="00393F9B" w:rsidRPr="00714581">
        <w:rPr>
          <w:b/>
        </w:rPr>
        <w:t>A cselekvést motiválja a példa, a cselekvés végrehajtását segíti, könnyíti a szokás és a cselekvést szabályozza a nevelői követelés."</w:t>
      </w:r>
      <w:bookmarkEnd w:id="62"/>
    </w:p>
    <w:p w:rsidR="00654E40" w:rsidRPr="00714581" w:rsidRDefault="00654E40" w:rsidP="00714581">
      <w:pPr>
        <w:jc w:val="both"/>
        <w:rPr>
          <w:b/>
        </w:rPr>
      </w:pPr>
    </w:p>
    <w:p w:rsidR="001E5D9B" w:rsidRDefault="00393F9B" w:rsidP="00927C78">
      <w:pPr>
        <w:pStyle w:val="Szvegtrzs"/>
        <w:spacing w:line="247" w:lineRule="auto"/>
        <w:ind w:left="578" w:right="370" w:hanging="12"/>
        <w:jc w:val="both"/>
      </w:pPr>
      <w:r w:rsidRPr="00F5739B">
        <w:t xml:space="preserve">A szokásrendszer kialakítása az utánzáson és az ezzel összefüggő azonosuláson nyugszik. A szoktatás esetében tehát a példamutatásnak van kiemelt szerepe. Ez igazán egyszerűen </w:t>
      </w:r>
      <w:r w:rsidRPr="00F5739B">
        <w:lastRenderedPageBreak/>
        <w:t xml:space="preserve">belátható, </w:t>
      </w:r>
      <w:r w:rsidRPr="00B36DFD">
        <w:t xml:space="preserve">hiszen </w:t>
      </w:r>
      <w:r w:rsidR="00196AB6" w:rsidRPr="00B36DFD">
        <w:t xml:space="preserve">érkezési és távozási szokások elsajátítására </w:t>
      </w:r>
      <w:r w:rsidRPr="00B36DFD">
        <w:t>megtanítani gyermeket úgy lehet, ha az óvónő is köszön minden nap minden egyes gyereknek</w:t>
      </w:r>
      <w:r w:rsidRPr="00F5739B">
        <w:t>. A szokástanításnak azért is van jelentősége a személyiségfejlesztés szempontjából, mert egy általános tudatmentesítő szerepe van. A jól kialakított szokások, melyek rendszert alkotnak, nem kívánnak akaratkifejtést a gyermektől, és nem kell koncentrálni sem, hiszen automatikusan cselekszik a gyermek, amikor belép a csoportszobába és köszön, amikor belépés előtt megtörli a lábát, igényévé válik az étkezések előtti kézmosás, stb. A szokásrendszer kialakulásával a mindennapi cselekvések egy része gazdaságosabbá válik, kiküszöbölődnek a felesleges mozdulatok, mindenki számára egyértelmű keretet kap a napi óvodai élet.</w:t>
      </w:r>
    </w:p>
    <w:p w:rsidR="00B12029" w:rsidRPr="00F5739B" w:rsidRDefault="00B12029" w:rsidP="00654E40">
      <w:pPr>
        <w:pStyle w:val="Szvegtrzs"/>
        <w:spacing w:line="247" w:lineRule="auto"/>
        <w:ind w:left="0" w:right="370" w:firstLine="0"/>
        <w:jc w:val="both"/>
      </w:pPr>
    </w:p>
    <w:p w:rsidR="001E5D9B" w:rsidRPr="00F5739B" w:rsidRDefault="001E5D9B" w:rsidP="00927C78">
      <w:pPr>
        <w:pStyle w:val="Szvegtrzs"/>
        <w:spacing w:before="2"/>
        <w:ind w:left="0" w:firstLine="0"/>
        <w:jc w:val="both"/>
        <w:rPr>
          <w:sz w:val="22"/>
        </w:rPr>
      </w:pPr>
    </w:p>
    <w:p w:rsidR="001E5D9B" w:rsidRPr="00F5739B" w:rsidRDefault="00B25942" w:rsidP="00C63076">
      <w:pPr>
        <w:pStyle w:val="Cmsor3"/>
        <w:ind w:left="566"/>
        <w:jc w:val="both"/>
        <w:rPr>
          <w:b w:val="0"/>
          <w:sz w:val="18"/>
        </w:rPr>
      </w:pPr>
      <w:bookmarkStart w:id="63" w:name="_Toc48575120"/>
      <w:bookmarkStart w:id="64" w:name="_Toc49280149"/>
      <w:r>
        <w:t xml:space="preserve">8.1.11. </w:t>
      </w:r>
      <w:r w:rsidR="00393F9B" w:rsidRPr="00F5739B">
        <w:t>A szokásalakítás módja tehát: utánzás-ismétlés- tudatossá váló cselekvés.</w:t>
      </w:r>
      <w:bookmarkEnd w:id="63"/>
      <w:bookmarkEnd w:id="64"/>
    </w:p>
    <w:p w:rsidR="001E5D9B" w:rsidRPr="00F5739B" w:rsidRDefault="00393F9B" w:rsidP="00927C78">
      <w:pPr>
        <w:pStyle w:val="Szvegtrzs"/>
        <w:spacing w:before="90" w:line="247" w:lineRule="auto"/>
        <w:ind w:left="578" w:right="376" w:hanging="12"/>
        <w:jc w:val="both"/>
      </w:pPr>
      <w:r w:rsidRPr="00F5739B">
        <w:t>Azért tekintjük nagyon fontosnak a szokások és szokásrendszerek kialakítását, mert a csoport nyugalmát, derűs légkörét alapvetően befolyásolja a kialakított szokásrendszer minősége. Erre építhető fel a harmonikus, kiegyensúlyozott tevékenységekkel teli napi óvodai élet.</w:t>
      </w:r>
    </w:p>
    <w:p w:rsidR="001E5D9B" w:rsidRPr="00F5739B" w:rsidRDefault="001E5D9B" w:rsidP="00927C78">
      <w:pPr>
        <w:pStyle w:val="Szvegtrzs"/>
        <w:spacing w:before="3"/>
        <w:ind w:left="0" w:firstLine="0"/>
        <w:jc w:val="both"/>
        <w:rPr>
          <w:sz w:val="22"/>
        </w:rPr>
      </w:pPr>
    </w:p>
    <w:p w:rsidR="001E5D9B" w:rsidRPr="00F5739B" w:rsidRDefault="00393F9B" w:rsidP="00927C78">
      <w:pPr>
        <w:pStyle w:val="Szvegtrzs"/>
        <w:ind w:left="566" w:firstLine="0"/>
        <w:jc w:val="both"/>
        <w:rPr>
          <w:b/>
        </w:rPr>
      </w:pPr>
      <w:r w:rsidRPr="00F5739B">
        <w:rPr>
          <w:b/>
        </w:rPr>
        <w:t>A szoktatás szabályai:</w:t>
      </w:r>
    </w:p>
    <w:p w:rsidR="001E5D9B" w:rsidRPr="00F5739B" w:rsidRDefault="00393F9B" w:rsidP="0080151C">
      <w:pPr>
        <w:pStyle w:val="Listaszerbekezds"/>
        <w:numPr>
          <w:ilvl w:val="0"/>
          <w:numId w:val="52"/>
        </w:numPr>
        <w:tabs>
          <w:tab w:val="left" w:pos="1647"/>
        </w:tabs>
        <w:spacing w:before="67"/>
        <w:jc w:val="both"/>
        <w:rPr>
          <w:sz w:val="24"/>
        </w:rPr>
      </w:pPr>
      <w:r w:rsidRPr="00F5739B">
        <w:rPr>
          <w:sz w:val="24"/>
        </w:rPr>
        <w:t>a szoktatáshoz teljes határozottság szükséges a nevelő</w:t>
      </w:r>
      <w:r w:rsidRPr="00F5739B">
        <w:rPr>
          <w:spacing w:val="-8"/>
          <w:sz w:val="24"/>
        </w:rPr>
        <w:t xml:space="preserve"> </w:t>
      </w:r>
      <w:r w:rsidRPr="00F5739B">
        <w:rPr>
          <w:sz w:val="24"/>
        </w:rPr>
        <w:t>részéről</w:t>
      </w:r>
    </w:p>
    <w:p w:rsidR="001E5D9B" w:rsidRPr="00F5739B" w:rsidRDefault="00393F9B" w:rsidP="0080151C">
      <w:pPr>
        <w:pStyle w:val="Listaszerbekezds"/>
        <w:numPr>
          <w:ilvl w:val="0"/>
          <w:numId w:val="52"/>
        </w:numPr>
        <w:tabs>
          <w:tab w:val="left" w:pos="1647"/>
        </w:tabs>
        <w:spacing w:before="61"/>
        <w:jc w:val="both"/>
        <w:rPr>
          <w:sz w:val="24"/>
        </w:rPr>
      </w:pPr>
      <w:r w:rsidRPr="00F5739B">
        <w:rPr>
          <w:sz w:val="24"/>
        </w:rPr>
        <w:t>a szoktatás tökéletes beidegződést, begyakorlást</w:t>
      </w:r>
      <w:r w:rsidRPr="00F5739B">
        <w:rPr>
          <w:spacing w:val="-5"/>
          <w:sz w:val="24"/>
        </w:rPr>
        <w:t xml:space="preserve"> </w:t>
      </w:r>
      <w:r w:rsidRPr="00F5739B">
        <w:rPr>
          <w:sz w:val="24"/>
        </w:rPr>
        <w:t>jelent</w:t>
      </w:r>
    </w:p>
    <w:p w:rsidR="001E5D9B" w:rsidRPr="00F5739B" w:rsidRDefault="00393F9B" w:rsidP="0080151C">
      <w:pPr>
        <w:pStyle w:val="Listaszerbekezds"/>
        <w:numPr>
          <w:ilvl w:val="0"/>
          <w:numId w:val="52"/>
        </w:numPr>
        <w:tabs>
          <w:tab w:val="left" w:pos="1647"/>
        </w:tabs>
        <w:spacing w:before="61" w:line="247" w:lineRule="auto"/>
        <w:ind w:right="230"/>
        <w:jc w:val="both"/>
        <w:rPr>
          <w:sz w:val="24"/>
        </w:rPr>
      </w:pPr>
      <w:r w:rsidRPr="00F5739B">
        <w:rPr>
          <w:sz w:val="24"/>
        </w:rPr>
        <w:t>a szoktatás alatt nem tehetünk kivételt, nem lehet kihagyás, a szokás automatikussá válása</w:t>
      </w:r>
      <w:r w:rsidRPr="00F5739B">
        <w:rPr>
          <w:spacing w:val="-3"/>
          <w:sz w:val="24"/>
        </w:rPr>
        <w:t xml:space="preserve"> </w:t>
      </w:r>
      <w:r w:rsidRPr="00F5739B">
        <w:rPr>
          <w:sz w:val="24"/>
        </w:rPr>
        <w:t>érdekében</w:t>
      </w:r>
    </w:p>
    <w:p w:rsidR="001E5D9B" w:rsidRPr="00F5739B" w:rsidRDefault="00393F9B" w:rsidP="0080151C">
      <w:pPr>
        <w:pStyle w:val="Listaszerbekezds"/>
        <w:numPr>
          <w:ilvl w:val="0"/>
          <w:numId w:val="52"/>
        </w:numPr>
        <w:tabs>
          <w:tab w:val="left" w:pos="1647"/>
        </w:tabs>
        <w:spacing w:before="60" w:line="247" w:lineRule="auto"/>
        <w:ind w:right="241"/>
        <w:jc w:val="both"/>
        <w:rPr>
          <w:sz w:val="24"/>
        </w:rPr>
      </w:pPr>
      <w:r w:rsidRPr="00F5739B">
        <w:rPr>
          <w:sz w:val="24"/>
        </w:rPr>
        <w:t>a rendszeres odafigyelés a szokás kialakításának folyamatában ne csupán figyelmeztetést és főleg ne prédikálást, szidást</w:t>
      </w:r>
      <w:r w:rsidRPr="00F5739B">
        <w:rPr>
          <w:spacing w:val="-4"/>
          <w:sz w:val="24"/>
        </w:rPr>
        <w:t xml:space="preserve"> </w:t>
      </w:r>
      <w:r w:rsidRPr="00F5739B">
        <w:rPr>
          <w:sz w:val="24"/>
        </w:rPr>
        <w:t>jelentsen</w:t>
      </w:r>
    </w:p>
    <w:p w:rsidR="001E5D9B" w:rsidRPr="00F5739B" w:rsidRDefault="00393F9B" w:rsidP="0080151C">
      <w:pPr>
        <w:pStyle w:val="Listaszerbekezds"/>
        <w:numPr>
          <w:ilvl w:val="0"/>
          <w:numId w:val="52"/>
        </w:numPr>
        <w:tabs>
          <w:tab w:val="left" w:pos="1647"/>
        </w:tabs>
        <w:spacing w:before="59" w:line="247" w:lineRule="auto"/>
        <w:ind w:right="238"/>
        <w:jc w:val="both"/>
        <w:rPr>
          <w:sz w:val="24"/>
        </w:rPr>
      </w:pPr>
      <w:r w:rsidRPr="00F5739B">
        <w:rPr>
          <w:sz w:val="24"/>
        </w:rPr>
        <w:t>a pozitív példa, a pozitív motiválás és a tényleges cselekvés vezet a leggyorsabb eredményre. Az öntevékenység, az örömmel végrehajtott cselekvés itt is gyorsabbá és biztosabbá teszi a</w:t>
      </w:r>
      <w:r w:rsidRPr="00F5739B">
        <w:rPr>
          <w:spacing w:val="-4"/>
          <w:sz w:val="24"/>
        </w:rPr>
        <w:t xml:space="preserve"> </w:t>
      </w:r>
      <w:r w:rsidRPr="00F5739B">
        <w:rPr>
          <w:sz w:val="24"/>
        </w:rPr>
        <w:t>végeredményt.</w:t>
      </w:r>
    </w:p>
    <w:p w:rsidR="001E5D9B" w:rsidRPr="00F5739B" w:rsidRDefault="00393F9B" w:rsidP="0080151C">
      <w:pPr>
        <w:pStyle w:val="Listaszerbekezds"/>
        <w:numPr>
          <w:ilvl w:val="0"/>
          <w:numId w:val="52"/>
        </w:numPr>
        <w:tabs>
          <w:tab w:val="left" w:pos="1646"/>
          <w:tab w:val="left" w:pos="1647"/>
        </w:tabs>
        <w:spacing w:before="61"/>
        <w:jc w:val="both"/>
        <w:rPr>
          <w:sz w:val="24"/>
        </w:rPr>
      </w:pPr>
      <w:r w:rsidRPr="00F5739B">
        <w:rPr>
          <w:sz w:val="24"/>
        </w:rPr>
        <w:t>A szokások kialakítását mindjárt az első óvodai napon kezdjük</w:t>
      </w:r>
      <w:r w:rsidRPr="00F5739B">
        <w:rPr>
          <w:spacing w:val="-4"/>
          <w:sz w:val="24"/>
        </w:rPr>
        <w:t xml:space="preserve"> </w:t>
      </w:r>
      <w:r w:rsidRPr="00F5739B">
        <w:rPr>
          <w:sz w:val="24"/>
        </w:rPr>
        <w:t>el.</w:t>
      </w:r>
    </w:p>
    <w:p w:rsidR="001E5D9B" w:rsidRPr="00F5739B" w:rsidRDefault="00393F9B" w:rsidP="0080151C">
      <w:pPr>
        <w:pStyle w:val="Listaszerbekezds"/>
        <w:numPr>
          <w:ilvl w:val="0"/>
          <w:numId w:val="52"/>
        </w:numPr>
        <w:tabs>
          <w:tab w:val="left" w:pos="1646"/>
          <w:tab w:val="left" w:pos="1647"/>
        </w:tabs>
        <w:spacing w:before="61"/>
        <w:jc w:val="both"/>
        <w:rPr>
          <w:sz w:val="24"/>
        </w:rPr>
      </w:pPr>
      <w:r w:rsidRPr="00F5739B">
        <w:rPr>
          <w:sz w:val="24"/>
        </w:rPr>
        <w:t>A megvalósítás sikere a rendszeres napi gyakorláson</w:t>
      </w:r>
      <w:r w:rsidRPr="00F5739B">
        <w:rPr>
          <w:spacing w:val="-2"/>
          <w:sz w:val="24"/>
        </w:rPr>
        <w:t xml:space="preserve"> </w:t>
      </w:r>
      <w:r w:rsidRPr="00F5739B">
        <w:rPr>
          <w:sz w:val="24"/>
        </w:rPr>
        <w:t>múlik.</w:t>
      </w:r>
    </w:p>
    <w:p w:rsidR="001E5D9B" w:rsidRPr="00F5739B" w:rsidRDefault="00393F9B" w:rsidP="0080151C">
      <w:pPr>
        <w:pStyle w:val="Listaszerbekezds"/>
        <w:numPr>
          <w:ilvl w:val="0"/>
          <w:numId w:val="52"/>
        </w:numPr>
        <w:tabs>
          <w:tab w:val="left" w:pos="1646"/>
          <w:tab w:val="left" w:pos="1647"/>
        </w:tabs>
        <w:spacing w:before="62"/>
        <w:jc w:val="both"/>
        <w:rPr>
          <w:sz w:val="24"/>
        </w:rPr>
      </w:pPr>
      <w:r w:rsidRPr="00F5739B">
        <w:rPr>
          <w:sz w:val="24"/>
        </w:rPr>
        <w:t>A szoktatás során célokat tűzünk ki, feladatok elé állítjuk a</w:t>
      </w:r>
      <w:r w:rsidRPr="00F5739B">
        <w:rPr>
          <w:spacing w:val="-4"/>
          <w:sz w:val="24"/>
        </w:rPr>
        <w:t xml:space="preserve"> </w:t>
      </w:r>
      <w:r w:rsidRPr="00F5739B">
        <w:rPr>
          <w:sz w:val="24"/>
        </w:rPr>
        <w:t>gyermeket.</w:t>
      </w:r>
    </w:p>
    <w:p w:rsidR="001E5D9B" w:rsidRPr="00F5739B" w:rsidRDefault="00393F9B" w:rsidP="0080151C">
      <w:pPr>
        <w:pStyle w:val="Listaszerbekezds"/>
        <w:numPr>
          <w:ilvl w:val="0"/>
          <w:numId w:val="52"/>
        </w:numPr>
        <w:tabs>
          <w:tab w:val="left" w:pos="1647"/>
        </w:tabs>
        <w:spacing w:before="64" w:line="247" w:lineRule="auto"/>
        <w:ind w:right="239"/>
        <w:jc w:val="both"/>
        <w:rPr>
          <w:sz w:val="24"/>
        </w:rPr>
      </w:pPr>
      <w:r w:rsidRPr="00F5739B">
        <w:rPr>
          <w:sz w:val="24"/>
        </w:rPr>
        <w:t>A végrehajtást ellenőrizni, értékelni szükséges. A követelésnél mindig vegyük figyelembe a gyermek adott lehetőségeit, konkrét helyzetét és életkori sajátosságait. Ne legyen túlzott az elvárásunk, de alultervezett</w:t>
      </w:r>
      <w:r w:rsidRPr="00F5739B">
        <w:rPr>
          <w:spacing w:val="-5"/>
          <w:sz w:val="24"/>
        </w:rPr>
        <w:t xml:space="preserve"> </w:t>
      </w:r>
      <w:r w:rsidRPr="00F5739B">
        <w:rPr>
          <w:sz w:val="24"/>
        </w:rPr>
        <w:t>sem.</w:t>
      </w:r>
    </w:p>
    <w:p w:rsidR="001E5D9B" w:rsidRPr="00F5739B" w:rsidRDefault="00393F9B" w:rsidP="0080151C">
      <w:pPr>
        <w:pStyle w:val="Listaszerbekezds"/>
        <w:numPr>
          <w:ilvl w:val="0"/>
          <w:numId w:val="52"/>
        </w:numPr>
        <w:tabs>
          <w:tab w:val="left" w:pos="1647"/>
        </w:tabs>
        <w:spacing w:before="60" w:line="247" w:lineRule="auto"/>
        <w:ind w:right="237"/>
        <w:jc w:val="both"/>
        <w:rPr>
          <w:sz w:val="24"/>
        </w:rPr>
      </w:pPr>
      <w:r w:rsidRPr="00F5739B">
        <w:rPr>
          <w:sz w:val="24"/>
        </w:rPr>
        <w:t>A szokáskialakítás gyors sikere a csoportban dolgozó óvodapedagógusok, dajkák munkájának teljes összhangjával érhető csak</w:t>
      </w:r>
      <w:r w:rsidRPr="00F5739B">
        <w:rPr>
          <w:spacing w:val="1"/>
          <w:sz w:val="24"/>
        </w:rPr>
        <w:t xml:space="preserve"> </w:t>
      </w:r>
      <w:r w:rsidRPr="00F5739B">
        <w:rPr>
          <w:sz w:val="24"/>
        </w:rPr>
        <w:t>el.</w:t>
      </w:r>
    </w:p>
    <w:p w:rsidR="005A52E6" w:rsidRPr="00F5739B" w:rsidRDefault="005A52E6" w:rsidP="005A52E6">
      <w:pPr>
        <w:pStyle w:val="Listaszerbekezds"/>
        <w:tabs>
          <w:tab w:val="left" w:pos="1647"/>
        </w:tabs>
        <w:spacing w:before="60" w:line="247" w:lineRule="auto"/>
        <w:ind w:left="720" w:right="237" w:firstLine="0"/>
        <w:jc w:val="both"/>
        <w:rPr>
          <w:sz w:val="24"/>
        </w:rPr>
      </w:pPr>
    </w:p>
    <w:p w:rsidR="001E5D9B" w:rsidRPr="00B36DFD" w:rsidRDefault="007A1659" w:rsidP="00E14EC7">
      <w:pPr>
        <w:pStyle w:val="Cmsor2"/>
        <w:ind w:left="0"/>
      </w:pPr>
      <w:bookmarkStart w:id="65" w:name="_Toc49280150"/>
      <w:r>
        <w:t>8</w:t>
      </w:r>
      <w:r w:rsidR="005A52E6" w:rsidRPr="00B36DFD">
        <w:t>.2.</w:t>
      </w:r>
      <w:r w:rsidR="00B25942">
        <w:t xml:space="preserve"> </w:t>
      </w:r>
      <w:r w:rsidR="00393F9B" w:rsidRPr="00B36DFD">
        <w:t>Az érzelmi, az erkölcsi és az értékorientált közösségi nevelés</w:t>
      </w:r>
      <w:bookmarkEnd w:id="65"/>
    </w:p>
    <w:p w:rsidR="001E5D9B" w:rsidRPr="00F5739B" w:rsidRDefault="00393F9B" w:rsidP="00927C78">
      <w:pPr>
        <w:pStyle w:val="Szvegtrzs"/>
        <w:spacing w:before="216" w:line="247" w:lineRule="auto"/>
        <w:ind w:left="460" w:right="234" w:hanging="10"/>
        <w:jc w:val="both"/>
      </w:pPr>
      <w:r w:rsidRPr="00B36DFD">
        <w:t>A gyermek, fejlődő személyiség, ezért a gyermeknek sajátos, életkoronként</w:t>
      </w:r>
      <w:r w:rsidRPr="00F5739B">
        <w:t xml:space="preserve">, életkori szakaszonként változó testi, lelki szükségletei vannak. A szükségletek kielégítésében, a  gyermeki személyiség alakulásában a gyermeket körülvevő személyi és tárgyi környezetnek meghatározó szerepe van. A környezeti hatások közül a </w:t>
      </w:r>
      <w:r w:rsidRPr="00F5739B">
        <w:rPr>
          <w:b/>
        </w:rPr>
        <w:t xml:space="preserve">család </w:t>
      </w:r>
      <w:r w:rsidRPr="00F5739B">
        <w:t xml:space="preserve">szerepe igen jelentős, hiszen a család az első szocializációs szintér, amely a kisgyermeket formálja. A családi nevelés mellett az óvodának igen nagy szerepe van az elsődleges szocializáció során. Az érzelmi alapigények kielégítése, pl. biztonságérzet, elfogadás, a feltétele annak, hogy a gyermek környezete iránt érdeklődést mutasson, kezdeményezzen, más emberekhez is kötődjön. Ezért óvodánkban fontosnak tartjuk a kiegyensúlyozott, harmonikus, empatikus hangulat kialakítását és </w:t>
      </w:r>
      <w:r w:rsidRPr="00F5739B">
        <w:lastRenderedPageBreak/>
        <w:t>fenntartását.</w:t>
      </w:r>
    </w:p>
    <w:p w:rsidR="001E5D9B" w:rsidRPr="00B36DFD" w:rsidRDefault="00714581" w:rsidP="00927C78">
      <w:pPr>
        <w:pStyle w:val="Cmsor3"/>
        <w:spacing w:before="18"/>
        <w:jc w:val="both"/>
      </w:pPr>
      <w:bookmarkStart w:id="66" w:name="_Toc48575122"/>
      <w:bookmarkStart w:id="67" w:name="_Toc49280151"/>
      <w:r>
        <w:t xml:space="preserve">8.2.1. </w:t>
      </w:r>
      <w:r w:rsidR="00393F9B" w:rsidRPr="00B36DFD">
        <w:t>Az érzelmi, erkölcsi és az értékorientált közösségi nevelés feladatai:</w:t>
      </w:r>
      <w:bookmarkEnd w:id="66"/>
      <w:bookmarkEnd w:id="67"/>
    </w:p>
    <w:p w:rsidR="001E5D9B" w:rsidRPr="00B36DFD" w:rsidRDefault="00393F9B" w:rsidP="0080151C">
      <w:pPr>
        <w:pStyle w:val="Listaszerbekezds"/>
        <w:numPr>
          <w:ilvl w:val="0"/>
          <w:numId w:val="9"/>
        </w:numPr>
        <w:tabs>
          <w:tab w:val="left" w:pos="1157"/>
          <w:tab w:val="left" w:pos="1158"/>
        </w:tabs>
        <w:spacing w:before="25"/>
        <w:ind w:hanging="361"/>
        <w:jc w:val="both"/>
        <w:rPr>
          <w:sz w:val="24"/>
        </w:rPr>
      </w:pPr>
      <w:r w:rsidRPr="00B36DFD">
        <w:rPr>
          <w:sz w:val="24"/>
        </w:rPr>
        <w:t>A szeretet és kötődés képességének</w:t>
      </w:r>
      <w:r w:rsidRPr="00B36DFD">
        <w:rPr>
          <w:spacing w:val="-2"/>
          <w:sz w:val="24"/>
        </w:rPr>
        <w:t xml:space="preserve"> </w:t>
      </w:r>
      <w:r w:rsidRPr="00B36DFD">
        <w:rPr>
          <w:sz w:val="24"/>
        </w:rPr>
        <w:t>fejlesztése</w:t>
      </w:r>
    </w:p>
    <w:p w:rsidR="001E5D9B" w:rsidRPr="00B36DFD" w:rsidRDefault="00393F9B" w:rsidP="0080151C">
      <w:pPr>
        <w:pStyle w:val="Listaszerbekezds"/>
        <w:numPr>
          <w:ilvl w:val="0"/>
          <w:numId w:val="9"/>
        </w:numPr>
        <w:tabs>
          <w:tab w:val="left" w:pos="1157"/>
          <w:tab w:val="left" w:pos="1158"/>
        </w:tabs>
        <w:ind w:hanging="361"/>
        <w:jc w:val="both"/>
        <w:rPr>
          <w:sz w:val="24"/>
        </w:rPr>
      </w:pPr>
      <w:r w:rsidRPr="00B36DFD">
        <w:rPr>
          <w:sz w:val="24"/>
        </w:rPr>
        <w:t>A mások iránti tisztelet, megbecsülés érzésének</w:t>
      </w:r>
      <w:r w:rsidRPr="00B36DFD">
        <w:rPr>
          <w:spacing w:val="-7"/>
          <w:sz w:val="24"/>
        </w:rPr>
        <w:t xml:space="preserve"> </w:t>
      </w:r>
      <w:r w:rsidRPr="00B36DFD">
        <w:rPr>
          <w:sz w:val="24"/>
        </w:rPr>
        <w:t>fejlesztése</w:t>
      </w:r>
    </w:p>
    <w:p w:rsidR="001E5D9B" w:rsidRPr="00B36DFD" w:rsidRDefault="00393F9B" w:rsidP="0080151C">
      <w:pPr>
        <w:pStyle w:val="Listaszerbekezds"/>
        <w:numPr>
          <w:ilvl w:val="0"/>
          <w:numId w:val="9"/>
        </w:numPr>
        <w:tabs>
          <w:tab w:val="left" w:pos="1157"/>
          <w:tab w:val="left" w:pos="1158"/>
        </w:tabs>
        <w:ind w:hanging="361"/>
        <w:jc w:val="both"/>
        <w:rPr>
          <w:sz w:val="24"/>
        </w:rPr>
      </w:pPr>
      <w:r w:rsidRPr="00B36DFD">
        <w:rPr>
          <w:sz w:val="24"/>
        </w:rPr>
        <w:t>Az élménybefogadás képességének</w:t>
      </w:r>
      <w:r w:rsidRPr="00B36DFD">
        <w:rPr>
          <w:spacing w:val="-15"/>
          <w:sz w:val="24"/>
        </w:rPr>
        <w:t xml:space="preserve"> </w:t>
      </w:r>
      <w:r w:rsidRPr="00B36DFD">
        <w:rPr>
          <w:sz w:val="24"/>
        </w:rPr>
        <w:t>fejlesztése</w:t>
      </w:r>
    </w:p>
    <w:p w:rsidR="001E5D9B" w:rsidRPr="00B36DFD" w:rsidRDefault="00393F9B" w:rsidP="0080151C">
      <w:pPr>
        <w:pStyle w:val="Listaszerbekezds"/>
        <w:numPr>
          <w:ilvl w:val="0"/>
          <w:numId w:val="9"/>
        </w:numPr>
        <w:tabs>
          <w:tab w:val="left" w:pos="1157"/>
          <w:tab w:val="left" w:pos="1158"/>
        </w:tabs>
        <w:ind w:hanging="361"/>
        <w:jc w:val="both"/>
        <w:rPr>
          <w:sz w:val="24"/>
        </w:rPr>
      </w:pPr>
      <w:r w:rsidRPr="00B36DFD">
        <w:rPr>
          <w:sz w:val="24"/>
        </w:rPr>
        <w:t>Az érzelmek kifejezőképességének</w:t>
      </w:r>
      <w:r w:rsidRPr="00B36DFD">
        <w:rPr>
          <w:spacing w:val="-12"/>
          <w:sz w:val="24"/>
        </w:rPr>
        <w:t xml:space="preserve"> </w:t>
      </w:r>
      <w:r w:rsidRPr="00B36DFD">
        <w:rPr>
          <w:sz w:val="24"/>
        </w:rPr>
        <w:t>fejlesztése</w:t>
      </w:r>
    </w:p>
    <w:p w:rsidR="001E5D9B" w:rsidRPr="00B36DFD" w:rsidRDefault="00393F9B" w:rsidP="0080151C">
      <w:pPr>
        <w:pStyle w:val="Listaszerbekezds"/>
        <w:numPr>
          <w:ilvl w:val="0"/>
          <w:numId w:val="9"/>
        </w:numPr>
        <w:tabs>
          <w:tab w:val="left" w:pos="1157"/>
          <w:tab w:val="left" w:pos="1158"/>
        </w:tabs>
        <w:ind w:hanging="361"/>
        <w:jc w:val="both"/>
        <w:rPr>
          <w:sz w:val="24"/>
        </w:rPr>
      </w:pPr>
      <w:r w:rsidRPr="00B36DFD">
        <w:rPr>
          <w:sz w:val="24"/>
        </w:rPr>
        <w:t>Az ösztönök és az érzelem irányításának</w:t>
      </w:r>
      <w:r w:rsidRPr="00B36DFD">
        <w:rPr>
          <w:spacing w:val="-1"/>
          <w:sz w:val="24"/>
        </w:rPr>
        <w:t xml:space="preserve"> </w:t>
      </w:r>
      <w:r w:rsidRPr="00B36DFD">
        <w:rPr>
          <w:sz w:val="24"/>
        </w:rPr>
        <w:t>fejlesztése</w:t>
      </w:r>
    </w:p>
    <w:p w:rsidR="001E5D9B" w:rsidRPr="00B36DFD" w:rsidRDefault="00393F9B" w:rsidP="0080151C">
      <w:pPr>
        <w:pStyle w:val="Listaszerbekezds"/>
        <w:numPr>
          <w:ilvl w:val="0"/>
          <w:numId w:val="9"/>
        </w:numPr>
        <w:tabs>
          <w:tab w:val="left" w:pos="1157"/>
          <w:tab w:val="left" w:pos="1158"/>
        </w:tabs>
        <w:ind w:hanging="361"/>
        <w:jc w:val="both"/>
        <w:rPr>
          <w:sz w:val="24"/>
        </w:rPr>
      </w:pPr>
      <w:r w:rsidRPr="00B36DFD">
        <w:rPr>
          <w:sz w:val="24"/>
        </w:rPr>
        <w:t>Az érzelmi zavarok tompítása,</w:t>
      </w:r>
      <w:r w:rsidRPr="00B36DFD">
        <w:rPr>
          <w:spacing w:val="-1"/>
          <w:sz w:val="24"/>
        </w:rPr>
        <w:t xml:space="preserve"> </w:t>
      </w:r>
      <w:r w:rsidRPr="00B36DFD">
        <w:rPr>
          <w:sz w:val="24"/>
        </w:rPr>
        <w:t>leépítése</w:t>
      </w:r>
    </w:p>
    <w:p w:rsidR="001E5D9B" w:rsidRPr="00B36DFD" w:rsidRDefault="00393F9B" w:rsidP="0080151C">
      <w:pPr>
        <w:pStyle w:val="Listaszerbekezds"/>
        <w:numPr>
          <w:ilvl w:val="0"/>
          <w:numId w:val="9"/>
        </w:numPr>
        <w:tabs>
          <w:tab w:val="left" w:pos="1157"/>
          <w:tab w:val="left" w:pos="1158"/>
        </w:tabs>
        <w:spacing w:before="14" w:line="237" w:lineRule="auto"/>
        <w:ind w:right="234"/>
        <w:jc w:val="both"/>
        <w:rPr>
          <w:sz w:val="24"/>
        </w:rPr>
      </w:pPr>
      <w:r w:rsidRPr="00B36DFD">
        <w:rPr>
          <w:sz w:val="24"/>
        </w:rPr>
        <w:t>A gyermek erkölcsi tulajdonságainak, akaratának, szokás- és normarendszerének megalapozása.</w:t>
      </w:r>
    </w:p>
    <w:p w:rsidR="001E5D9B" w:rsidRPr="00B36DFD" w:rsidRDefault="001E5D9B" w:rsidP="00927C78">
      <w:pPr>
        <w:pStyle w:val="Szvegtrzs"/>
        <w:spacing w:before="2"/>
        <w:ind w:left="0" w:firstLine="0"/>
        <w:jc w:val="both"/>
        <w:rPr>
          <w:sz w:val="19"/>
        </w:rPr>
      </w:pPr>
    </w:p>
    <w:p w:rsidR="001E5D9B" w:rsidRPr="00B36DFD" w:rsidRDefault="00393F9B" w:rsidP="0080151C">
      <w:pPr>
        <w:pStyle w:val="Listaszerbekezds"/>
        <w:numPr>
          <w:ilvl w:val="0"/>
          <w:numId w:val="9"/>
        </w:numPr>
        <w:tabs>
          <w:tab w:val="left" w:pos="1157"/>
          <w:tab w:val="left" w:pos="1158"/>
        </w:tabs>
        <w:spacing w:before="90" w:line="235" w:lineRule="auto"/>
        <w:ind w:right="231"/>
        <w:jc w:val="both"/>
        <w:rPr>
          <w:sz w:val="24"/>
        </w:rPr>
      </w:pPr>
      <w:r w:rsidRPr="00B36DFD">
        <w:rPr>
          <w:sz w:val="24"/>
        </w:rPr>
        <w:t>A nemzeti identitástudat, a keresztény kulturális értékek, a hazaszeretet és a szülő földhöz és családhoz való kötődés</w:t>
      </w:r>
      <w:r w:rsidRPr="00B36DFD">
        <w:rPr>
          <w:spacing w:val="-2"/>
          <w:sz w:val="24"/>
        </w:rPr>
        <w:t xml:space="preserve"> </w:t>
      </w:r>
      <w:r w:rsidRPr="00B36DFD">
        <w:rPr>
          <w:sz w:val="24"/>
        </w:rPr>
        <w:t>meglapozása.</w:t>
      </w:r>
    </w:p>
    <w:p w:rsidR="001E5D9B" w:rsidRPr="00B36DFD" w:rsidRDefault="001E5D9B" w:rsidP="00927C78">
      <w:pPr>
        <w:pStyle w:val="Szvegtrzs"/>
        <w:spacing w:before="10"/>
        <w:ind w:left="0" w:firstLine="0"/>
        <w:jc w:val="both"/>
        <w:rPr>
          <w:sz w:val="22"/>
        </w:rPr>
      </w:pPr>
    </w:p>
    <w:p w:rsidR="001E5D9B" w:rsidRPr="00F5739B" w:rsidRDefault="00393F9B" w:rsidP="00927C78">
      <w:pPr>
        <w:pStyle w:val="Szvegtrzs"/>
        <w:spacing w:line="247" w:lineRule="auto"/>
        <w:ind w:left="460" w:right="236" w:hanging="10"/>
        <w:jc w:val="both"/>
      </w:pPr>
      <w:r w:rsidRPr="00B36DFD">
        <w:t xml:space="preserve">A fejlesztés </w:t>
      </w:r>
      <w:r w:rsidR="00196AB6" w:rsidRPr="00B36DFD">
        <w:t xml:space="preserve">akkor </w:t>
      </w:r>
      <w:r w:rsidRPr="00B36DFD">
        <w:t>kezdődik, miután a gyermek beilleszkedett a csoportba, jól érzi magát, alapvetően derűs, vidám légkör veszi körül, megismerkedett a felnőttekkel, gyermekekkel, biztonságosan mozog az őt körülvevő környezetben. A gyermekek gondozása az óvodai nevelőmunka alapvető feladata: olyan sajátos nevelési feladat</w:t>
      </w:r>
      <w:r w:rsidRPr="00F5739B">
        <w:t>, melynek színvonalas megvalósítása nemcsak a gyermek személyiségének fejlesztését alapozza meg, de lehetővé teszi annak a környezeti hatásnak a kialakulását, ami a gyermek további fejlődéséhez nagymértékben hozzájárul.</w:t>
      </w:r>
    </w:p>
    <w:p w:rsidR="001E5D9B" w:rsidRPr="00B36DFD" w:rsidRDefault="00196AB6" w:rsidP="00927C78">
      <w:pPr>
        <w:pStyle w:val="Szvegtrzs"/>
        <w:spacing w:before="218" w:line="247" w:lineRule="auto"/>
        <w:ind w:left="460" w:right="232" w:hanging="10"/>
        <w:jc w:val="both"/>
      </w:pPr>
      <w:r w:rsidRPr="00B36DFD">
        <w:t>Az óvódapedagógus</w:t>
      </w:r>
      <w:r w:rsidR="00393F9B" w:rsidRPr="00B36DFD">
        <w:t>-gyermek kapcsolatában ki kell alakítani a szereteten és kötődésen alapuló együttműködést. Ennek alapja az empátiakészség, valamint azok a pozitív élmények, amelyek hozzájárulnak a kellemes alaphangulathoz. A fejlesztést a gyermeki személyiség tiszteletben tartásával és a közös élmények (színház, kirándulás, játszóházak, stb.) biztosításával érjük el. Kiemelt fontosságúnak tartjuk az ünnepek megtartását (születésnap, névnapok, jeles napok), valamint az óvónő példaértékű modelljét.</w:t>
      </w:r>
    </w:p>
    <w:p w:rsidR="001E5D9B" w:rsidRPr="00F5739B" w:rsidRDefault="00393F9B" w:rsidP="00927C78">
      <w:pPr>
        <w:pStyle w:val="Szvegtrzs"/>
        <w:spacing w:before="218" w:line="247" w:lineRule="auto"/>
        <w:ind w:left="460" w:right="230" w:hanging="10"/>
        <w:jc w:val="both"/>
      </w:pPr>
      <w:r w:rsidRPr="00B36DFD">
        <w:t xml:space="preserve">Az </w:t>
      </w:r>
      <w:r w:rsidR="00196AB6" w:rsidRPr="00B36DFD">
        <w:t>óvódapedagógus</w:t>
      </w:r>
      <w:r w:rsidRPr="00B36DFD">
        <w:t>-szülő együttműködése elengedhetetlen a gyermekkel való egyéni óvodai bánásmód megvalósításához, ugyanakkor a felnőttek kapcsolata példaértékű a gyermeknek (tisztelet, tolerancia egymás iránt</w:t>
      </w:r>
      <w:r w:rsidRPr="00F5739B">
        <w:t>). Az óvodapedagógus a gyermek fejlődéséről, magaviseletéről, a tanulásban elért eredményeiről rendszeresen részletes és érdemi tájékoztatást ad a szülőnek. Egyéni problémák esetében a szülői kapcsolattartás és konfliktuskezelés egyéb formáit alkalmazzuk (személyes beszélgetés), és ha szükséges, nevelési tanácsokkal segítjük a gyermek és a szülő harmonikus kapcsolatának kialakítását.</w:t>
      </w:r>
    </w:p>
    <w:p w:rsidR="001E5D9B" w:rsidRPr="00F5739B" w:rsidRDefault="00393F9B" w:rsidP="00927C78">
      <w:pPr>
        <w:pStyle w:val="Szvegtrzs"/>
        <w:spacing w:before="16" w:line="247" w:lineRule="auto"/>
        <w:ind w:left="460" w:right="237" w:hanging="10"/>
        <w:jc w:val="both"/>
      </w:pPr>
      <w:r w:rsidRPr="00F5739B">
        <w:t>Lehetőséget biztosítunk a szülőknek, hogy az óvoda életébe tevékenyen, érzelmileg is bekapcsolódjanak. A nyílt napokon lehetőség van a kezdeményezések megtekintésére, kézműves délutánok alkalmával közös tevékenykedésre van mód. A szülőkkel közös óvodai rendezvények pedig lehetőséget adnak a kötetlenebb beszélgetésekre, ezzel elősegítve a közösség épülését.</w:t>
      </w:r>
    </w:p>
    <w:p w:rsidR="00F2085D" w:rsidRDefault="00393F9B" w:rsidP="00FE7BF1">
      <w:pPr>
        <w:pStyle w:val="Szvegtrzs"/>
        <w:spacing w:before="217" w:line="247" w:lineRule="auto"/>
        <w:ind w:left="460" w:right="232" w:hanging="10"/>
        <w:jc w:val="both"/>
        <w:rPr>
          <w:b/>
        </w:rPr>
      </w:pPr>
      <w:r w:rsidRPr="00F5739B">
        <w:t>A gyermek-gyermek kapcsolata során alakul ki a gyermekben az alkalmazkodás, a társas kapcsolatok erkölcsi normái, az érzelmi alapokon létrejövő kooperáció és kommunikáció. Hosszabb távon preferáljuk a részben-, illetve korosztályonként osztott csoportok szervezését, amelynek megvalósítása több lépcsőben érhető el. Fontosnak tartjuk a sajátos nevelési igényű gyermekek integrációját az Alapító Okirat szerint</w:t>
      </w:r>
      <w:r w:rsidRPr="00F2085D">
        <w:rPr>
          <w:b/>
        </w:rPr>
        <w:t>.</w:t>
      </w:r>
      <w:r w:rsidR="00FE7BF1" w:rsidRPr="00F2085D">
        <w:rPr>
          <w:b/>
        </w:rPr>
        <w:t xml:space="preserve"> </w:t>
      </w:r>
    </w:p>
    <w:p w:rsidR="00654E40" w:rsidRDefault="00654E40" w:rsidP="00FE7BF1">
      <w:pPr>
        <w:pStyle w:val="Szvegtrzs"/>
        <w:spacing w:before="217" w:line="247" w:lineRule="auto"/>
        <w:ind w:left="460" w:right="232" w:hanging="10"/>
        <w:jc w:val="both"/>
        <w:rPr>
          <w:b/>
        </w:rPr>
      </w:pPr>
    </w:p>
    <w:p w:rsidR="00654E40" w:rsidRDefault="00654E40" w:rsidP="00FE7BF1">
      <w:pPr>
        <w:pStyle w:val="Szvegtrzs"/>
        <w:spacing w:before="217" w:line="247" w:lineRule="auto"/>
        <w:ind w:left="460" w:right="232" w:hanging="10"/>
        <w:jc w:val="both"/>
        <w:rPr>
          <w:b/>
        </w:rPr>
      </w:pPr>
    </w:p>
    <w:p w:rsidR="00FE7BF1" w:rsidRPr="00F2085D" w:rsidRDefault="00714581" w:rsidP="00714581">
      <w:pPr>
        <w:pStyle w:val="Cmsor3"/>
      </w:pPr>
      <w:bookmarkStart w:id="68" w:name="_Toc49280152"/>
      <w:r>
        <w:lastRenderedPageBreak/>
        <w:t xml:space="preserve">8.2.2. </w:t>
      </w:r>
      <w:r w:rsidR="00FE7BF1" w:rsidRPr="00F2085D">
        <w:t>Óvodánkban vállaljuk annak a kisgyermeknek az integrációját, aki:</w:t>
      </w:r>
      <w:bookmarkEnd w:id="68"/>
    </w:p>
    <w:p w:rsidR="00FE7BF1" w:rsidRPr="00F2085D" w:rsidRDefault="00FE7BF1" w:rsidP="0080151C">
      <w:pPr>
        <w:pStyle w:val="Szvegtrzs"/>
        <w:numPr>
          <w:ilvl w:val="0"/>
          <w:numId w:val="59"/>
        </w:numPr>
        <w:spacing w:before="217" w:line="247" w:lineRule="auto"/>
        <w:ind w:right="232"/>
        <w:jc w:val="both"/>
        <w:rPr>
          <w:b/>
        </w:rPr>
      </w:pPr>
      <w:r w:rsidRPr="00F2085D">
        <w:rPr>
          <w:b/>
        </w:rPr>
        <w:t>Szakértői bizottság véleménye alapján integráltan nevelhető</w:t>
      </w:r>
    </w:p>
    <w:p w:rsidR="00FE7BF1" w:rsidRPr="00F2085D" w:rsidRDefault="00FE7BF1" w:rsidP="0080151C">
      <w:pPr>
        <w:pStyle w:val="Szvegtrzs"/>
        <w:numPr>
          <w:ilvl w:val="0"/>
          <w:numId w:val="59"/>
        </w:numPr>
        <w:spacing w:before="217" w:line="247" w:lineRule="auto"/>
        <w:ind w:right="232"/>
        <w:jc w:val="both"/>
        <w:rPr>
          <w:b/>
        </w:rPr>
      </w:pPr>
      <w:r w:rsidRPr="00F2085D">
        <w:rPr>
          <w:b/>
        </w:rPr>
        <w:t>Alapító okirat szerint: a többi gyermekkel, tanulóval együtt nevelhető, oktatható</w:t>
      </w:r>
    </w:p>
    <w:p w:rsidR="00FE7BF1" w:rsidRDefault="00FE7BF1" w:rsidP="00FE7BF1">
      <w:pPr>
        <w:pStyle w:val="Szvegtrzs"/>
        <w:spacing w:before="217" w:line="247" w:lineRule="auto"/>
        <w:ind w:left="460" w:right="232" w:hanging="10"/>
        <w:jc w:val="both"/>
      </w:pPr>
      <w:r w:rsidRPr="00F2085D">
        <w:rPr>
          <w:b/>
        </w:rPr>
        <w:t>sajátos nevelési igényű gyermekek, tanulók óvodai nevelése és iskolai neveléseoktatása.</w:t>
      </w:r>
      <w:r w:rsidRPr="00F2085D">
        <w:t xml:space="preserve"> </w:t>
      </w:r>
      <w:r>
        <w:cr/>
      </w:r>
    </w:p>
    <w:p w:rsidR="001E5D9B" w:rsidRDefault="00393F9B" w:rsidP="00927C78">
      <w:pPr>
        <w:pStyle w:val="Szvegtrzs"/>
        <w:spacing w:before="17" w:line="247" w:lineRule="auto"/>
        <w:ind w:left="460" w:right="234" w:hanging="10"/>
        <w:jc w:val="both"/>
      </w:pPr>
      <w:r w:rsidRPr="00F5739B">
        <w:t>Az életkori sajátosságokat tükröző társas együttélés és az „én-tudat” alakulása folyamatos fejlődésen megy keresztül, melyet az óvónő</w:t>
      </w:r>
      <w:r w:rsidR="00E14EC7">
        <w:t>k segítenek a mindennapok során</w:t>
      </w:r>
      <w:r w:rsidR="00F2085D">
        <w:t>.</w:t>
      </w:r>
    </w:p>
    <w:p w:rsidR="00F86430" w:rsidRDefault="00F86430" w:rsidP="00F2085D">
      <w:pPr>
        <w:pStyle w:val="Szvegtrzs"/>
        <w:spacing w:before="17" w:line="247" w:lineRule="auto"/>
        <w:ind w:left="0" w:right="234" w:firstLine="0"/>
        <w:jc w:val="both"/>
      </w:pPr>
    </w:p>
    <w:p w:rsidR="00F86430" w:rsidRPr="00F5739B" w:rsidRDefault="00F86430" w:rsidP="00927C78">
      <w:pPr>
        <w:pStyle w:val="Szvegtrzs"/>
        <w:spacing w:before="17" w:line="247" w:lineRule="auto"/>
        <w:ind w:left="460" w:right="234" w:hanging="10"/>
        <w:jc w:val="both"/>
      </w:pPr>
    </w:p>
    <w:p w:rsidR="001E5D9B" w:rsidRDefault="007A1659" w:rsidP="00714581">
      <w:pPr>
        <w:pStyle w:val="Cmsor3"/>
      </w:pPr>
      <w:bookmarkStart w:id="69" w:name="_Toc49280153"/>
      <w:r>
        <w:t>8</w:t>
      </w:r>
      <w:r w:rsidR="005A52E6" w:rsidRPr="00F2085D">
        <w:t>.3.</w:t>
      </w:r>
      <w:r w:rsidR="00393F9B" w:rsidRPr="00F2085D">
        <w:t>Az anyanyelvi, az értelmi fejlesztés és</w:t>
      </w:r>
      <w:r w:rsidR="005A52E6" w:rsidRPr="00F2085D">
        <w:t xml:space="preserve"> nevelés</w:t>
      </w:r>
      <w:bookmarkEnd w:id="69"/>
    </w:p>
    <w:p w:rsidR="00654E40" w:rsidRPr="00F2085D" w:rsidRDefault="00654E40" w:rsidP="00714581">
      <w:pPr>
        <w:pStyle w:val="Cmsor3"/>
      </w:pPr>
    </w:p>
    <w:p w:rsidR="00780CB5" w:rsidRPr="00654E40" w:rsidRDefault="00780CB5" w:rsidP="00654E40">
      <w:pPr>
        <w:rPr>
          <w:b/>
        </w:rPr>
      </w:pPr>
      <w:bookmarkStart w:id="70" w:name="_Toc48575124"/>
      <w:r w:rsidRPr="00162BFA">
        <w:rPr>
          <w:b/>
        </w:rPr>
        <w:t>Az értelmi fejlesztés szoros kapcsolatban van a kommunikáció alakulásával. Az anyanyelvi nevelés valamennyi tevékenységi forma keretében megvalósítandó feladat. Az anyanyelv fejlesztése, és a kommunikációkülönböző formáinak alakítása- beszélő környezettel, a gyermekek mindenkori értő meghallgatásával, helyes mintaadással és szabályközvetítéssel (aaz óvodai nevelő tevékenység egészét áthatja.</w:t>
      </w:r>
      <w:bookmarkEnd w:id="70"/>
      <w:r w:rsidRPr="00162BFA">
        <w:rPr>
          <w:b/>
        </w:rPr>
        <w:t xml:space="preserve"> </w:t>
      </w:r>
    </w:p>
    <w:p w:rsidR="001E5D9B" w:rsidRPr="00F2085D" w:rsidRDefault="00393F9B" w:rsidP="00927C78">
      <w:pPr>
        <w:spacing w:before="223" w:line="249" w:lineRule="auto"/>
        <w:ind w:left="451" w:right="282" w:firstLine="24"/>
        <w:jc w:val="both"/>
        <w:rPr>
          <w:sz w:val="24"/>
        </w:rPr>
      </w:pPr>
      <w:r w:rsidRPr="00F2085D">
        <w:rPr>
          <w:b/>
          <w:sz w:val="24"/>
        </w:rPr>
        <w:t>Az anyanyelvi nevelés valamennyi tevékenységi forma keretében megvalósítandó</w:t>
      </w:r>
      <w:r w:rsidR="00951A0D" w:rsidRPr="00F2085D">
        <w:rPr>
          <w:b/>
          <w:sz w:val="24"/>
        </w:rPr>
        <w:t xml:space="preserve"> komplex nevelési </w:t>
      </w:r>
      <w:r w:rsidRPr="00F2085D">
        <w:rPr>
          <w:b/>
          <w:sz w:val="24"/>
        </w:rPr>
        <w:t xml:space="preserve"> feladat. </w:t>
      </w:r>
      <w:r w:rsidRPr="00F2085D">
        <w:rPr>
          <w:sz w:val="24"/>
        </w:rPr>
        <w:t xml:space="preserve">Az anyanyelv a legfontosabb eszköze a szociális kapcsolatok kiépítésének és az emberek közötti kommunikációnak. </w:t>
      </w:r>
      <w:r w:rsidRPr="00F2085D">
        <w:rPr>
          <w:b/>
          <w:sz w:val="24"/>
        </w:rPr>
        <w:t xml:space="preserve">A beszéd és a gondolkodás egymással szoros kapcsolatban áll. </w:t>
      </w:r>
      <w:r w:rsidRPr="00F2085D">
        <w:rPr>
          <w:sz w:val="24"/>
        </w:rPr>
        <w:t>A helyes és szép beszéd mélyíti a gyermek érzelmeit, fejleszti esztétikai érzékét, előkészíti őt az irodalmi értékek befogadására. Az óvodáskor végére az anyanyelvi nevelés hatására aktív és passzív szókincse bővül, mondatszerkesztésük nyelvtanilag helyessé válik, kialakul az összefüggő beszéd, a beszédfegyelem. Az óvónő személyes példáján keresztül, illetve fejlesztőjátékok kapcsán segíti elő a metakommunikációs eszköztár bővülését is. Az óvoda</w:t>
      </w:r>
      <w:r w:rsidRPr="00F2085D">
        <w:rPr>
          <w:spacing w:val="51"/>
          <w:sz w:val="24"/>
        </w:rPr>
        <w:t xml:space="preserve"> </w:t>
      </w:r>
      <w:r w:rsidRPr="00F2085D">
        <w:rPr>
          <w:sz w:val="24"/>
        </w:rPr>
        <w:t>tevékenységben</w:t>
      </w:r>
    </w:p>
    <w:p w:rsidR="001E5D9B" w:rsidRPr="00F2085D" w:rsidRDefault="001E5D9B" w:rsidP="00927C78">
      <w:pPr>
        <w:pStyle w:val="Szvegtrzs"/>
        <w:spacing w:before="8"/>
        <w:ind w:left="0" w:firstLine="0"/>
        <w:jc w:val="both"/>
        <w:rPr>
          <w:sz w:val="18"/>
        </w:rPr>
      </w:pPr>
    </w:p>
    <w:p w:rsidR="001E5D9B" w:rsidRPr="00F2085D" w:rsidRDefault="00393F9B" w:rsidP="00927C78">
      <w:pPr>
        <w:pStyle w:val="Szvegtrzs"/>
        <w:spacing w:before="90" w:line="247" w:lineRule="auto"/>
        <w:ind w:left="460" w:right="234" w:firstLine="0"/>
        <w:jc w:val="both"/>
      </w:pPr>
      <w:r w:rsidRPr="00F2085D">
        <w:t>gazdag élete, a kellemes, nyugodt légkör alapvetően meghatározza az anyanyelvi nevelés fejlesztését. A gyermekek anyanyelvi fejlettségét folyamatosan figyelemmel kísérjük. Figyelünk arra a gyermekre, amelyik beszédhibával, beszédgátlásossággal, beszédbeli elmaradással küzd. Szükség esetén szakember segítségét kérjük.</w:t>
      </w:r>
    </w:p>
    <w:p w:rsidR="00597A4B" w:rsidRPr="00F2085D" w:rsidRDefault="00951A0D" w:rsidP="002C6B5A">
      <w:pPr>
        <w:pStyle w:val="Szvegtrzs"/>
        <w:spacing w:before="219" w:line="247" w:lineRule="auto"/>
        <w:ind w:left="460" w:right="237" w:hanging="10"/>
        <w:jc w:val="both"/>
      </w:pPr>
      <w:r w:rsidRPr="00F2085D">
        <w:t xml:space="preserve">Az értelmi fejlesztés érdekében a gyermek érdeklődésére, kíváncsiságára építve, változatos, párhuzamosan végezhető tevékenységeket biztosítunk, melyeken keresztül a gyermekek tapasztalatokat szerezhetnek az őket körülvevő természeti és társadalmi környezetről. E tapasztalatok rendszerezése és bővítése mellett lehetőséget adunk a különböző élethelyzetekben való gyakorlásra. </w:t>
      </w:r>
      <w:r w:rsidR="00393F9B" w:rsidRPr="00F2085D">
        <w:t>Az értelmi nevelés feladatai egyrészt a gyermek spontán és tervezetten szerzett tapasztalatainak, ismereteinek rendszerezése, bővítése, különböző tevékenységekben és élethelyzetekben való gyakorlása, másrészt az értelmi képességek fejlesztése, valamint ösztönző környezet biztosítása.</w:t>
      </w:r>
    </w:p>
    <w:p w:rsidR="00597A4B" w:rsidRPr="00F2085D" w:rsidRDefault="00597A4B" w:rsidP="00654E40">
      <w:pPr>
        <w:pStyle w:val="Szvegtrzs"/>
        <w:spacing w:before="219" w:line="247" w:lineRule="auto"/>
        <w:ind w:left="460" w:right="237" w:hanging="10"/>
        <w:jc w:val="both"/>
      </w:pPr>
      <w:r w:rsidRPr="00F2085D">
        <w:t xml:space="preserve">Az egyéni fejlődés biztosításához szükséges, hogy az óvodapedagógus személyes példájával (odafigyelés, meghallgatás, beszélgetés) kommunikációs helyzetek megteremtésével ösztönözze a gyermekek közötti kommunikációt, teremtsen lehetőséget a monologikus beszédre, ennek fejlesztésére, bővítse szókincsüket, gazdagítsa metakommunikációs ismereteiket (pl: érzelmeket jelző gesztusok, arckifejezések, testtartások). </w:t>
      </w:r>
    </w:p>
    <w:p w:rsidR="001E5D9B" w:rsidRPr="00F2085D" w:rsidRDefault="001E5D9B" w:rsidP="00927C78">
      <w:pPr>
        <w:pStyle w:val="Szvegtrzs"/>
        <w:spacing w:before="7"/>
        <w:ind w:left="0" w:firstLine="0"/>
        <w:jc w:val="both"/>
        <w:rPr>
          <w:sz w:val="22"/>
        </w:rPr>
      </w:pPr>
    </w:p>
    <w:p w:rsidR="001E5D9B" w:rsidRPr="00F2085D" w:rsidRDefault="007A1659" w:rsidP="00714581">
      <w:pPr>
        <w:pStyle w:val="Cmsor3"/>
      </w:pPr>
      <w:bookmarkStart w:id="71" w:name="_Toc49280154"/>
      <w:r>
        <w:lastRenderedPageBreak/>
        <w:t>9</w:t>
      </w:r>
      <w:r w:rsidR="004265BE" w:rsidRPr="00F2085D">
        <w:t>.</w:t>
      </w:r>
      <w:r w:rsidR="00654E40">
        <w:t xml:space="preserve"> </w:t>
      </w:r>
      <w:r w:rsidR="005E1B40" w:rsidRPr="00F2085D">
        <w:t>A játék, a tevékenységekben megvalósuló tanulás és munka helye programunkban</w:t>
      </w:r>
      <w:bookmarkEnd w:id="71"/>
    </w:p>
    <w:p w:rsidR="001E5D9B" w:rsidRPr="00F2085D" w:rsidRDefault="00714581" w:rsidP="00654E40">
      <w:pPr>
        <w:pStyle w:val="Cmsor3"/>
        <w:ind w:firstLine="234"/>
      </w:pPr>
      <w:bookmarkStart w:id="72" w:name="_Toc49280155"/>
      <w:r>
        <w:t xml:space="preserve">9.1. </w:t>
      </w:r>
      <w:r w:rsidR="00393F9B" w:rsidRPr="00F2085D">
        <w:t>Játék</w:t>
      </w:r>
      <w:bookmarkEnd w:id="72"/>
    </w:p>
    <w:p w:rsidR="001E5D9B" w:rsidRPr="00F2085D" w:rsidRDefault="00393F9B" w:rsidP="00927C78">
      <w:pPr>
        <w:pStyle w:val="Szvegtrzs"/>
        <w:spacing w:before="204" w:line="247" w:lineRule="auto"/>
        <w:ind w:left="460" w:right="237" w:hanging="10"/>
        <w:jc w:val="both"/>
      </w:pPr>
      <w:r w:rsidRPr="00F2085D">
        <w:t>A játék a 3-7 éves korú gyermek alapvető, mindennapjait átszövő tevékenysége. A játék nem csak azért kitűnő talaja a fejlesztésnek, mert általa észrevétlenül „tanul” a gyermek, hanem azért is, mert a játékban kiélheti, kipróbálhatja, feldolgozhatja és gyakorolhatja az életben előforduló szituációkat, és az őt érő élményeket. Megoldási módokat kaphat bizonyos élethelyzetekben való viselkedésekre, megnyugodhat, kiélheti szorongásait, problémáit és újraélheti kellemes élményeit.</w:t>
      </w:r>
    </w:p>
    <w:p w:rsidR="001E5D9B" w:rsidRPr="00F2085D" w:rsidRDefault="00393F9B" w:rsidP="00927C78">
      <w:pPr>
        <w:pStyle w:val="Szvegtrzs"/>
        <w:spacing w:before="16" w:line="247" w:lineRule="auto"/>
        <w:ind w:left="460" w:right="233" w:hanging="10"/>
        <w:jc w:val="both"/>
      </w:pPr>
      <w:r w:rsidRPr="00F2085D">
        <w:t>Jót és jól játszani- ez a gyermek dolga az óvodában. Az óvodapedagógus feladata megfigyelni a gyermek játékát, felhasználni azt saját nevelési céljai elérése érdekében és szükség esetén, indirekt módon befolyásolni. A játék kicsiben maga az élet; amit a kisgyermek felfogni és rekonstruálni képes az őt körülvevő világból. Éppen ezért az életre nevelés is a játékból indul ki és a játék segítségével teljesedhet ki. A Tevékenységközpontú Program alapelve, hogy minél több időt, alkalmat és lehetőséget biztosítsunk a gyermekeknek az elmélyült</w:t>
      </w:r>
      <w:r w:rsidRPr="00F2085D">
        <w:rPr>
          <w:spacing w:val="-3"/>
        </w:rPr>
        <w:t xml:space="preserve"> </w:t>
      </w:r>
      <w:r w:rsidRPr="00F2085D">
        <w:t>játékra.</w:t>
      </w:r>
    </w:p>
    <w:p w:rsidR="001E5D9B" w:rsidRPr="00F5739B" w:rsidRDefault="00393F9B" w:rsidP="00927C78">
      <w:pPr>
        <w:pStyle w:val="Szvegtrzs"/>
        <w:spacing w:before="13" w:line="247" w:lineRule="auto"/>
        <w:ind w:left="460" w:right="235" w:hanging="10"/>
        <w:jc w:val="both"/>
      </w:pPr>
      <w:r w:rsidRPr="00F2085D">
        <w:t xml:space="preserve">Az új Alapprogramban is a szabad játékra helyeződött a figyelem, az óvodapedagógus tudatos jelenlétének felelősségét hangsúlyozó elvárással. A szabadjáték túlsúlya érvényesüljön. A játék kiemelt jelentőségű az óvoda napirendjében, időbeosztásában, valamint a </w:t>
      </w:r>
      <w:r w:rsidRPr="00F5739B">
        <w:t>játékos tevékenységszervezésben is meg kell mutatkoznia.</w:t>
      </w:r>
    </w:p>
    <w:p w:rsidR="001E5D9B" w:rsidRPr="00F5739B" w:rsidRDefault="00714581" w:rsidP="00927C78">
      <w:pPr>
        <w:pStyle w:val="Cmsor3"/>
        <w:spacing w:before="224"/>
        <w:jc w:val="both"/>
      </w:pPr>
      <w:bookmarkStart w:id="73" w:name="_Toc48575126"/>
      <w:bookmarkStart w:id="74" w:name="_Toc49280156"/>
      <w:r>
        <w:t xml:space="preserve">9.2. </w:t>
      </w:r>
      <w:r w:rsidR="00393F9B" w:rsidRPr="00F5739B">
        <w:t>Feladatok</w:t>
      </w:r>
      <w:bookmarkEnd w:id="73"/>
      <w:bookmarkEnd w:id="74"/>
    </w:p>
    <w:p w:rsidR="001E5D9B" w:rsidRPr="00F5739B" w:rsidRDefault="00393F9B" w:rsidP="0080151C">
      <w:pPr>
        <w:pStyle w:val="Listaszerbekezds"/>
        <w:numPr>
          <w:ilvl w:val="0"/>
          <w:numId w:val="40"/>
        </w:numPr>
        <w:tabs>
          <w:tab w:val="left" w:pos="1157"/>
          <w:tab w:val="left" w:pos="1158"/>
        </w:tabs>
        <w:spacing w:before="24"/>
        <w:ind w:hanging="361"/>
        <w:jc w:val="both"/>
        <w:rPr>
          <w:sz w:val="24"/>
        </w:rPr>
      </w:pPr>
      <w:r w:rsidRPr="00F5739B">
        <w:rPr>
          <w:sz w:val="24"/>
        </w:rPr>
        <w:t>Nyugodt légkör biztosítása, az elmélyült játék feltételeinek</w:t>
      </w:r>
      <w:r w:rsidRPr="00F5739B">
        <w:rPr>
          <w:spacing w:val="-4"/>
          <w:sz w:val="24"/>
        </w:rPr>
        <w:t xml:space="preserve"> </w:t>
      </w:r>
      <w:r w:rsidRPr="00F5739B">
        <w:rPr>
          <w:sz w:val="24"/>
        </w:rPr>
        <w:t>megteremtése</w:t>
      </w:r>
    </w:p>
    <w:p w:rsidR="001E5D9B" w:rsidRPr="00F5739B" w:rsidRDefault="00393F9B" w:rsidP="0080151C">
      <w:pPr>
        <w:pStyle w:val="Listaszerbekezds"/>
        <w:numPr>
          <w:ilvl w:val="0"/>
          <w:numId w:val="40"/>
        </w:numPr>
        <w:tabs>
          <w:tab w:val="left" w:pos="1157"/>
          <w:tab w:val="left" w:pos="1158"/>
        </w:tabs>
        <w:ind w:hanging="361"/>
        <w:jc w:val="both"/>
        <w:rPr>
          <w:sz w:val="24"/>
        </w:rPr>
      </w:pPr>
      <w:r w:rsidRPr="00F5739B">
        <w:rPr>
          <w:sz w:val="24"/>
        </w:rPr>
        <w:t>A napirenden belül elegendő idő és hely biztosítása a játék</w:t>
      </w:r>
      <w:r w:rsidRPr="00F5739B">
        <w:rPr>
          <w:spacing w:val="-9"/>
          <w:sz w:val="24"/>
        </w:rPr>
        <w:t xml:space="preserve"> </w:t>
      </w:r>
      <w:r w:rsidRPr="00F5739B">
        <w:rPr>
          <w:sz w:val="24"/>
        </w:rPr>
        <w:t>számára</w:t>
      </w:r>
    </w:p>
    <w:p w:rsidR="001E5D9B" w:rsidRPr="00F5739B" w:rsidRDefault="00393F9B" w:rsidP="0080151C">
      <w:pPr>
        <w:pStyle w:val="Listaszerbekezds"/>
        <w:numPr>
          <w:ilvl w:val="0"/>
          <w:numId w:val="40"/>
        </w:numPr>
        <w:tabs>
          <w:tab w:val="left" w:pos="1157"/>
          <w:tab w:val="left" w:pos="1158"/>
        </w:tabs>
        <w:spacing w:before="9"/>
        <w:ind w:hanging="361"/>
        <w:jc w:val="both"/>
        <w:rPr>
          <w:sz w:val="24"/>
        </w:rPr>
      </w:pPr>
      <w:r w:rsidRPr="00F5739B">
        <w:rPr>
          <w:sz w:val="24"/>
        </w:rPr>
        <w:t>A játékhoz szükséges eszközök folyamatos</w:t>
      </w:r>
      <w:r w:rsidRPr="00F5739B">
        <w:rPr>
          <w:spacing w:val="-1"/>
          <w:sz w:val="24"/>
        </w:rPr>
        <w:t xml:space="preserve"> </w:t>
      </w:r>
      <w:r w:rsidRPr="00F5739B">
        <w:rPr>
          <w:sz w:val="24"/>
        </w:rPr>
        <w:t>biztosítása</w:t>
      </w:r>
    </w:p>
    <w:p w:rsidR="001E5D9B" w:rsidRPr="00F5739B" w:rsidRDefault="00393F9B" w:rsidP="0080151C">
      <w:pPr>
        <w:pStyle w:val="Listaszerbekezds"/>
        <w:numPr>
          <w:ilvl w:val="0"/>
          <w:numId w:val="40"/>
        </w:numPr>
        <w:tabs>
          <w:tab w:val="left" w:pos="1157"/>
          <w:tab w:val="left" w:pos="1158"/>
        </w:tabs>
        <w:ind w:hanging="361"/>
        <w:jc w:val="both"/>
        <w:rPr>
          <w:sz w:val="24"/>
        </w:rPr>
      </w:pPr>
      <w:r w:rsidRPr="00F5739B">
        <w:rPr>
          <w:sz w:val="24"/>
        </w:rPr>
        <w:t>Ötletek, lehetőségek, helyzetek teremtése a sokszínű játék</w:t>
      </w:r>
      <w:r w:rsidRPr="00F5739B">
        <w:rPr>
          <w:spacing w:val="-6"/>
          <w:sz w:val="24"/>
        </w:rPr>
        <w:t xml:space="preserve"> </w:t>
      </w:r>
      <w:r w:rsidRPr="00F5739B">
        <w:rPr>
          <w:sz w:val="24"/>
        </w:rPr>
        <w:t>kialakulásához</w:t>
      </w:r>
    </w:p>
    <w:p w:rsidR="001E5D9B" w:rsidRPr="00F5739B" w:rsidRDefault="00393F9B" w:rsidP="0080151C">
      <w:pPr>
        <w:pStyle w:val="Listaszerbekezds"/>
        <w:numPr>
          <w:ilvl w:val="0"/>
          <w:numId w:val="40"/>
        </w:numPr>
        <w:tabs>
          <w:tab w:val="left" w:pos="1157"/>
          <w:tab w:val="left" w:pos="1158"/>
        </w:tabs>
        <w:spacing w:before="19" w:line="235" w:lineRule="auto"/>
        <w:ind w:right="241"/>
        <w:jc w:val="both"/>
        <w:rPr>
          <w:sz w:val="24"/>
        </w:rPr>
      </w:pPr>
      <w:r w:rsidRPr="00F5739B">
        <w:rPr>
          <w:sz w:val="24"/>
        </w:rPr>
        <w:t>Az egyéni élményeken túl, közös élményszerzési lehetőségek biztosítása a játék fejlesztése</w:t>
      </w:r>
      <w:r w:rsidRPr="00F5739B">
        <w:rPr>
          <w:spacing w:val="-3"/>
          <w:sz w:val="24"/>
        </w:rPr>
        <w:t xml:space="preserve"> </w:t>
      </w:r>
      <w:r w:rsidRPr="00F5739B">
        <w:rPr>
          <w:sz w:val="24"/>
        </w:rPr>
        <w:t>érdekében</w:t>
      </w:r>
    </w:p>
    <w:p w:rsidR="001E5D9B" w:rsidRPr="00F5739B" w:rsidRDefault="00393F9B" w:rsidP="0080151C">
      <w:pPr>
        <w:pStyle w:val="Listaszerbekezds"/>
        <w:numPr>
          <w:ilvl w:val="0"/>
          <w:numId w:val="40"/>
        </w:numPr>
        <w:tabs>
          <w:tab w:val="left" w:pos="1157"/>
          <w:tab w:val="left" w:pos="1158"/>
        </w:tabs>
        <w:spacing w:before="23"/>
        <w:ind w:hanging="361"/>
        <w:jc w:val="both"/>
        <w:rPr>
          <w:sz w:val="24"/>
        </w:rPr>
      </w:pPr>
      <w:r w:rsidRPr="00F5739B">
        <w:rPr>
          <w:sz w:val="24"/>
        </w:rPr>
        <w:t>A gyermeki játék önállóságának tiszteletben</w:t>
      </w:r>
      <w:r w:rsidRPr="00F5739B">
        <w:rPr>
          <w:spacing w:val="-2"/>
          <w:sz w:val="24"/>
        </w:rPr>
        <w:t xml:space="preserve"> </w:t>
      </w:r>
      <w:r w:rsidRPr="00F5739B">
        <w:rPr>
          <w:sz w:val="24"/>
        </w:rPr>
        <w:t>tartása</w:t>
      </w:r>
    </w:p>
    <w:p w:rsidR="001E5D9B" w:rsidRPr="00F5739B" w:rsidRDefault="00393F9B" w:rsidP="0080151C">
      <w:pPr>
        <w:pStyle w:val="Listaszerbekezds"/>
        <w:numPr>
          <w:ilvl w:val="0"/>
          <w:numId w:val="40"/>
        </w:numPr>
        <w:tabs>
          <w:tab w:val="left" w:pos="1157"/>
          <w:tab w:val="left" w:pos="1158"/>
        </w:tabs>
        <w:ind w:hanging="361"/>
        <w:jc w:val="both"/>
        <w:rPr>
          <w:sz w:val="24"/>
        </w:rPr>
      </w:pPr>
      <w:r w:rsidRPr="00F5739B">
        <w:rPr>
          <w:sz w:val="24"/>
        </w:rPr>
        <w:t>Szükség esetén bekapcsolódás a játékba, együttjátszás a</w:t>
      </w:r>
      <w:r w:rsidRPr="00F5739B">
        <w:rPr>
          <w:spacing w:val="-7"/>
          <w:sz w:val="24"/>
        </w:rPr>
        <w:t xml:space="preserve"> </w:t>
      </w:r>
      <w:r w:rsidRPr="00F5739B">
        <w:rPr>
          <w:sz w:val="24"/>
        </w:rPr>
        <w:t>gyermekekkel</w:t>
      </w:r>
    </w:p>
    <w:p w:rsidR="001E5D9B" w:rsidRDefault="00393F9B" w:rsidP="0080151C">
      <w:pPr>
        <w:pStyle w:val="Listaszerbekezds"/>
        <w:numPr>
          <w:ilvl w:val="0"/>
          <w:numId w:val="40"/>
        </w:numPr>
        <w:tabs>
          <w:tab w:val="left" w:pos="1157"/>
          <w:tab w:val="left" w:pos="1158"/>
        </w:tabs>
        <w:spacing w:before="13"/>
        <w:ind w:hanging="361"/>
        <w:jc w:val="both"/>
        <w:rPr>
          <w:sz w:val="24"/>
        </w:rPr>
      </w:pPr>
      <w:r w:rsidRPr="00F5739B">
        <w:rPr>
          <w:sz w:val="24"/>
        </w:rPr>
        <w:t>A játékon keresztül egészségnevelő programok megvalósítása –</w:t>
      </w:r>
      <w:r w:rsidRPr="00F5739B">
        <w:rPr>
          <w:spacing w:val="-7"/>
          <w:sz w:val="24"/>
        </w:rPr>
        <w:t xml:space="preserve"> </w:t>
      </w:r>
      <w:r w:rsidRPr="00F5739B">
        <w:rPr>
          <w:sz w:val="24"/>
        </w:rPr>
        <w:t>Környezettudatosság</w:t>
      </w:r>
    </w:p>
    <w:p w:rsidR="00CE4FDE" w:rsidRDefault="00CE4FDE" w:rsidP="00CE4FDE">
      <w:pPr>
        <w:tabs>
          <w:tab w:val="left" w:pos="1157"/>
          <w:tab w:val="left" w:pos="1158"/>
        </w:tabs>
        <w:spacing w:before="13"/>
        <w:jc w:val="both"/>
        <w:rPr>
          <w:sz w:val="24"/>
        </w:rPr>
      </w:pPr>
    </w:p>
    <w:p w:rsidR="00CE4FDE" w:rsidRPr="00F2085D" w:rsidRDefault="00CE4FDE" w:rsidP="00F86430">
      <w:pPr>
        <w:tabs>
          <w:tab w:val="left" w:pos="1157"/>
          <w:tab w:val="left" w:pos="1158"/>
        </w:tabs>
        <w:spacing w:before="13"/>
        <w:ind w:firstLine="567"/>
        <w:jc w:val="both"/>
        <w:rPr>
          <w:i/>
          <w:sz w:val="24"/>
          <w:u w:val="single"/>
        </w:rPr>
      </w:pPr>
      <w:r w:rsidRPr="00F2085D">
        <w:rPr>
          <w:i/>
          <w:sz w:val="24"/>
          <w:u w:val="single"/>
        </w:rPr>
        <w:t>Gyakorló vagy funkciójáték:</w:t>
      </w:r>
    </w:p>
    <w:p w:rsidR="00CE4FDE" w:rsidRPr="00F2085D" w:rsidRDefault="00CE4FDE" w:rsidP="00F86430">
      <w:pPr>
        <w:tabs>
          <w:tab w:val="left" w:pos="1157"/>
          <w:tab w:val="left" w:pos="1158"/>
        </w:tabs>
        <w:spacing w:before="13"/>
        <w:ind w:firstLine="567"/>
        <w:jc w:val="both"/>
        <w:rPr>
          <w:sz w:val="24"/>
        </w:rPr>
      </w:pPr>
      <w:r w:rsidRPr="00F2085D">
        <w:rPr>
          <w:sz w:val="24"/>
        </w:rPr>
        <w:t>a sokszori ismétléssel, gyakorlással különböző funkciók fejlődnek (megfigyelőképesség,</w:t>
      </w:r>
    </w:p>
    <w:p w:rsidR="00CE4FDE" w:rsidRPr="00F2085D" w:rsidRDefault="00CE4FDE" w:rsidP="00F86430">
      <w:pPr>
        <w:tabs>
          <w:tab w:val="left" w:pos="1157"/>
          <w:tab w:val="left" w:pos="1158"/>
        </w:tabs>
        <w:spacing w:before="13"/>
        <w:ind w:firstLine="567"/>
        <w:jc w:val="both"/>
        <w:rPr>
          <w:sz w:val="24"/>
        </w:rPr>
      </w:pPr>
      <w:r w:rsidRPr="00F2085D">
        <w:rPr>
          <w:sz w:val="24"/>
        </w:rPr>
        <w:t>kitartás). A gyakorló játék lehet mozgásos, manipulációs és verbális.</w:t>
      </w:r>
    </w:p>
    <w:p w:rsidR="00A60D01" w:rsidRPr="00F2085D" w:rsidRDefault="00A60D01" w:rsidP="00F86430">
      <w:pPr>
        <w:tabs>
          <w:tab w:val="left" w:pos="1157"/>
          <w:tab w:val="left" w:pos="1158"/>
        </w:tabs>
        <w:spacing w:before="13"/>
        <w:ind w:firstLine="567"/>
        <w:jc w:val="both"/>
        <w:rPr>
          <w:sz w:val="24"/>
        </w:rPr>
      </w:pPr>
    </w:p>
    <w:p w:rsidR="00CE4FDE" w:rsidRPr="00F2085D" w:rsidRDefault="00CE4FDE" w:rsidP="00F86430">
      <w:pPr>
        <w:tabs>
          <w:tab w:val="left" w:pos="1157"/>
          <w:tab w:val="left" w:pos="1158"/>
        </w:tabs>
        <w:spacing w:before="13"/>
        <w:ind w:firstLine="567"/>
        <w:jc w:val="both"/>
        <w:rPr>
          <w:i/>
          <w:sz w:val="24"/>
          <w:u w:val="single"/>
        </w:rPr>
      </w:pPr>
      <w:r w:rsidRPr="00F2085D">
        <w:rPr>
          <w:i/>
          <w:sz w:val="24"/>
          <w:u w:val="single"/>
        </w:rPr>
        <w:t>Építő-, konstruáló játék:</w:t>
      </w:r>
    </w:p>
    <w:p w:rsidR="00CE4FDE" w:rsidRPr="00F2085D" w:rsidRDefault="00CE4FDE" w:rsidP="00F86430">
      <w:pPr>
        <w:tabs>
          <w:tab w:val="left" w:pos="1157"/>
          <w:tab w:val="left" w:pos="1158"/>
        </w:tabs>
        <w:spacing w:before="13"/>
        <w:ind w:firstLine="567"/>
        <w:jc w:val="both"/>
        <w:rPr>
          <w:sz w:val="24"/>
        </w:rPr>
      </w:pPr>
      <w:r w:rsidRPr="00F2085D">
        <w:rPr>
          <w:sz w:val="24"/>
        </w:rPr>
        <w:t>Az építés, konstruálás közben átélik az alkotás örömét, így fejlődik kreativitásuk, megfigyelik</w:t>
      </w:r>
    </w:p>
    <w:p w:rsidR="00CE4FDE" w:rsidRPr="00F2085D" w:rsidRDefault="00CE4FDE" w:rsidP="00F86430">
      <w:pPr>
        <w:tabs>
          <w:tab w:val="left" w:pos="1157"/>
          <w:tab w:val="left" w:pos="1158"/>
        </w:tabs>
        <w:spacing w:before="13"/>
        <w:ind w:firstLine="567"/>
        <w:jc w:val="both"/>
        <w:rPr>
          <w:sz w:val="24"/>
        </w:rPr>
      </w:pPr>
      <w:r w:rsidRPr="00F2085D">
        <w:rPr>
          <w:sz w:val="24"/>
        </w:rPr>
        <w:t>a rész-egész viszonyát, ami által fejlődik megfigyelő képességük és gondolkodásuk. Így</w:t>
      </w:r>
    </w:p>
    <w:p w:rsidR="00CE4FDE" w:rsidRPr="00F2085D" w:rsidRDefault="00CE4FDE" w:rsidP="00F86430">
      <w:pPr>
        <w:tabs>
          <w:tab w:val="left" w:pos="1157"/>
          <w:tab w:val="left" w:pos="1158"/>
        </w:tabs>
        <w:spacing w:before="13"/>
        <w:ind w:firstLine="567"/>
        <w:jc w:val="both"/>
        <w:rPr>
          <w:sz w:val="24"/>
        </w:rPr>
      </w:pPr>
      <w:r w:rsidRPr="00F2085D">
        <w:rPr>
          <w:sz w:val="24"/>
        </w:rPr>
        <w:t>gyarapodik fokozatosan szókincsük, a téri helyzetek, formák, színek, anyagok fogalmának</w:t>
      </w:r>
    </w:p>
    <w:p w:rsidR="00CE4FDE" w:rsidRPr="00F2085D" w:rsidRDefault="00CE4FDE" w:rsidP="00F86430">
      <w:pPr>
        <w:tabs>
          <w:tab w:val="left" w:pos="1157"/>
          <w:tab w:val="left" w:pos="1158"/>
        </w:tabs>
        <w:spacing w:before="13"/>
        <w:ind w:firstLine="567"/>
        <w:jc w:val="both"/>
        <w:rPr>
          <w:sz w:val="24"/>
        </w:rPr>
      </w:pPr>
      <w:r w:rsidRPr="00F2085D">
        <w:rPr>
          <w:sz w:val="24"/>
        </w:rPr>
        <w:t>megismerésével, megnevezésével.</w:t>
      </w:r>
    </w:p>
    <w:p w:rsidR="00CE4FDE" w:rsidRPr="00F2085D" w:rsidRDefault="00CE4FDE" w:rsidP="00F86430">
      <w:pPr>
        <w:tabs>
          <w:tab w:val="left" w:pos="1157"/>
          <w:tab w:val="left" w:pos="1158"/>
        </w:tabs>
        <w:spacing w:before="13"/>
        <w:ind w:firstLine="567"/>
        <w:jc w:val="both"/>
        <w:rPr>
          <w:sz w:val="24"/>
        </w:rPr>
      </w:pPr>
      <w:r w:rsidRPr="00F2085D">
        <w:rPr>
          <w:sz w:val="24"/>
        </w:rPr>
        <w:t>Az építésre, konstruálásra mind a csoportban, mind az udvaron lehetőséget biztosítunk a</w:t>
      </w:r>
    </w:p>
    <w:p w:rsidR="00CE4FDE" w:rsidRPr="00F2085D" w:rsidRDefault="00CE4FDE" w:rsidP="00F86430">
      <w:pPr>
        <w:tabs>
          <w:tab w:val="left" w:pos="1157"/>
          <w:tab w:val="left" w:pos="1158"/>
        </w:tabs>
        <w:spacing w:before="13"/>
        <w:ind w:firstLine="567"/>
        <w:jc w:val="both"/>
        <w:rPr>
          <w:sz w:val="24"/>
        </w:rPr>
      </w:pPr>
      <w:r w:rsidRPr="00F2085D">
        <w:rPr>
          <w:sz w:val="24"/>
        </w:rPr>
        <w:t>gyermekeknek.</w:t>
      </w:r>
    </w:p>
    <w:p w:rsidR="00A60D01" w:rsidRPr="00F2085D" w:rsidRDefault="00A60D01" w:rsidP="00F86430">
      <w:pPr>
        <w:tabs>
          <w:tab w:val="left" w:pos="1157"/>
          <w:tab w:val="left" w:pos="1158"/>
        </w:tabs>
        <w:spacing w:before="13"/>
        <w:ind w:firstLine="567"/>
        <w:jc w:val="both"/>
        <w:rPr>
          <w:sz w:val="24"/>
        </w:rPr>
      </w:pPr>
    </w:p>
    <w:p w:rsidR="00CE4FDE" w:rsidRPr="00F2085D" w:rsidRDefault="00CE4FDE" w:rsidP="00F86430">
      <w:pPr>
        <w:tabs>
          <w:tab w:val="left" w:pos="1157"/>
          <w:tab w:val="left" w:pos="1158"/>
        </w:tabs>
        <w:spacing w:before="13"/>
        <w:ind w:firstLine="567"/>
        <w:jc w:val="both"/>
        <w:rPr>
          <w:i/>
          <w:sz w:val="24"/>
          <w:u w:val="single"/>
        </w:rPr>
      </w:pPr>
      <w:r w:rsidRPr="00F2085D">
        <w:rPr>
          <w:i/>
          <w:sz w:val="24"/>
          <w:u w:val="single"/>
        </w:rPr>
        <w:t>Szerepjáték:</w:t>
      </w:r>
    </w:p>
    <w:p w:rsidR="00CE4FDE" w:rsidRPr="00F2085D" w:rsidRDefault="00CE4FDE" w:rsidP="00F86430">
      <w:pPr>
        <w:tabs>
          <w:tab w:val="left" w:pos="1157"/>
          <w:tab w:val="left" w:pos="1158"/>
        </w:tabs>
        <w:spacing w:before="13"/>
        <w:ind w:firstLine="567"/>
        <w:jc w:val="both"/>
        <w:rPr>
          <w:sz w:val="24"/>
        </w:rPr>
      </w:pPr>
      <w:r w:rsidRPr="00F2085D">
        <w:rPr>
          <w:sz w:val="24"/>
        </w:rPr>
        <w:t>A szerepjáték közben a gyermek önértékelése, önfegyelme, feladattudata, döntésképessége</w:t>
      </w:r>
    </w:p>
    <w:p w:rsidR="00CE4FDE" w:rsidRPr="00F2085D" w:rsidRDefault="00CE4FDE" w:rsidP="00F86430">
      <w:pPr>
        <w:tabs>
          <w:tab w:val="left" w:pos="1157"/>
          <w:tab w:val="left" w:pos="1158"/>
        </w:tabs>
        <w:spacing w:before="13"/>
        <w:ind w:firstLine="567"/>
        <w:jc w:val="both"/>
        <w:rPr>
          <w:sz w:val="24"/>
        </w:rPr>
      </w:pPr>
      <w:r w:rsidRPr="00F2085D">
        <w:rPr>
          <w:sz w:val="24"/>
        </w:rPr>
        <w:t>fejlődik. Gyakorolják, rögzítik a közösségi élet szabályait, az általános és a helyi</w:t>
      </w:r>
    </w:p>
    <w:p w:rsidR="00CE4FDE" w:rsidRPr="00F2085D" w:rsidRDefault="00CE4FDE" w:rsidP="00F86430">
      <w:pPr>
        <w:tabs>
          <w:tab w:val="left" w:pos="1157"/>
          <w:tab w:val="left" w:pos="1158"/>
        </w:tabs>
        <w:spacing w:before="13"/>
        <w:ind w:firstLine="567"/>
        <w:jc w:val="both"/>
        <w:rPr>
          <w:sz w:val="24"/>
        </w:rPr>
      </w:pPr>
      <w:r w:rsidRPr="00F2085D">
        <w:rPr>
          <w:sz w:val="24"/>
        </w:rPr>
        <w:t>sajátosságokkal kibővítve. A szerepjáték különböző fajtái: a tényleges szerepjáték, az építő</w:t>
      </w:r>
    </w:p>
    <w:p w:rsidR="00CE4FDE" w:rsidRPr="00F2085D" w:rsidRDefault="00CE4FDE" w:rsidP="00F86430">
      <w:pPr>
        <w:tabs>
          <w:tab w:val="left" w:pos="1157"/>
          <w:tab w:val="left" w:pos="1158"/>
        </w:tabs>
        <w:spacing w:before="13"/>
        <w:ind w:firstLine="567"/>
        <w:jc w:val="both"/>
        <w:rPr>
          <w:sz w:val="24"/>
        </w:rPr>
      </w:pPr>
      <w:r w:rsidRPr="00F2085D">
        <w:rPr>
          <w:sz w:val="24"/>
        </w:rPr>
        <w:t>játékok, a konstrukciós (szerkesztő) játékok és a mesedramatizálás, bábozás.</w:t>
      </w:r>
    </w:p>
    <w:p w:rsidR="00CE4FDE" w:rsidRPr="00F2085D" w:rsidRDefault="00CE4FDE" w:rsidP="00F86430">
      <w:pPr>
        <w:tabs>
          <w:tab w:val="left" w:pos="1157"/>
          <w:tab w:val="left" w:pos="1158"/>
        </w:tabs>
        <w:spacing w:before="13"/>
        <w:ind w:firstLine="567"/>
        <w:jc w:val="both"/>
        <w:rPr>
          <w:sz w:val="24"/>
        </w:rPr>
      </w:pPr>
      <w:r w:rsidRPr="00F2085D">
        <w:rPr>
          <w:sz w:val="24"/>
        </w:rPr>
        <w:lastRenderedPageBreak/>
        <w:t>A szerepjátékban is sok lehetőség nyílik a beszéd fejlesztésére, hiszen játék közben a</w:t>
      </w:r>
    </w:p>
    <w:p w:rsidR="00CE4FDE" w:rsidRPr="00F2085D" w:rsidRDefault="00CE4FDE" w:rsidP="00F86430">
      <w:pPr>
        <w:tabs>
          <w:tab w:val="left" w:pos="1157"/>
          <w:tab w:val="left" w:pos="1158"/>
        </w:tabs>
        <w:spacing w:before="13"/>
        <w:ind w:firstLine="567"/>
        <w:jc w:val="both"/>
        <w:rPr>
          <w:sz w:val="24"/>
        </w:rPr>
      </w:pPr>
      <w:r w:rsidRPr="00F2085D">
        <w:rPr>
          <w:sz w:val="24"/>
        </w:rPr>
        <w:t>beszédben gátolt gyermekek is megnyílnak.</w:t>
      </w:r>
    </w:p>
    <w:p w:rsidR="00A60D01" w:rsidRPr="00F2085D" w:rsidRDefault="00A60D01" w:rsidP="00654E40">
      <w:pPr>
        <w:tabs>
          <w:tab w:val="left" w:pos="1157"/>
          <w:tab w:val="left" w:pos="1158"/>
        </w:tabs>
        <w:spacing w:before="13"/>
        <w:jc w:val="both"/>
        <w:rPr>
          <w:sz w:val="24"/>
        </w:rPr>
      </w:pPr>
    </w:p>
    <w:p w:rsidR="00CE4FDE" w:rsidRPr="00F2085D" w:rsidRDefault="00CE4FDE" w:rsidP="00F86430">
      <w:pPr>
        <w:tabs>
          <w:tab w:val="left" w:pos="1157"/>
          <w:tab w:val="left" w:pos="1158"/>
        </w:tabs>
        <w:spacing w:before="13"/>
        <w:ind w:firstLine="567"/>
        <w:jc w:val="both"/>
        <w:rPr>
          <w:i/>
          <w:sz w:val="24"/>
          <w:u w:val="single"/>
        </w:rPr>
      </w:pPr>
      <w:r w:rsidRPr="00F2085D">
        <w:rPr>
          <w:i/>
          <w:sz w:val="24"/>
          <w:u w:val="single"/>
        </w:rPr>
        <w:t>Szabályjáték:</w:t>
      </w:r>
    </w:p>
    <w:p w:rsidR="00CE4FDE" w:rsidRPr="00F2085D" w:rsidRDefault="00CE4FDE" w:rsidP="00F86430">
      <w:pPr>
        <w:tabs>
          <w:tab w:val="left" w:pos="1157"/>
          <w:tab w:val="left" w:pos="1158"/>
        </w:tabs>
        <w:spacing w:before="13"/>
        <w:ind w:firstLine="993"/>
        <w:jc w:val="both"/>
        <w:rPr>
          <w:sz w:val="24"/>
        </w:rPr>
      </w:pPr>
      <w:r w:rsidRPr="00F2085D">
        <w:rPr>
          <w:sz w:val="24"/>
        </w:rPr>
        <w:t>A szabályjátékok segítségével könnyebbé tudjuk tenni számukra a szabályokhoz való</w:t>
      </w:r>
    </w:p>
    <w:p w:rsidR="00CE4FDE" w:rsidRPr="00F2085D" w:rsidRDefault="00CE4FDE" w:rsidP="00F86430">
      <w:pPr>
        <w:tabs>
          <w:tab w:val="left" w:pos="1157"/>
          <w:tab w:val="left" w:pos="1158"/>
        </w:tabs>
        <w:spacing w:before="13"/>
        <w:ind w:firstLine="993"/>
        <w:jc w:val="both"/>
        <w:rPr>
          <w:sz w:val="24"/>
        </w:rPr>
      </w:pPr>
      <w:r w:rsidRPr="00F2085D">
        <w:rPr>
          <w:sz w:val="24"/>
        </w:rPr>
        <w:t>alkalmazkodást, a helyes magatartási formák elsajátítását, az egymáshoz és a csoporthoz való</w:t>
      </w:r>
    </w:p>
    <w:p w:rsidR="00CE4FDE" w:rsidRPr="00F2085D" w:rsidRDefault="00CE4FDE" w:rsidP="00F86430">
      <w:pPr>
        <w:tabs>
          <w:tab w:val="left" w:pos="1157"/>
          <w:tab w:val="left" w:pos="1158"/>
        </w:tabs>
        <w:spacing w:before="13"/>
        <w:ind w:firstLine="993"/>
        <w:jc w:val="both"/>
        <w:rPr>
          <w:sz w:val="24"/>
        </w:rPr>
      </w:pPr>
      <w:r w:rsidRPr="00F2085D">
        <w:rPr>
          <w:sz w:val="24"/>
        </w:rPr>
        <w:t>helyes viszony elsajátítását.</w:t>
      </w:r>
    </w:p>
    <w:p w:rsidR="00CE4FDE" w:rsidRPr="00F2085D" w:rsidRDefault="00CE4FDE" w:rsidP="00F86430">
      <w:pPr>
        <w:tabs>
          <w:tab w:val="left" w:pos="1157"/>
          <w:tab w:val="left" w:pos="1158"/>
        </w:tabs>
        <w:spacing w:before="13"/>
        <w:ind w:firstLine="993"/>
        <w:jc w:val="both"/>
        <w:rPr>
          <w:sz w:val="24"/>
        </w:rPr>
      </w:pPr>
      <w:r w:rsidRPr="00F2085D">
        <w:rPr>
          <w:sz w:val="24"/>
        </w:rPr>
        <w:t>A szabályjátékok egyes fajtái elsősorban a gyermekek mozgását, mások főként az értelmi</w:t>
      </w:r>
    </w:p>
    <w:p w:rsidR="00CE4FDE" w:rsidRPr="00F2085D" w:rsidRDefault="00CE4FDE" w:rsidP="00F86430">
      <w:pPr>
        <w:tabs>
          <w:tab w:val="left" w:pos="1157"/>
          <w:tab w:val="left" w:pos="1158"/>
        </w:tabs>
        <w:spacing w:before="13"/>
        <w:ind w:firstLine="993"/>
        <w:jc w:val="both"/>
        <w:rPr>
          <w:sz w:val="24"/>
        </w:rPr>
      </w:pPr>
      <w:r w:rsidRPr="00F2085D">
        <w:rPr>
          <w:sz w:val="24"/>
        </w:rPr>
        <w:t>képességeiket fejlesztik.</w:t>
      </w:r>
    </w:p>
    <w:p w:rsidR="00A60D01" w:rsidRPr="00F2085D" w:rsidRDefault="00A60D01" w:rsidP="00F86430">
      <w:pPr>
        <w:tabs>
          <w:tab w:val="left" w:pos="1157"/>
          <w:tab w:val="left" w:pos="1158"/>
        </w:tabs>
        <w:spacing w:before="13"/>
        <w:ind w:firstLine="993"/>
        <w:jc w:val="both"/>
        <w:rPr>
          <w:sz w:val="24"/>
        </w:rPr>
      </w:pPr>
    </w:p>
    <w:p w:rsidR="00CE4FDE" w:rsidRPr="00F2085D" w:rsidRDefault="00CE4FDE" w:rsidP="00F86430">
      <w:pPr>
        <w:tabs>
          <w:tab w:val="left" w:pos="1157"/>
          <w:tab w:val="left" w:pos="1158"/>
        </w:tabs>
        <w:spacing w:before="13"/>
        <w:ind w:firstLine="993"/>
        <w:jc w:val="both"/>
        <w:rPr>
          <w:i/>
          <w:sz w:val="24"/>
        </w:rPr>
      </w:pPr>
      <w:r w:rsidRPr="00F2085D">
        <w:rPr>
          <w:i/>
          <w:sz w:val="24"/>
        </w:rPr>
        <w:t>Mozgásos szabályjátékok:</w:t>
      </w:r>
    </w:p>
    <w:p w:rsidR="00CE4FDE" w:rsidRPr="00F2085D" w:rsidRDefault="00CE4FDE" w:rsidP="00F86430">
      <w:pPr>
        <w:tabs>
          <w:tab w:val="left" w:pos="1157"/>
          <w:tab w:val="left" w:pos="1158"/>
        </w:tabs>
        <w:spacing w:before="13"/>
        <w:ind w:firstLine="993"/>
        <w:jc w:val="both"/>
        <w:rPr>
          <w:sz w:val="24"/>
        </w:rPr>
      </w:pPr>
      <w:r w:rsidRPr="00F2085D">
        <w:rPr>
          <w:sz w:val="24"/>
        </w:rPr>
        <w:t>- mozgásos játékok</w:t>
      </w:r>
    </w:p>
    <w:p w:rsidR="00CE4FDE" w:rsidRPr="00F2085D" w:rsidRDefault="00CE4FDE" w:rsidP="00F86430">
      <w:pPr>
        <w:tabs>
          <w:tab w:val="left" w:pos="1157"/>
          <w:tab w:val="left" w:pos="1158"/>
        </w:tabs>
        <w:spacing w:before="13"/>
        <w:ind w:firstLine="993"/>
        <w:jc w:val="both"/>
        <w:rPr>
          <w:sz w:val="24"/>
        </w:rPr>
      </w:pPr>
      <w:r w:rsidRPr="00F2085D">
        <w:rPr>
          <w:sz w:val="24"/>
        </w:rPr>
        <w:t>- dalos népi játékok</w:t>
      </w:r>
    </w:p>
    <w:p w:rsidR="00A60D01" w:rsidRPr="00F2085D" w:rsidRDefault="00A60D01" w:rsidP="00F86430">
      <w:pPr>
        <w:tabs>
          <w:tab w:val="left" w:pos="1157"/>
          <w:tab w:val="left" w:pos="1158"/>
        </w:tabs>
        <w:spacing w:before="13"/>
        <w:ind w:firstLine="993"/>
        <w:jc w:val="both"/>
        <w:rPr>
          <w:sz w:val="24"/>
        </w:rPr>
      </w:pPr>
    </w:p>
    <w:p w:rsidR="00A60D01" w:rsidRPr="00F2085D" w:rsidRDefault="00CE4FDE" w:rsidP="00F86430">
      <w:pPr>
        <w:tabs>
          <w:tab w:val="left" w:pos="1157"/>
          <w:tab w:val="left" w:pos="1158"/>
        </w:tabs>
        <w:spacing w:before="13"/>
        <w:ind w:firstLine="993"/>
        <w:jc w:val="both"/>
        <w:rPr>
          <w:i/>
          <w:sz w:val="24"/>
        </w:rPr>
      </w:pPr>
      <w:r w:rsidRPr="00F2085D">
        <w:rPr>
          <w:i/>
          <w:sz w:val="24"/>
        </w:rPr>
        <w:t xml:space="preserve">Értelemfejlesztő szabályjátékok: </w:t>
      </w:r>
    </w:p>
    <w:p w:rsidR="00CE4FDE" w:rsidRPr="00F2085D" w:rsidRDefault="00CE4FDE" w:rsidP="00F86430">
      <w:pPr>
        <w:tabs>
          <w:tab w:val="left" w:pos="1157"/>
          <w:tab w:val="left" w:pos="1158"/>
        </w:tabs>
        <w:spacing w:before="13"/>
        <w:ind w:firstLine="993"/>
        <w:jc w:val="both"/>
        <w:rPr>
          <w:sz w:val="24"/>
        </w:rPr>
      </w:pPr>
      <w:r w:rsidRPr="00F2085D">
        <w:rPr>
          <w:sz w:val="24"/>
        </w:rPr>
        <w:t>- társasjátékok, dominók, kártyajátékok, logikai</w:t>
      </w:r>
    </w:p>
    <w:p w:rsidR="00CE4FDE" w:rsidRPr="00F2085D" w:rsidRDefault="00CE4FDE" w:rsidP="00F86430">
      <w:pPr>
        <w:tabs>
          <w:tab w:val="left" w:pos="1157"/>
          <w:tab w:val="left" w:pos="1158"/>
        </w:tabs>
        <w:spacing w:before="13"/>
        <w:ind w:firstLine="993"/>
        <w:jc w:val="both"/>
        <w:rPr>
          <w:sz w:val="24"/>
        </w:rPr>
      </w:pPr>
      <w:r w:rsidRPr="00F2085D">
        <w:rPr>
          <w:sz w:val="24"/>
        </w:rPr>
        <w:t xml:space="preserve"> játékok, nyelvi játékok, stb.</w:t>
      </w:r>
    </w:p>
    <w:p w:rsidR="00A60D01" w:rsidRPr="00F2085D" w:rsidRDefault="00A60D01" w:rsidP="00F86430">
      <w:pPr>
        <w:tabs>
          <w:tab w:val="left" w:pos="1157"/>
          <w:tab w:val="left" w:pos="1158"/>
        </w:tabs>
        <w:spacing w:before="13"/>
        <w:ind w:firstLine="993"/>
        <w:jc w:val="both"/>
        <w:rPr>
          <w:sz w:val="24"/>
        </w:rPr>
      </w:pPr>
    </w:p>
    <w:p w:rsidR="00CE4FDE" w:rsidRPr="00F2085D" w:rsidRDefault="00CE4FDE" w:rsidP="00F86430">
      <w:pPr>
        <w:tabs>
          <w:tab w:val="left" w:pos="1157"/>
          <w:tab w:val="left" w:pos="1158"/>
        </w:tabs>
        <w:spacing w:before="13"/>
        <w:ind w:firstLine="993"/>
        <w:jc w:val="both"/>
        <w:rPr>
          <w:i/>
          <w:sz w:val="24"/>
        </w:rPr>
      </w:pPr>
      <w:r w:rsidRPr="00F2085D">
        <w:rPr>
          <w:i/>
          <w:sz w:val="24"/>
        </w:rPr>
        <w:t>Barkácsolás:</w:t>
      </w:r>
    </w:p>
    <w:p w:rsidR="00CE4FDE" w:rsidRPr="00F2085D" w:rsidRDefault="00CE4FDE" w:rsidP="00F86430">
      <w:pPr>
        <w:tabs>
          <w:tab w:val="left" w:pos="1157"/>
          <w:tab w:val="left" w:pos="1158"/>
        </w:tabs>
        <w:spacing w:before="13"/>
        <w:ind w:firstLine="993"/>
        <w:jc w:val="both"/>
        <w:rPr>
          <w:sz w:val="24"/>
        </w:rPr>
      </w:pPr>
      <w:r w:rsidRPr="00F2085D">
        <w:rPr>
          <w:sz w:val="24"/>
        </w:rPr>
        <w:t>az óvodáskorban ez a munkatevékenység még játék. Ezt a tevékenységet az alkotás öröme</w:t>
      </w:r>
    </w:p>
    <w:p w:rsidR="00CE4FDE" w:rsidRPr="00F2085D" w:rsidRDefault="00CE4FDE" w:rsidP="00F86430">
      <w:pPr>
        <w:tabs>
          <w:tab w:val="left" w:pos="1157"/>
          <w:tab w:val="left" w:pos="1158"/>
        </w:tabs>
        <w:spacing w:before="13"/>
        <w:ind w:firstLine="993"/>
        <w:jc w:val="both"/>
        <w:rPr>
          <w:sz w:val="24"/>
        </w:rPr>
      </w:pPr>
      <w:r w:rsidRPr="00F2085D">
        <w:rPr>
          <w:sz w:val="24"/>
        </w:rPr>
        <w:t>kell, hogy áthassa. Segítségével fejlesztjük a gyermek kreativitását, finommotorikai</w:t>
      </w:r>
    </w:p>
    <w:p w:rsidR="00CE4FDE" w:rsidRPr="00F2085D" w:rsidRDefault="00CE4FDE" w:rsidP="00F86430">
      <w:pPr>
        <w:tabs>
          <w:tab w:val="left" w:pos="1157"/>
          <w:tab w:val="left" w:pos="1158"/>
        </w:tabs>
        <w:spacing w:before="13"/>
        <w:ind w:firstLine="993"/>
        <w:jc w:val="both"/>
        <w:rPr>
          <w:sz w:val="24"/>
        </w:rPr>
      </w:pPr>
      <w:r w:rsidRPr="00F2085D">
        <w:rPr>
          <w:sz w:val="24"/>
        </w:rPr>
        <w:t>képességét, és ösztönözzük a harmonikus társas-kapcsolatok kialakítását, hiszen munka</w:t>
      </w:r>
    </w:p>
    <w:p w:rsidR="00CE4FDE" w:rsidRPr="00F2085D" w:rsidRDefault="00CE4FDE" w:rsidP="00F86430">
      <w:pPr>
        <w:tabs>
          <w:tab w:val="left" w:pos="1157"/>
          <w:tab w:val="left" w:pos="1158"/>
        </w:tabs>
        <w:spacing w:before="13"/>
        <w:ind w:firstLine="993"/>
        <w:jc w:val="both"/>
        <w:rPr>
          <w:sz w:val="24"/>
        </w:rPr>
      </w:pPr>
      <w:r w:rsidRPr="00F2085D">
        <w:rPr>
          <w:sz w:val="24"/>
        </w:rPr>
        <w:t>közben segíthetnek egymásnak, gyakorolhatják a társas együttlét, a viselkedés szabályait.</w:t>
      </w:r>
    </w:p>
    <w:p w:rsidR="00A60D01" w:rsidRPr="00F2085D" w:rsidRDefault="00A60D01" w:rsidP="00F86430">
      <w:pPr>
        <w:tabs>
          <w:tab w:val="left" w:pos="1157"/>
          <w:tab w:val="left" w:pos="1158"/>
        </w:tabs>
        <w:spacing w:before="13"/>
        <w:ind w:firstLine="993"/>
        <w:jc w:val="both"/>
        <w:rPr>
          <w:sz w:val="24"/>
        </w:rPr>
      </w:pPr>
    </w:p>
    <w:p w:rsidR="00CE4FDE" w:rsidRPr="00F2085D" w:rsidRDefault="00CE4FDE" w:rsidP="00F86430">
      <w:pPr>
        <w:tabs>
          <w:tab w:val="left" w:pos="1157"/>
          <w:tab w:val="left" w:pos="1158"/>
        </w:tabs>
        <w:spacing w:before="13"/>
        <w:ind w:firstLine="993"/>
        <w:jc w:val="both"/>
        <w:rPr>
          <w:i/>
          <w:sz w:val="24"/>
        </w:rPr>
      </w:pPr>
      <w:r w:rsidRPr="00F2085D">
        <w:rPr>
          <w:i/>
          <w:sz w:val="24"/>
        </w:rPr>
        <w:t>Bábozás, dramatizálás:</w:t>
      </w:r>
    </w:p>
    <w:p w:rsidR="00CE4FDE" w:rsidRPr="00F2085D" w:rsidRDefault="00CE4FDE" w:rsidP="00F86430">
      <w:pPr>
        <w:tabs>
          <w:tab w:val="left" w:pos="1157"/>
          <w:tab w:val="left" w:pos="1158"/>
        </w:tabs>
        <w:spacing w:before="13"/>
        <w:ind w:firstLine="993"/>
        <w:jc w:val="both"/>
        <w:rPr>
          <w:sz w:val="24"/>
        </w:rPr>
      </w:pPr>
      <w:r w:rsidRPr="00F2085D">
        <w:rPr>
          <w:sz w:val="24"/>
        </w:rPr>
        <w:t>Ezeknek segítségével törekszünk fejleszteni a gyermek alkalmazkodó képességét,</w:t>
      </w:r>
    </w:p>
    <w:p w:rsidR="00CE4FDE" w:rsidRPr="00F2085D" w:rsidRDefault="00CE4FDE" w:rsidP="00F86430">
      <w:pPr>
        <w:tabs>
          <w:tab w:val="left" w:pos="1157"/>
          <w:tab w:val="left" w:pos="1158"/>
        </w:tabs>
        <w:spacing w:before="13"/>
        <w:ind w:firstLine="993"/>
        <w:jc w:val="both"/>
        <w:rPr>
          <w:sz w:val="24"/>
        </w:rPr>
      </w:pPr>
      <w:r w:rsidRPr="00F2085D">
        <w:rPr>
          <w:sz w:val="24"/>
        </w:rPr>
        <w:t>beszédkészségét, önismeretét, önértékelését.</w:t>
      </w:r>
    </w:p>
    <w:p w:rsidR="00CE4FDE" w:rsidRPr="00F2085D" w:rsidRDefault="00CE4FDE" w:rsidP="00F86430">
      <w:pPr>
        <w:tabs>
          <w:tab w:val="left" w:pos="1157"/>
          <w:tab w:val="left" w:pos="1158"/>
        </w:tabs>
        <w:spacing w:before="13"/>
        <w:ind w:firstLine="993"/>
        <w:jc w:val="both"/>
        <w:rPr>
          <w:sz w:val="24"/>
        </w:rPr>
      </w:pPr>
      <w:r w:rsidRPr="00F2085D">
        <w:rPr>
          <w:sz w:val="24"/>
        </w:rPr>
        <w:t>Az arányos fejlődést az esztétikus élménynyújtással, óvodapedagógusi bábjátékkal,</w:t>
      </w:r>
    </w:p>
    <w:p w:rsidR="00CE4FDE" w:rsidRPr="00F2085D" w:rsidRDefault="00CE4FDE" w:rsidP="00F86430">
      <w:pPr>
        <w:tabs>
          <w:tab w:val="left" w:pos="1157"/>
          <w:tab w:val="left" w:pos="1158"/>
        </w:tabs>
        <w:spacing w:before="13"/>
        <w:ind w:firstLine="993"/>
        <w:jc w:val="both"/>
        <w:rPr>
          <w:sz w:val="24"/>
        </w:rPr>
      </w:pPr>
      <w:r w:rsidRPr="00F2085D">
        <w:rPr>
          <w:sz w:val="24"/>
        </w:rPr>
        <w:t>bábkészítő tevékenységgel, a gyermekek bábjátékával, helyes és kifejező</w:t>
      </w:r>
    </w:p>
    <w:p w:rsidR="00CE4FDE" w:rsidRPr="00F2085D" w:rsidRDefault="00CE4FDE" w:rsidP="00F86430">
      <w:pPr>
        <w:tabs>
          <w:tab w:val="left" w:pos="1157"/>
          <w:tab w:val="left" w:pos="1158"/>
        </w:tabs>
        <w:spacing w:before="13"/>
        <w:ind w:firstLine="993"/>
        <w:jc w:val="both"/>
        <w:rPr>
          <w:sz w:val="24"/>
        </w:rPr>
      </w:pPr>
      <w:r w:rsidRPr="00F2085D">
        <w:rPr>
          <w:sz w:val="24"/>
        </w:rPr>
        <w:t>metakommunikációval igyekszünk elérni. A siker eléréséhez szükséges a bábozás,</w:t>
      </w:r>
    </w:p>
    <w:p w:rsidR="00CE4FDE" w:rsidRPr="00F2085D" w:rsidRDefault="00CE4FDE" w:rsidP="00F86430">
      <w:pPr>
        <w:tabs>
          <w:tab w:val="left" w:pos="1157"/>
          <w:tab w:val="left" w:pos="1158"/>
        </w:tabs>
        <w:spacing w:before="13"/>
        <w:ind w:firstLine="993"/>
        <w:jc w:val="both"/>
        <w:rPr>
          <w:sz w:val="24"/>
        </w:rPr>
      </w:pPr>
      <w:r w:rsidRPr="00F2085D">
        <w:rPr>
          <w:sz w:val="24"/>
        </w:rPr>
        <w:t>dramatizálás elemeinek elsajátítása, a testséma fejlesztése, és a megfelelő szerepazonosulás</w:t>
      </w:r>
    </w:p>
    <w:p w:rsidR="00CE4FDE" w:rsidRPr="00F2085D" w:rsidRDefault="00CE4FDE" w:rsidP="00F86430">
      <w:pPr>
        <w:tabs>
          <w:tab w:val="left" w:pos="1157"/>
          <w:tab w:val="left" w:pos="1158"/>
        </w:tabs>
        <w:spacing w:before="13"/>
        <w:ind w:firstLine="993"/>
        <w:jc w:val="both"/>
        <w:rPr>
          <w:sz w:val="24"/>
        </w:rPr>
      </w:pPr>
      <w:r w:rsidRPr="00F2085D">
        <w:rPr>
          <w:sz w:val="24"/>
        </w:rPr>
        <w:t>kialakítása.</w:t>
      </w:r>
    </w:p>
    <w:p w:rsidR="00A60D01" w:rsidRPr="00F2085D" w:rsidRDefault="00A60D01" w:rsidP="00F86430">
      <w:pPr>
        <w:tabs>
          <w:tab w:val="left" w:pos="1157"/>
          <w:tab w:val="left" w:pos="1158"/>
        </w:tabs>
        <w:spacing w:before="13"/>
        <w:ind w:firstLine="993"/>
        <w:jc w:val="both"/>
        <w:rPr>
          <w:sz w:val="24"/>
        </w:rPr>
      </w:pPr>
    </w:p>
    <w:p w:rsidR="00CE4FDE" w:rsidRPr="00F2085D" w:rsidRDefault="00714581" w:rsidP="00F9472D">
      <w:pPr>
        <w:pStyle w:val="Cmsor3"/>
      </w:pPr>
      <w:bookmarkStart w:id="75" w:name="_Toc49280157"/>
      <w:r>
        <w:t xml:space="preserve">9.3. </w:t>
      </w:r>
      <w:r w:rsidR="00CE4FDE" w:rsidRPr="00F2085D">
        <w:t>A szabad játék biztosításához kapcsolódó feltételrendszer:</w:t>
      </w:r>
      <w:bookmarkEnd w:id="75"/>
    </w:p>
    <w:p w:rsidR="00CE4FDE" w:rsidRPr="00F2085D" w:rsidRDefault="00CE4FDE" w:rsidP="00F86430">
      <w:pPr>
        <w:tabs>
          <w:tab w:val="left" w:pos="1157"/>
          <w:tab w:val="left" w:pos="1158"/>
        </w:tabs>
        <w:spacing w:before="13"/>
        <w:ind w:firstLine="993"/>
        <w:jc w:val="both"/>
        <w:rPr>
          <w:sz w:val="24"/>
        </w:rPr>
      </w:pPr>
      <w:r w:rsidRPr="00F2085D">
        <w:rPr>
          <w:sz w:val="24"/>
        </w:rPr>
        <w:t>- jól megkülönböztethető, állandó játéktereket biztosít az óvodapedagógus, a különböző</w:t>
      </w:r>
    </w:p>
    <w:p w:rsidR="00CE4FDE" w:rsidRPr="00F2085D" w:rsidRDefault="00CE4FDE" w:rsidP="00F86430">
      <w:pPr>
        <w:tabs>
          <w:tab w:val="left" w:pos="1157"/>
          <w:tab w:val="left" w:pos="1158"/>
        </w:tabs>
        <w:spacing w:before="13"/>
        <w:ind w:firstLine="993"/>
        <w:jc w:val="both"/>
        <w:rPr>
          <w:sz w:val="24"/>
        </w:rPr>
      </w:pPr>
      <w:r w:rsidRPr="00F2085D">
        <w:rPr>
          <w:sz w:val="24"/>
        </w:rPr>
        <w:t>játszási funkciókhoz, pl. kirakó-, konstruáló-, egyéb szerep-, vagy szituációs</w:t>
      </w:r>
    </w:p>
    <w:p w:rsidR="00CE4FDE" w:rsidRPr="00F2085D" w:rsidRDefault="00CE4FDE" w:rsidP="00F86430">
      <w:pPr>
        <w:tabs>
          <w:tab w:val="left" w:pos="1157"/>
          <w:tab w:val="left" w:pos="1158"/>
        </w:tabs>
        <w:spacing w:before="13"/>
        <w:ind w:firstLine="993"/>
        <w:jc w:val="both"/>
        <w:rPr>
          <w:sz w:val="24"/>
        </w:rPr>
      </w:pPr>
      <w:r w:rsidRPr="00F2085D">
        <w:rPr>
          <w:sz w:val="24"/>
        </w:rPr>
        <w:t>játékokhoz, alkotások kiállító polca stb.</w:t>
      </w:r>
    </w:p>
    <w:p w:rsidR="00CE4FDE" w:rsidRPr="00F2085D" w:rsidRDefault="00CE4FDE" w:rsidP="00F86430">
      <w:pPr>
        <w:tabs>
          <w:tab w:val="left" w:pos="1157"/>
          <w:tab w:val="left" w:pos="1158"/>
        </w:tabs>
        <w:spacing w:before="13"/>
        <w:ind w:firstLine="993"/>
        <w:jc w:val="both"/>
        <w:rPr>
          <w:sz w:val="24"/>
        </w:rPr>
      </w:pPr>
      <w:r w:rsidRPr="00F2085D">
        <w:rPr>
          <w:sz w:val="24"/>
        </w:rPr>
        <w:t>- minden játékfajtának (faépítők, babakonyhai játékok, kirakó, konstruáló,</w:t>
      </w:r>
    </w:p>
    <w:p w:rsidR="00CE4FDE" w:rsidRPr="00F2085D" w:rsidRDefault="00CE4FDE" w:rsidP="00F86430">
      <w:pPr>
        <w:tabs>
          <w:tab w:val="left" w:pos="1157"/>
          <w:tab w:val="left" w:pos="1158"/>
        </w:tabs>
        <w:spacing w:before="13"/>
        <w:ind w:firstLine="993"/>
        <w:jc w:val="both"/>
        <w:rPr>
          <w:sz w:val="24"/>
        </w:rPr>
      </w:pPr>
      <w:r w:rsidRPr="00F2085D">
        <w:rPr>
          <w:sz w:val="24"/>
        </w:rPr>
        <w:t>képeskönyvek nézegető helye, stb.) megvan az állandó helye</w:t>
      </w:r>
    </w:p>
    <w:p w:rsidR="00CE4FDE" w:rsidRPr="00F2085D" w:rsidRDefault="00CE4FDE" w:rsidP="00F86430">
      <w:pPr>
        <w:tabs>
          <w:tab w:val="left" w:pos="1157"/>
          <w:tab w:val="left" w:pos="1158"/>
        </w:tabs>
        <w:spacing w:before="13"/>
        <w:ind w:firstLine="993"/>
        <w:jc w:val="both"/>
        <w:rPr>
          <w:sz w:val="24"/>
        </w:rPr>
      </w:pPr>
      <w:r w:rsidRPr="00F2085D">
        <w:rPr>
          <w:sz w:val="24"/>
        </w:rPr>
        <w:t>- a játékidő alatt a rajz sarokban minden rajzos eszköz a gyermekek rendelkezésére áll</w:t>
      </w:r>
    </w:p>
    <w:p w:rsidR="00CE4FDE" w:rsidRPr="00F2085D" w:rsidRDefault="00CE4FDE" w:rsidP="00F86430">
      <w:pPr>
        <w:tabs>
          <w:tab w:val="left" w:pos="1157"/>
          <w:tab w:val="left" w:pos="1158"/>
        </w:tabs>
        <w:spacing w:before="13"/>
        <w:ind w:firstLine="993"/>
        <w:jc w:val="both"/>
        <w:rPr>
          <w:sz w:val="24"/>
        </w:rPr>
      </w:pPr>
      <w:r w:rsidRPr="00F2085D">
        <w:rPr>
          <w:sz w:val="24"/>
        </w:rPr>
        <w:t>- a „mese sarok” mesekönyvekkel, képeskönyvekkel, bábokkal, drámajátékhoz</w:t>
      </w:r>
    </w:p>
    <w:p w:rsidR="00CE4FDE" w:rsidRPr="00F2085D" w:rsidRDefault="00CE4FDE" w:rsidP="00F86430">
      <w:pPr>
        <w:tabs>
          <w:tab w:val="left" w:pos="1157"/>
          <w:tab w:val="left" w:pos="1158"/>
        </w:tabs>
        <w:spacing w:before="13"/>
        <w:ind w:firstLine="993"/>
        <w:jc w:val="both"/>
        <w:rPr>
          <w:sz w:val="24"/>
        </w:rPr>
      </w:pPr>
      <w:r w:rsidRPr="00F2085D">
        <w:rPr>
          <w:sz w:val="24"/>
        </w:rPr>
        <w:t>alkalmas eszközökkel, van ellátva</w:t>
      </w:r>
    </w:p>
    <w:p w:rsidR="00CE4FDE" w:rsidRPr="00F2085D" w:rsidRDefault="00CE4FDE" w:rsidP="00F86430">
      <w:pPr>
        <w:tabs>
          <w:tab w:val="left" w:pos="1157"/>
          <w:tab w:val="left" w:pos="1158"/>
        </w:tabs>
        <w:spacing w:before="13"/>
        <w:ind w:firstLine="993"/>
        <w:jc w:val="both"/>
        <w:rPr>
          <w:sz w:val="24"/>
        </w:rPr>
      </w:pPr>
      <w:r w:rsidRPr="00F2085D">
        <w:rPr>
          <w:sz w:val="24"/>
        </w:rPr>
        <w:t>- a ritmus hangszereket, és a körjátékokhoz szükséges kellékeket, a gyermekek a szabad</w:t>
      </w:r>
    </w:p>
    <w:p w:rsidR="00CE4FDE" w:rsidRPr="00F2085D" w:rsidRDefault="00CE4FDE" w:rsidP="00F86430">
      <w:pPr>
        <w:tabs>
          <w:tab w:val="left" w:pos="1157"/>
          <w:tab w:val="left" w:pos="1158"/>
        </w:tabs>
        <w:spacing w:before="13"/>
        <w:ind w:firstLine="993"/>
        <w:jc w:val="both"/>
        <w:rPr>
          <w:sz w:val="24"/>
        </w:rPr>
      </w:pPr>
      <w:r w:rsidRPr="00F2085D">
        <w:rPr>
          <w:sz w:val="24"/>
        </w:rPr>
        <w:t>játékban is elvehetik</w:t>
      </w:r>
    </w:p>
    <w:p w:rsidR="00CE4FDE" w:rsidRPr="00F2085D" w:rsidRDefault="00CE4FDE" w:rsidP="00F86430">
      <w:pPr>
        <w:tabs>
          <w:tab w:val="left" w:pos="1157"/>
          <w:tab w:val="left" w:pos="1158"/>
        </w:tabs>
        <w:spacing w:before="13"/>
        <w:ind w:firstLine="993"/>
        <w:jc w:val="both"/>
        <w:rPr>
          <w:sz w:val="24"/>
        </w:rPr>
      </w:pPr>
      <w:r w:rsidRPr="00F2085D">
        <w:rPr>
          <w:sz w:val="24"/>
        </w:rPr>
        <w:t>- az óvodapedagógus az építő játékokhoz különböző méretű és anyagú elemeket</w:t>
      </w:r>
    </w:p>
    <w:p w:rsidR="00CE4FDE" w:rsidRPr="00F2085D" w:rsidRDefault="00CE4FDE" w:rsidP="00F86430">
      <w:pPr>
        <w:tabs>
          <w:tab w:val="left" w:pos="1157"/>
          <w:tab w:val="left" w:pos="1158"/>
        </w:tabs>
        <w:spacing w:before="13"/>
        <w:ind w:firstLine="993"/>
        <w:jc w:val="both"/>
        <w:rPr>
          <w:sz w:val="24"/>
        </w:rPr>
      </w:pPr>
      <w:r w:rsidRPr="00F2085D">
        <w:rPr>
          <w:sz w:val="24"/>
        </w:rPr>
        <w:t>biztosít, melyek közül nem használják a teljes kínálatot egyszerre, hanem</w:t>
      </w:r>
    </w:p>
    <w:p w:rsidR="00A60D01" w:rsidRPr="00F2085D" w:rsidRDefault="00CE4FDE" w:rsidP="00654E40">
      <w:pPr>
        <w:tabs>
          <w:tab w:val="left" w:pos="1157"/>
          <w:tab w:val="left" w:pos="1158"/>
        </w:tabs>
        <w:spacing w:before="13"/>
        <w:ind w:firstLine="993"/>
        <w:jc w:val="both"/>
        <w:rPr>
          <w:sz w:val="24"/>
        </w:rPr>
      </w:pPr>
      <w:r w:rsidRPr="00F2085D">
        <w:rPr>
          <w:sz w:val="24"/>
        </w:rPr>
        <w:t>időszakonként felváltva</w:t>
      </w:r>
    </w:p>
    <w:p w:rsidR="00A60D01" w:rsidRPr="00F2085D" w:rsidRDefault="00A60D01" w:rsidP="00654E40">
      <w:pPr>
        <w:tabs>
          <w:tab w:val="left" w:pos="1157"/>
          <w:tab w:val="left" w:pos="1158"/>
        </w:tabs>
        <w:spacing w:before="13"/>
        <w:jc w:val="both"/>
        <w:rPr>
          <w:sz w:val="24"/>
        </w:rPr>
      </w:pPr>
    </w:p>
    <w:p w:rsidR="00CE4FDE" w:rsidRPr="00F2085D" w:rsidRDefault="00CE4FDE" w:rsidP="00F86430">
      <w:pPr>
        <w:tabs>
          <w:tab w:val="left" w:pos="1157"/>
          <w:tab w:val="left" w:pos="1158"/>
        </w:tabs>
        <w:spacing w:before="13"/>
        <w:ind w:firstLine="993"/>
        <w:jc w:val="both"/>
        <w:rPr>
          <w:sz w:val="24"/>
        </w:rPr>
      </w:pPr>
      <w:r w:rsidRPr="00F2085D">
        <w:rPr>
          <w:sz w:val="24"/>
        </w:rPr>
        <w:lastRenderedPageBreak/>
        <w:t>Gyakorló játék eszközei:</w:t>
      </w:r>
    </w:p>
    <w:p w:rsidR="00CE4FDE" w:rsidRPr="00F2085D" w:rsidRDefault="00CE4FDE" w:rsidP="00F86430">
      <w:pPr>
        <w:tabs>
          <w:tab w:val="left" w:pos="1157"/>
          <w:tab w:val="left" w:pos="1158"/>
        </w:tabs>
        <w:spacing w:before="13"/>
        <w:ind w:firstLine="993"/>
        <w:jc w:val="both"/>
        <w:rPr>
          <w:sz w:val="24"/>
        </w:rPr>
      </w:pPr>
      <w:r w:rsidRPr="00F2085D">
        <w:rPr>
          <w:sz w:val="24"/>
        </w:rPr>
        <w:t>- fakockák</w:t>
      </w:r>
    </w:p>
    <w:p w:rsidR="00CE4FDE" w:rsidRPr="00F2085D" w:rsidRDefault="00CE4FDE" w:rsidP="00F86430">
      <w:pPr>
        <w:tabs>
          <w:tab w:val="left" w:pos="1157"/>
          <w:tab w:val="left" w:pos="1158"/>
        </w:tabs>
        <w:spacing w:before="13"/>
        <w:ind w:firstLine="993"/>
        <w:jc w:val="both"/>
        <w:rPr>
          <w:sz w:val="24"/>
        </w:rPr>
      </w:pPr>
      <w:r w:rsidRPr="00F2085D">
        <w:rPr>
          <w:sz w:val="24"/>
        </w:rPr>
        <w:t>- különböző nagyságú dobozok</w:t>
      </w:r>
    </w:p>
    <w:p w:rsidR="00CE4FDE" w:rsidRPr="00F2085D" w:rsidRDefault="00CE4FDE" w:rsidP="00F86430">
      <w:pPr>
        <w:tabs>
          <w:tab w:val="left" w:pos="1157"/>
          <w:tab w:val="left" w:pos="1158"/>
        </w:tabs>
        <w:spacing w:before="13"/>
        <w:ind w:firstLine="993"/>
        <w:jc w:val="both"/>
        <w:rPr>
          <w:sz w:val="24"/>
        </w:rPr>
      </w:pPr>
      <w:r w:rsidRPr="00F2085D">
        <w:rPr>
          <w:sz w:val="24"/>
        </w:rPr>
        <w:t>- nagyméretű járművek (autó, vonat, busz) stb.</w:t>
      </w:r>
    </w:p>
    <w:p w:rsidR="00CE4FDE" w:rsidRPr="00F2085D" w:rsidRDefault="00CE4FDE" w:rsidP="00F86430">
      <w:pPr>
        <w:tabs>
          <w:tab w:val="left" w:pos="1157"/>
          <w:tab w:val="left" w:pos="1158"/>
        </w:tabs>
        <w:spacing w:before="13"/>
        <w:ind w:firstLine="993"/>
        <w:jc w:val="both"/>
        <w:rPr>
          <w:sz w:val="24"/>
        </w:rPr>
      </w:pPr>
      <w:r w:rsidRPr="00F2085D">
        <w:rPr>
          <w:sz w:val="24"/>
        </w:rPr>
        <w:t xml:space="preserve">- kosárban: anyagok, anyagféleségek </w:t>
      </w:r>
    </w:p>
    <w:p w:rsidR="00CE4FDE" w:rsidRPr="00F2085D" w:rsidRDefault="00CE4FDE" w:rsidP="00F86430">
      <w:pPr>
        <w:tabs>
          <w:tab w:val="left" w:pos="1157"/>
          <w:tab w:val="left" w:pos="1158"/>
        </w:tabs>
        <w:spacing w:before="13"/>
        <w:ind w:firstLine="993"/>
        <w:jc w:val="both"/>
        <w:rPr>
          <w:sz w:val="24"/>
        </w:rPr>
      </w:pPr>
      <w:r w:rsidRPr="00F2085D">
        <w:rPr>
          <w:sz w:val="24"/>
        </w:rPr>
        <w:t>- nagylyukú, nagyméretű gyöngyök-, gombok-, fűzőszálak</w:t>
      </w:r>
    </w:p>
    <w:p w:rsidR="00A60D01" w:rsidRPr="00F2085D" w:rsidRDefault="00A60D01" w:rsidP="00F86430">
      <w:pPr>
        <w:tabs>
          <w:tab w:val="left" w:pos="1157"/>
          <w:tab w:val="left" w:pos="1158"/>
        </w:tabs>
        <w:spacing w:before="13"/>
        <w:ind w:firstLine="993"/>
        <w:jc w:val="both"/>
        <w:rPr>
          <w:sz w:val="24"/>
        </w:rPr>
      </w:pPr>
    </w:p>
    <w:p w:rsidR="00CE4FDE" w:rsidRPr="00F2085D" w:rsidRDefault="00CE4FDE" w:rsidP="00F86430">
      <w:pPr>
        <w:tabs>
          <w:tab w:val="left" w:pos="1157"/>
          <w:tab w:val="left" w:pos="1158"/>
        </w:tabs>
        <w:spacing w:before="13"/>
        <w:ind w:firstLine="993"/>
        <w:jc w:val="both"/>
        <w:rPr>
          <w:sz w:val="24"/>
        </w:rPr>
      </w:pPr>
      <w:r w:rsidRPr="00F2085D">
        <w:rPr>
          <w:sz w:val="24"/>
        </w:rPr>
        <w:t>Konstruáló játék eszközei:</w:t>
      </w:r>
    </w:p>
    <w:p w:rsidR="00CE4FDE" w:rsidRPr="00F2085D" w:rsidRDefault="00CE4FDE" w:rsidP="00F86430">
      <w:pPr>
        <w:tabs>
          <w:tab w:val="left" w:pos="1157"/>
          <w:tab w:val="left" w:pos="1158"/>
        </w:tabs>
        <w:spacing w:before="13"/>
        <w:ind w:firstLine="993"/>
        <w:jc w:val="both"/>
        <w:rPr>
          <w:sz w:val="24"/>
        </w:rPr>
      </w:pPr>
      <w:r w:rsidRPr="00F2085D">
        <w:rPr>
          <w:sz w:val="24"/>
        </w:rPr>
        <w:t>- Duplo, Lego, fémépítők</w:t>
      </w:r>
    </w:p>
    <w:p w:rsidR="00CE4FDE" w:rsidRPr="00F2085D" w:rsidRDefault="00CE4FDE" w:rsidP="00F86430">
      <w:pPr>
        <w:tabs>
          <w:tab w:val="left" w:pos="1157"/>
          <w:tab w:val="left" w:pos="1158"/>
        </w:tabs>
        <w:spacing w:before="13"/>
        <w:ind w:firstLine="993"/>
        <w:jc w:val="both"/>
        <w:rPr>
          <w:sz w:val="24"/>
        </w:rPr>
      </w:pPr>
      <w:r w:rsidRPr="00F2085D">
        <w:rPr>
          <w:sz w:val="24"/>
        </w:rPr>
        <w:t>- faépítők, fahasábok</w:t>
      </w:r>
    </w:p>
    <w:p w:rsidR="00CE4FDE" w:rsidRPr="00F2085D" w:rsidRDefault="00CE4FDE" w:rsidP="00F86430">
      <w:pPr>
        <w:tabs>
          <w:tab w:val="left" w:pos="1157"/>
          <w:tab w:val="left" w:pos="1158"/>
        </w:tabs>
        <w:spacing w:before="13"/>
        <w:ind w:firstLine="993"/>
        <w:jc w:val="both"/>
        <w:rPr>
          <w:sz w:val="24"/>
        </w:rPr>
      </w:pPr>
      <w:r w:rsidRPr="00F2085D">
        <w:rPr>
          <w:sz w:val="24"/>
        </w:rPr>
        <w:t>- szét- és összeszerelhető tárgyak</w:t>
      </w:r>
    </w:p>
    <w:p w:rsidR="00A60D01" w:rsidRPr="00F2085D" w:rsidRDefault="00A60D01" w:rsidP="00F86430">
      <w:pPr>
        <w:tabs>
          <w:tab w:val="left" w:pos="1157"/>
          <w:tab w:val="left" w:pos="1158"/>
        </w:tabs>
        <w:spacing w:before="13"/>
        <w:ind w:firstLine="993"/>
        <w:jc w:val="both"/>
        <w:rPr>
          <w:sz w:val="24"/>
        </w:rPr>
      </w:pPr>
    </w:p>
    <w:p w:rsidR="00CE4FDE" w:rsidRPr="00F2085D" w:rsidRDefault="00CE4FDE" w:rsidP="00F86430">
      <w:pPr>
        <w:tabs>
          <w:tab w:val="left" w:pos="1157"/>
          <w:tab w:val="left" w:pos="1158"/>
        </w:tabs>
        <w:spacing w:before="13"/>
        <w:ind w:firstLine="993"/>
        <w:jc w:val="both"/>
        <w:rPr>
          <w:sz w:val="24"/>
        </w:rPr>
      </w:pPr>
      <w:r w:rsidRPr="00F2085D">
        <w:rPr>
          <w:sz w:val="24"/>
        </w:rPr>
        <w:t>Szimbolikus - szerepjáték eszközei:</w:t>
      </w:r>
    </w:p>
    <w:p w:rsidR="00CE4FDE" w:rsidRPr="00F2085D" w:rsidRDefault="00CE4FDE" w:rsidP="00F86430">
      <w:pPr>
        <w:tabs>
          <w:tab w:val="left" w:pos="1157"/>
          <w:tab w:val="left" w:pos="1158"/>
        </w:tabs>
        <w:spacing w:before="13"/>
        <w:ind w:firstLine="993"/>
        <w:jc w:val="both"/>
        <w:rPr>
          <w:sz w:val="24"/>
        </w:rPr>
      </w:pPr>
      <w:r w:rsidRPr="00F2085D">
        <w:rPr>
          <w:sz w:val="24"/>
        </w:rPr>
        <w:t>- baba, nagyméretű plüss, kisméretű plüssállatkák</w:t>
      </w:r>
    </w:p>
    <w:p w:rsidR="00CE4FDE" w:rsidRPr="00F2085D" w:rsidRDefault="00CE4FDE" w:rsidP="00F86430">
      <w:pPr>
        <w:tabs>
          <w:tab w:val="left" w:pos="1157"/>
          <w:tab w:val="left" w:pos="1158"/>
        </w:tabs>
        <w:spacing w:before="13"/>
        <w:ind w:firstLine="993"/>
        <w:jc w:val="both"/>
        <w:rPr>
          <w:sz w:val="24"/>
        </w:rPr>
      </w:pPr>
      <w:r w:rsidRPr="00F2085D">
        <w:rPr>
          <w:sz w:val="24"/>
        </w:rPr>
        <w:t>- babaruhák</w:t>
      </w:r>
    </w:p>
    <w:p w:rsidR="00CE4FDE" w:rsidRPr="00F2085D" w:rsidRDefault="00CE4FDE" w:rsidP="00F86430">
      <w:pPr>
        <w:tabs>
          <w:tab w:val="left" w:pos="1157"/>
          <w:tab w:val="left" w:pos="1158"/>
        </w:tabs>
        <w:spacing w:before="13"/>
        <w:ind w:firstLine="993"/>
        <w:jc w:val="both"/>
        <w:rPr>
          <w:sz w:val="24"/>
        </w:rPr>
      </w:pPr>
      <w:r w:rsidRPr="00F2085D">
        <w:rPr>
          <w:sz w:val="24"/>
        </w:rPr>
        <w:t>- mózeskosár (hordozó), babakocsi</w:t>
      </w:r>
    </w:p>
    <w:p w:rsidR="00CE4FDE" w:rsidRPr="00F2085D" w:rsidRDefault="00CE4FDE" w:rsidP="00F86430">
      <w:pPr>
        <w:tabs>
          <w:tab w:val="left" w:pos="1157"/>
          <w:tab w:val="left" w:pos="1158"/>
        </w:tabs>
        <w:spacing w:before="13"/>
        <w:ind w:firstLine="993"/>
        <w:jc w:val="both"/>
        <w:rPr>
          <w:sz w:val="24"/>
        </w:rPr>
      </w:pPr>
      <w:r w:rsidRPr="00F2085D">
        <w:rPr>
          <w:sz w:val="24"/>
        </w:rPr>
        <w:t>- kosarak, táskák, kötény, kalapok beöltözős ruhák, textíliák: terítő, kendő, hátizsák</w:t>
      </w:r>
    </w:p>
    <w:p w:rsidR="00CE4FDE" w:rsidRPr="00F2085D" w:rsidRDefault="00CE4FDE" w:rsidP="00F86430">
      <w:pPr>
        <w:tabs>
          <w:tab w:val="left" w:pos="1157"/>
          <w:tab w:val="left" w:pos="1158"/>
        </w:tabs>
        <w:spacing w:before="13"/>
        <w:ind w:firstLine="993"/>
        <w:jc w:val="both"/>
        <w:rPr>
          <w:sz w:val="24"/>
        </w:rPr>
      </w:pPr>
      <w:r w:rsidRPr="00F2085D">
        <w:rPr>
          <w:sz w:val="24"/>
        </w:rPr>
        <w:t>- bababútor, asztal, szék, babaágy</w:t>
      </w:r>
    </w:p>
    <w:p w:rsidR="00CE4FDE" w:rsidRPr="00F2085D" w:rsidRDefault="00CE4FDE" w:rsidP="00F86430">
      <w:pPr>
        <w:tabs>
          <w:tab w:val="left" w:pos="1157"/>
          <w:tab w:val="left" w:pos="1158"/>
        </w:tabs>
        <w:spacing w:before="13"/>
        <w:ind w:firstLine="993"/>
        <w:jc w:val="both"/>
        <w:rPr>
          <w:sz w:val="24"/>
        </w:rPr>
      </w:pPr>
      <w:r w:rsidRPr="00F2085D">
        <w:rPr>
          <w:sz w:val="24"/>
        </w:rPr>
        <w:t>- babaszobai edények: fazék, fedő, fakanál, tepsi, tányér, bögre, evőeszközök 1-2 tál,</w:t>
      </w:r>
    </w:p>
    <w:p w:rsidR="00CE4FDE" w:rsidRPr="00F2085D" w:rsidRDefault="00CE4FDE" w:rsidP="00F86430">
      <w:pPr>
        <w:tabs>
          <w:tab w:val="left" w:pos="1157"/>
          <w:tab w:val="left" w:pos="1158"/>
        </w:tabs>
        <w:spacing w:before="13"/>
        <w:ind w:firstLine="993"/>
        <w:jc w:val="both"/>
        <w:rPr>
          <w:sz w:val="24"/>
        </w:rPr>
      </w:pPr>
      <w:r w:rsidRPr="00F2085D">
        <w:rPr>
          <w:sz w:val="24"/>
        </w:rPr>
        <w:t>csésze</w:t>
      </w:r>
    </w:p>
    <w:p w:rsidR="00CE4FDE" w:rsidRPr="00F2085D" w:rsidRDefault="00CE4FDE" w:rsidP="00F86430">
      <w:pPr>
        <w:tabs>
          <w:tab w:val="left" w:pos="1157"/>
          <w:tab w:val="left" w:pos="1158"/>
        </w:tabs>
        <w:spacing w:before="13"/>
        <w:ind w:firstLine="993"/>
        <w:jc w:val="both"/>
        <w:rPr>
          <w:sz w:val="24"/>
        </w:rPr>
      </w:pPr>
      <w:r w:rsidRPr="00F2085D">
        <w:rPr>
          <w:sz w:val="24"/>
        </w:rPr>
        <w:t>- sapka, táska, sisak, korona</w:t>
      </w:r>
    </w:p>
    <w:p w:rsidR="00A60D01" w:rsidRPr="00F2085D" w:rsidRDefault="00A60D01" w:rsidP="00F86430">
      <w:pPr>
        <w:tabs>
          <w:tab w:val="left" w:pos="1157"/>
          <w:tab w:val="left" w:pos="1158"/>
        </w:tabs>
        <w:spacing w:before="13"/>
        <w:ind w:firstLine="993"/>
        <w:jc w:val="both"/>
        <w:rPr>
          <w:sz w:val="24"/>
        </w:rPr>
      </w:pPr>
    </w:p>
    <w:p w:rsidR="00CE4FDE" w:rsidRPr="00F2085D" w:rsidRDefault="00CE4FDE" w:rsidP="00F86430">
      <w:pPr>
        <w:tabs>
          <w:tab w:val="left" w:pos="1157"/>
          <w:tab w:val="left" w:pos="1158"/>
        </w:tabs>
        <w:spacing w:before="13"/>
        <w:ind w:firstLine="993"/>
        <w:jc w:val="both"/>
        <w:rPr>
          <w:sz w:val="24"/>
        </w:rPr>
      </w:pPr>
      <w:r w:rsidRPr="00F2085D">
        <w:rPr>
          <w:sz w:val="24"/>
        </w:rPr>
        <w:t>Szabályjáték eszközei:</w:t>
      </w:r>
    </w:p>
    <w:p w:rsidR="00CE4FDE" w:rsidRPr="00F2085D" w:rsidRDefault="00CE4FDE" w:rsidP="00F86430">
      <w:pPr>
        <w:tabs>
          <w:tab w:val="left" w:pos="1157"/>
          <w:tab w:val="left" w:pos="1158"/>
        </w:tabs>
        <w:spacing w:before="13"/>
        <w:ind w:firstLine="993"/>
        <w:jc w:val="both"/>
        <w:rPr>
          <w:sz w:val="24"/>
        </w:rPr>
      </w:pPr>
      <w:r w:rsidRPr="00F2085D">
        <w:rPr>
          <w:sz w:val="24"/>
        </w:rPr>
        <w:t>- társasjátékok, dobókocka</w:t>
      </w:r>
    </w:p>
    <w:p w:rsidR="00CE4FDE" w:rsidRPr="00F2085D" w:rsidRDefault="00CE4FDE" w:rsidP="00F86430">
      <w:pPr>
        <w:tabs>
          <w:tab w:val="left" w:pos="1157"/>
          <w:tab w:val="left" w:pos="1158"/>
        </w:tabs>
        <w:spacing w:before="13"/>
        <w:ind w:firstLine="993"/>
        <w:jc w:val="both"/>
        <w:rPr>
          <w:sz w:val="24"/>
        </w:rPr>
      </w:pPr>
      <w:r w:rsidRPr="00F2085D">
        <w:rPr>
          <w:sz w:val="24"/>
        </w:rPr>
        <w:t>- kártyák</w:t>
      </w:r>
    </w:p>
    <w:p w:rsidR="00CE4FDE" w:rsidRPr="00F2085D" w:rsidRDefault="00CE4FDE" w:rsidP="00F86430">
      <w:pPr>
        <w:tabs>
          <w:tab w:val="left" w:pos="1157"/>
          <w:tab w:val="left" w:pos="1158"/>
        </w:tabs>
        <w:spacing w:before="13"/>
        <w:ind w:firstLine="993"/>
        <w:jc w:val="both"/>
        <w:rPr>
          <w:sz w:val="24"/>
        </w:rPr>
      </w:pPr>
      <w:r w:rsidRPr="00F2085D">
        <w:rPr>
          <w:sz w:val="24"/>
        </w:rPr>
        <w:t>- térbeli társasjátékok</w:t>
      </w:r>
    </w:p>
    <w:p w:rsidR="001E5D9B" w:rsidRPr="00F2085D" w:rsidRDefault="001E5D9B" w:rsidP="00927C78">
      <w:pPr>
        <w:pStyle w:val="Szvegtrzs"/>
        <w:spacing w:before="8"/>
        <w:ind w:left="0" w:firstLine="0"/>
        <w:jc w:val="both"/>
        <w:rPr>
          <w:sz w:val="27"/>
        </w:rPr>
      </w:pPr>
    </w:p>
    <w:p w:rsidR="001E5D9B" w:rsidRPr="00F2085D" w:rsidRDefault="00714581" w:rsidP="00927C78">
      <w:pPr>
        <w:pStyle w:val="Cmsor3"/>
        <w:jc w:val="both"/>
      </w:pPr>
      <w:bookmarkStart w:id="76" w:name="_Toc48575127"/>
      <w:bookmarkStart w:id="77" w:name="_Toc49280158"/>
      <w:r>
        <w:t xml:space="preserve">9.4. </w:t>
      </w:r>
      <w:r w:rsidR="00393F9B" w:rsidRPr="00F2085D">
        <w:t>A tevékenységekben megvalósuló tanulás</w:t>
      </w:r>
      <w:bookmarkEnd w:id="76"/>
      <w:bookmarkEnd w:id="77"/>
    </w:p>
    <w:p w:rsidR="001E5D9B" w:rsidRPr="00F2085D" w:rsidRDefault="00393F9B" w:rsidP="00927C78">
      <w:pPr>
        <w:pStyle w:val="Szvegtrzs"/>
        <w:spacing w:before="216" w:line="247" w:lineRule="auto"/>
        <w:ind w:left="460" w:right="230" w:hanging="10"/>
        <w:jc w:val="both"/>
      </w:pPr>
      <w:r w:rsidRPr="00F2085D">
        <w:t>Az óvodában a tanulás folyamatos, jelentős részben utánzásos, spontán, és szervezett tevékenység, amely a teljes személyiség fejlődését, fejlesztését támogatja. Nem szűkül le az ismeretszerzésre, az egész óvodai nap folyamán adódó helyzetekben természetes és szimulált</w:t>
      </w:r>
    </w:p>
    <w:p w:rsidR="001E5D9B" w:rsidRPr="00F2085D" w:rsidRDefault="00393F9B" w:rsidP="00927C78">
      <w:pPr>
        <w:pStyle w:val="Szvegtrzs"/>
        <w:tabs>
          <w:tab w:val="left" w:pos="2048"/>
          <w:tab w:val="left" w:pos="3825"/>
          <w:tab w:val="left" w:pos="4276"/>
          <w:tab w:val="left" w:pos="6121"/>
          <w:tab w:val="left" w:pos="6776"/>
          <w:tab w:val="left" w:pos="8558"/>
        </w:tabs>
        <w:spacing w:before="90" w:line="247" w:lineRule="auto"/>
        <w:ind w:left="460" w:right="234" w:firstLine="0"/>
        <w:jc w:val="both"/>
      </w:pPr>
      <w:r w:rsidRPr="00F2085D">
        <w:t>környezetben,</w:t>
      </w:r>
      <w:r w:rsidRPr="00F2085D">
        <w:tab/>
        <w:t>kirándulásokon,</w:t>
      </w:r>
      <w:r w:rsidRPr="00F2085D">
        <w:tab/>
        <w:t>az</w:t>
      </w:r>
      <w:r w:rsidRPr="00F2085D">
        <w:tab/>
        <w:t>óvodapedagógus</w:t>
      </w:r>
      <w:r w:rsidRPr="00F2085D">
        <w:tab/>
        <w:t>által</w:t>
      </w:r>
      <w:r w:rsidRPr="00F2085D">
        <w:tab/>
        <w:t>kezdeményezett</w:t>
      </w:r>
      <w:r w:rsidRPr="00F2085D">
        <w:tab/>
      </w:r>
      <w:r w:rsidRPr="00F2085D">
        <w:rPr>
          <w:spacing w:val="-3"/>
        </w:rPr>
        <w:t xml:space="preserve">tevékenységi </w:t>
      </w:r>
      <w:r w:rsidRPr="00F2085D">
        <w:t>formákban szervezeti és időkeretekben valósul</w:t>
      </w:r>
      <w:r w:rsidRPr="00F2085D">
        <w:rPr>
          <w:spacing w:val="-1"/>
        </w:rPr>
        <w:t xml:space="preserve"> </w:t>
      </w:r>
      <w:r w:rsidRPr="00F2085D">
        <w:t>meg.</w:t>
      </w:r>
    </w:p>
    <w:p w:rsidR="001E5D9B" w:rsidRPr="00F2085D" w:rsidRDefault="00393F9B" w:rsidP="00927C78">
      <w:pPr>
        <w:pStyle w:val="Szvegtrzs"/>
        <w:spacing w:before="6" w:line="271" w:lineRule="exact"/>
        <w:ind w:left="451" w:firstLine="0"/>
        <w:jc w:val="both"/>
      </w:pPr>
      <w:r w:rsidRPr="00F2085D">
        <w:t>Az óvodai tanulás elsődleges célja az óvodás gyermek képességeinek fejlesztése,</w:t>
      </w:r>
    </w:p>
    <w:p w:rsidR="001E5D9B" w:rsidRPr="00F5739B" w:rsidRDefault="00393F9B" w:rsidP="00927C78">
      <w:pPr>
        <w:pStyle w:val="Szvegtrzs"/>
        <w:spacing w:before="6" w:line="228" w:lineRule="auto"/>
        <w:ind w:left="460" w:right="274" w:firstLine="0"/>
        <w:jc w:val="both"/>
      </w:pPr>
      <w:r w:rsidRPr="00F2085D">
        <w:t>tapasztalatainak bővítése, rendezése. Az óvodapedagógus a tanulást támogató környezet megteremtése során épít a gyermekek előzetes élményeire, tapasz</w:t>
      </w:r>
      <w:r w:rsidRPr="00F5739B">
        <w:t>talataira, ismereteire. A tanulás feltétele a gyermek cselekvő aktivitása, a közvetlen, sok érzékszervét foglalkoztató tapasztalás, felfedezés lehetőségének biztosítása, kreativitásának erősítése.</w:t>
      </w:r>
    </w:p>
    <w:p w:rsidR="001E5D9B" w:rsidRPr="00F5739B" w:rsidRDefault="00393F9B" w:rsidP="00927C78">
      <w:pPr>
        <w:pStyle w:val="Szvegtrzs"/>
        <w:spacing w:before="10"/>
        <w:ind w:left="451" w:firstLine="0"/>
        <w:jc w:val="both"/>
      </w:pPr>
      <w:r w:rsidRPr="00F5739B">
        <w:t>A tanulás lehetséges formái az óvodában:</w:t>
      </w:r>
    </w:p>
    <w:p w:rsidR="001E5D9B" w:rsidRPr="00F5739B" w:rsidRDefault="00393F9B" w:rsidP="0080151C">
      <w:pPr>
        <w:pStyle w:val="Listaszerbekezds"/>
        <w:numPr>
          <w:ilvl w:val="0"/>
          <w:numId w:val="40"/>
        </w:numPr>
        <w:tabs>
          <w:tab w:val="left" w:pos="1157"/>
          <w:tab w:val="left" w:pos="1158"/>
        </w:tabs>
        <w:spacing w:before="29" w:line="235" w:lineRule="auto"/>
        <w:ind w:right="235"/>
        <w:jc w:val="both"/>
        <w:rPr>
          <w:sz w:val="24"/>
        </w:rPr>
      </w:pPr>
      <w:r w:rsidRPr="00F5739B">
        <w:rPr>
          <w:sz w:val="24"/>
        </w:rPr>
        <w:t>Az utánzásos minta és modellkövetéses magatartás és viselkedéstanulás, szokások alakítása</w:t>
      </w:r>
    </w:p>
    <w:p w:rsidR="001E5D9B" w:rsidRPr="00F5739B" w:rsidRDefault="00393F9B" w:rsidP="0080151C">
      <w:pPr>
        <w:pStyle w:val="Listaszerbekezds"/>
        <w:numPr>
          <w:ilvl w:val="0"/>
          <w:numId w:val="40"/>
        </w:numPr>
        <w:tabs>
          <w:tab w:val="left" w:pos="1157"/>
          <w:tab w:val="left" w:pos="1158"/>
        </w:tabs>
        <w:spacing w:before="24"/>
        <w:ind w:hanging="361"/>
        <w:jc w:val="both"/>
        <w:rPr>
          <w:sz w:val="24"/>
        </w:rPr>
      </w:pPr>
      <w:r w:rsidRPr="00F5739B">
        <w:rPr>
          <w:sz w:val="24"/>
        </w:rPr>
        <w:t>A spontán játékos</w:t>
      </w:r>
      <w:r w:rsidRPr="00F5739B">
        <w:rPr>
          <w:spacing w:val="-2"/>
          <w:sz w:val="24"/>
        </w:rPr>
        <w:t xml:space="preserve"> </w:t>
      </w:r>
      <w:r w:rsidRPr="00F5739B">
        <w:rPr>
          <w:sz w:val="24"/>
        </w:rPr>
        <w:t>tapasztalatszerzése</w:t>
      </w:r>
    </w:p>
    <w:p w:rsidR="001E5D9B" w:rsidRPr="00F5739B" w:rsidRDefault="00393F9B" w:rsidP="0080151C">
      <w:pPr>
        <w:pStyle w:val="Listaszerbekezds"/>
        <w:numPr>
          <w:ilvl w:val="0"/>
          <w:numId w:val="40"/>
        </w:numPr>
        <w:tabs>
          <w:tab w:val="left" w:pos="1157"/>
          <w:tab w:val="left" w:pos="1158"/>
        </w:tabs>
        <w:ind w:hanging="361"/>
        <w:jc w:val="both"/>
        <w:rPr>
          <w:sz w:val="24"/>
        </w:rPr>
      </w:pPr>
      <w:r w:rsidRPr="00F5739B">
        <w:rPr>
          <w:sz w:val="24"/>
        </w:rPr>
        <w:t>A játékos cselekvéses</w:t>
      </w:r>
      <w:r w:rsidRPr="00F5739B">
        <w:rPr>
          <w:spacing w:val="-3"/>
          <w:sz w:val="24"/>
        </w:rPr>
        <w:t xml:space="preserve"> </w:t>
      </w:r>
      <w:r w:rsidRPr="00F5739B">
        <w:rPr>
          <w:sz w:val="24"/>
        </w:rPr>
        <w:t>tanulás</w:t>
      </w:r>
    </w:p>
    <w:p w:rsidR="001E5D9B" w:rsidRPr="00F5739B" w:rsidRDefault="00393F9B" w:rsidP="0080151C">
      <w:pPr>
        <w:pStyle w:val="Listaszerbekezds"/>
        <w:numPr>
          <w:ilvl w:val="0"/>
          <w:numId w:val="40"/>
        </w:numPr>
        <w:tabs>
          <w:tab w:val="left" w:pos="1157"/>
          <w:tab w:val="left" w:pos="1158"/>
        </w:tabs>
        <w:spacing w:before="11"/>
        <w:ind w:hanging="361"/>
        <w:jc w:val="both"/>
        <w:rPr>
          <w:sz w:val="24"/>
        </w:rPr>
      </w:pPr>
      <w:r w:rsidRPr="00F5739B">
        <w:rPr>
          <w:sz w:val="24"/>
        </w:rPr>
        <w:t>A gyermeki kérdésekre, válaszokra épülő</w:t>
      </w:r>
      <w:r w:rsidRPr="00F5739B">
        <w:rPr>
          <w:spacing w:val="-3"/>
          <w:sz w:val="24"/>
        </w:rPr>
        <w:t xml:space="preserve"> </w:t>
      </w:r>
      <w:r w:rsidRPr="00F5739B">
        <w:rPr>
          <w:sz w:val="24"/>
        </w:rPr>
        <w:t>ismeretszerzés</w:t>
      </w:r>
    </w:p>
    <w:p w:rsidR="001E5D9B" w:rsidRDefault="00393F9B" w:rsidP="0080151C">
      <w:pPr>
        <w:pStyle w:val="Listaszerbekezds"/>
        <w:numPr>
          <w:ilvl w:val="0"/>
          <w:numId w:val="40"/>
        </w:numPr>
        <w:tabs>
          <w:tab w:val="left" w:pos="1157"/>
          <w:tab w:val="left" w:pos="1158"/>
        </w:tabs>
        <w:spacing w:before="20" w:line="235" w:lineRule="auto"/>
        <w:ind w:right="921"/>
        <w:jc w:val="both"/>
        <w:rPr>
          <w:sz w:val="24"/>
        </w:rPr>
      </w:pPr>
      <w:r w:rsidRPr="00F5739B">
        <w:rPr>
          <w:sz w:val="24"/>
        </w:rPr>
        <w:t>Az óvodapedagógus által irányított megfigyelés, tapasztalatszerzés, felfedezés - A gyakorlati</w:t>
      </w:r>
      <w:r w:rsidRPr="00F5739B">
        <w:rPr>
          <w:spacing w:val="-1"/>
          <w:sz w:val="24"/>
        </w:rPr>
        <w:t xml:space="preserve"> </w:t>
      </w:r>
      <w:r w:rsidRPr="00F5739B">
        <w:rPr>
          <w:sz w:val="24"/>
        </w:rPr>
        <w:t>problémamegoldás.</w:t>
      </w:r>
    </w:p>
    <w:p w:rsidR="00F86430" w:rsidRDefault="00F86430" w:rsidP="00F86430">
      <w:pPr>
        <w:tabs>
          <w:tab w:val="left" w:pos="1157"/>
          <w:tab w:val="left" w:pos="1158"/>
        </w:tabs>
        <w:spacing w:before="20" w:line="235" w:lineRule="auto"/>
        <w:ind w:right="921"/>
        <w:jc w:val="both"/>
        <w:rPr>
          <w:sz w:val="24"/>
        </w:rPr>
      </w:pPr>
    </w:p>
    <w:p w:rsidR="00F86430" w:rsidRPr="00F86430" w:rsidRDefault="00F86430" w:rsidP="00F86430">
      <w:pPr>
        <w:tabs>
          <w:tab w:val="left" w:pos="1157"/>
          <w:tab w:val="left" w:pos="1158"/>
        </w:tabs>
        <w:spacing w:before="20" w:line="235" w:lineRule="auto"/>
        <w:ind w:right="921"/>
        <w:jc w:val="both"/>
        <w:rPr>
          <w:sz w:val="24"/>
        </w:rPr>
      </w:pPr>
    </w:p>
    <w:p w:rsidR="001E5D9B" w:rsidRPr="00F5739B" w:rsidRDefault="00393F9B" w:rsidP="00927C78">
      <w:pPr>
        <w:pStyle w:val="Szvegtrzs"/>
        <w:spacing w:before="25" w:line="247" w:lineRule="auto"/>
        <w:ind w:left="460" w:hanging="10"/>
        <w:jc w:val="both"/>
      </w:pPr>
      <w:r w:rsidRPr="00F5739B">
        <w:t>Az óvodapedagógus a tanulás irányítása során személyre szabott pozitív értékeléssel segíti a gyermek személyiségének kibontakozását.</w:t>
      </w:r>
    </w:p>
    <w:p w:rsidR="001E5D9B" w:rsidRPr="00F5739B" w:rsidRDefault="00393F9B" w:rsidP="00F9472D">
      <w:pPr>
        <w:pStyle w:val="Cmsor3"/>
      </w:pPr>
      <w:r w:rsidRPr="00F5739B">
        <w:rPr>
          <w:spacing w:val="-60"/>
        </w:rPr>
        <w:t xml:space="preserve"> </w:t>
      </w:r>
      <w:bookmarkStart w:id="78" w:name="_Toc49280159"/>
      <w:r w:rsidR="00714581">
        <w:t xml:space="preserve">9.5. </w:t>
      </w:r>
      <w:r w:rsidRPr="00F5739B">
        <w:t>Munkajellegű tevékenységek</w:t>
      </w:r>
      <w:bookmarkEnd w:id="78"/>
    </w:p>
    <w:p w:rsidR="001E5D9B" w:rsidRPr="00F5739B" w:rsidRDefault="00393F9B" w:rsidP="00927C78">
      <w:pPr>
        <w:pStyle w:val="Szvegtrzs"/>
        <w:spacing w:before="204" w:line="247" w:lineRule="auto"/>
        <w:ind w:left="460" w:right="234" w:hanging="10"/>
        <w:jc w:val="both"/>
      </w:pPr>
      <w:r w:rsidRPr="00F5739B">
        <w:t>A személyiségfejlesztés fontos eszköze a játékkal és a cselekvő tapasztalással sok vonatkozásban azonosságot mutató munka és munkajellegű játékos tevékenység – az önkiszolgálás, a segítés az óvodapedagógusnak és más felnőtteknek, a csoporttársakkal együtt, értük, később önálló tevékenységként végzett alkalmi megbízások teljesítése, az elvállalt naposi, vagy egyéb munka, a környezet, a növény- és</w:t>
      </w:r>
      <w:r w:rsidRPr="00F5739B">
        <w:rPr>
          <w:spacing w:val="1"/>
        </w:rPr>
        <w:t xml:space="preserve"> </w:t>
      </w:r>
      <w:r w:rsidRPr="00F5739B">
        <w:t>állatgondozás.</w:t>
      </w:r>
    </w:p>
    <w:p w:rsidR="001E5D9B" w:rsidRPr="00F5739B" w:rsidRDefault="00393F9B" w:rsidP="00927C78">
      <w:pPr>
        <w:pStyle w:val="Szvegtrzs"/>
        <w:spacing w:before="14"/>
        <w:ind w:left="451" w:firstLine="0"/>
        <w:jc w:val="both"/>
      </w:pPr>
      <w:r w:rsidRPr="00F5739B">
        <w:t>A gyermek munkajellegű</w:t>
      </w:r>
      <w:r w:rsidRPr="00F5739B">
        <w:rPr>
          <w:spacing w:val="-12"/>
        </w:rPr>
        <w:t xml:space="preserve"> </w:t>
      </w:r>
      <w:r w:rsidRPr="00F5739B">
        <w:t>tevékenysége:</w:t>
      </w:r>
    </w:p>
    <w:p w:rsidR="001E5D9B" w:rsidRPr="00F5739B" w:rsidRDefault="00393F9B" w:rsidP="0080151C">
      <w:pPr>
        <w:pStyle w:val="Listaszerbekezds"/>
        <w:numPr>
          <w:ilvl w:val="0"/>
          <w:numId w:val="40"/>
        </w:numPr>
        <w:tabs>
          <w:tab w:val="left" w:pos="1158"/>
        </w:tabs>
        <w:spacing w:before="22"/>
        <w:ind w:hanging="361"/>
        <w:jc w:val="both"/>
        <w:rPr>
          <w:sz w:val="24"/>
        </w:rPr>
      </w:pPr>
      <w:r w:rsidRPr="00F5739B">
        <w:rPr>
          <w:sz w:val="24"/>
        </w:rPr>
        <w:t>Örömmel és szívesen végzett aktív</w:t>
      </w:r>
      <w:r w:rsidRPr="00F5739B">
        <w:rPr>
          <w:spacing w:val="-1"/>
          <w:sz w:val="24"/>
        </w:rPr>
        <w:t xml:space="preserve"> </w:t>
      </w:r>
      <w:r w:rsidRPr="00F5739B">
        <w:rPr>
          <w:sz w:val="24"/>
        </w:rPr>
        <w:t>tevékenység</w:t>
      </w:r>
    </w:p>
    <w:p w:rsidR="001E5D9B" w:rsidRPr="00F5739B" w:rsidRDefault="00393F9B" w:rsidP="0080151C">
      <w:pPr>
        <w:pStyle w:val="Listaszerbekezds"/>
        <w:numPr>
          <w:ilvl w:val="0"/>
          <w:numId w:val="40"/>
        </w:numPr>
        <w:tabs>
          <w:tab w:val="left" w:pos="1158"/>
        </w:tabs>
        <w:spacing w:before="14" w:line="242" w:lineRule="auto"/>
        <w:ind w:right="238"/>
        <w:jc w:val="both"/>
        <w:rPr>
          <w:sz w:val="24"/>
        </w:rPr>
      </w:pPr>
      <w:r w:rsidRPr="00F5739B">
        <w:rPr>
          <w:sz w:val="24"/>
        </w:rPr>
        <w:t>A tapasztalatszerzésnek és a környezet megismerésének a munkavégzéshez szükséges attitűdök és képességek, készségek, tulajdonságok, mint a kitartás, az önállóság, a felelősség, a céltudatosság alakításának fontos</w:t>
      </w:r>
      <w:r w:rsidRPr="00F5739B">
        <w:rPr>
          <w:spacing w:val="-2"/>
          <w:sz w:val="24"/>
        </w:rPr>
        <w:t xml:space="preserve"> </w:t>
      </w:r>
      <w:r w:rsidRPr="00F5739B">
        <w:rPr>
          <w:sz w:val="24"/>
        </w:rPr>
        <w:t>lehetősége</w:t>
      </w:r>
    </w:p>
    <w:p w:rsidR="001E5D9B" w:rsidRPr="00F5739B" w:rsidRDefault="00393F9B" w:rsidP="0080151C">
      <w:pPr>
        <w:pStyle w:val="Listaszerbekezds"/>
        <w:numPr>
          <w:ilvl w:val="0"/>
          <w:numId w:val="40"/>
        </w:numPr>
        <w:tabs>
          <w:tab w:val="left" w:pos="1158"/>
        </w:tabs>
        <w:spacing w:before="25" w:line="235" w:lineRule="auto"/>
        <w:ind w:right="233"/>
        <w:jc w:val="both"/>
        <w:rPr>
          <w:sz w:val="24"/>
        </w:rPr>
      </w:pPr>
      <w:r w:rsidRPr="00F5739B">
        <w:rPr>
          <w:sz w:val="24"/>
        </w:rPr>
        <w:t>A közösségi kapcsolatok, a kötelességteljesítés alakításának eszköze, a saját és mások elismerésére nevelés egyik</w:t>
      </w:r>
      <w:r w:rsidRPr="00F5739B">
        <w:rPr>
          <w:spacing w:val="-2"/>
          <w:sz w:val="24"/>
        </w:rPr>
        <w:t xml:space="preserve"> </w:t>
      </w:r>
      <w:r w:rsidRPr="00F5739B">
        <w:rPr>
          <w:sz w:val="24"/>
        </w:rPr>
        <w:t>formája.</w:t>
      </w:r>
    </w:p>
    <w:p w:rsidR="001E5D9B" w:rsidRDefault="00393F9B" w:rsidP="00927C78">
      <w:pPr>
        <w:pStyle w:val="Szvegtrzs"/>
        <w:spacing w:before="26" w:line="247" w:lineRule="auto"/>
        <w:ind w:left="460" w:right="233" w:hanging="10"/>
        <w:jc w:val="both"/>
      </w:pPr>
      <w:r w:rsidRPr="00F5739B">
        <w:t>A gyermeki munka az óvodapedagógustól tudatos pedagógiai szervezést, a gyermekkel való együttműködést és folyamatos konkrét, reális, vagyis a gyermeknek saját magához mérten fejlesztő értékelést igényel.</w:t>
      </w:r>
    </w:p>
    <w:p w:rsidR="00231B17" w:rsidRDefault="00231B17" w:rsidP="00A60D01">
      <w:pPr>
        <w:pStyle w:val="Szvegtrzs"/>
        <w:spacing w:before="26" w:line="247" w:lineRule="auto"/>
        <w:ind w:left="460" w:right="233" w:hanging="10"/>
        <w:jc w:val="both"/>
        <w:rPr>
          <w:color w:val="FF0000"/>
        </w:rPr>
      </w:pPr>
    </w:p>
    <w:p w:rsidR="00F86430" w:rsidRPr="00F2085D" w:rsidRDefault="00A60D01" w:rsidP="00A60D01">
      <w:pPr>
        <w:pStyle w:val="Szvegtrzs"/>
        <w:spacing w:before="26" w:line="247" w:lineRule="auto"/>
        <w:ind w:left="460" w:right="233" w:hanging="10"/>
        <w:jc w:val="both"/>
      </w:pPr>
      <w:r w:rsidRPr="00F2085D">
        <w:rPr>
          <w:i/>
          <w:u w:val="single"/>
        </w:rPr>
        <w:t>Módszerünk, eszközeink:</w:t>
      </w:r>
      <w:r w:rsidRPr="00F2085D">
        <w:t xml:space="preserve"> </w:t>
      </w:r>
    </w:p>
    <w:p w:rsidR="00F86430" w:rsidRPr="00F2085D" w:rsidRDefault="00A60D01" w:rsidP="0080151C">
      <w:pPr>
        <w:pStyle w:val="Szvegtrzs"/>
        <w:numPr>
          <w:ilvl w:val="0"/>
          <w:numId w:val="55"/>
        </w:numPr>
        <w:spacing w:before="26" w:line="247" w:lineRule="auto"/>
        <w:ind w:right="233"/>
        <w:jc w:val="both"/>
      </w:pPr>
      <w:r w:rsidRPr="00F2085D">
        <w:t>a tanulás folyamatában a gyermekeket egyéni fejlettségüknek</w:t>
      </w:r>
      <w:r w:rsidR="00F86430" w:rsidRPr="00F2085D">
        <w:t xml:space="preserve"> megfelelően, a feladatok differenciált kiosztásával késztetjük sokféle tevékenységre. A játékosság a tanulás egész folyamatában érvényesül. Ezért az óvodapedagógus gyakran egyénileg, vagy mikrocsoportban foglalkozik a gyermekekkel, ezzel is több lehetőséget biztosítva a folyamatos sokoldalú tapasztalatszerzésre és a cselekvéses tanulásra.</w:t>
      </w:r>
    </w:p>
    <w:p w:rsidR="00A60D01" w:rsidRPr="00F2085D" w:rsidRDefault="00A60D01" w:rsidP="00F86430">
      <w:pPr>
        <w:pStyle w:val="Szvegtrzs"/>
        <w:spacing w:before="26" w:line="247" w:lineRule="auto"/>
        <w:ind w:left="1170" w:right="233" w:firstLine="0"/>
        <w:jc w:val="both"/>
      </w:pPr>
    </w:p>
    <w:p w:rsidR="00A60D01" w:rsidRPr="00F2085D" w:rsidRDefault="00A60D01" w:rsidP="0080151C">
      <w:pPr>
        <w:pStyle w:val="Szvegtrzs"/>
        <w:numPr>
          <w:ilvl w:val="0"/>
          <w:numId w:val="55"/>
        </w:numPr>
        <w:spacing w:before="26" w:line="247" w:lineRule="auto"/>
        <w:ind w:right="233"/>
        <w:jc w:val="both"/>
      </w:pPr>
      <w:r w:rsidRPr="00F2085D">
        <w:t>Hagyományos módszerek, eljárások: bemutatás, magyarázat, beszélgetés, kérdés,</w:t>
      </w:r>
    </w:p>
    <w:p w:rsidR="00A60D01" w:rsidRPr="00F2085D" w:rsidRDefault="00A60D01" w:rsidP="00F86430">
      <w:pPr>
        <w:pStyle w:val="Szvegtrzs"/>
        <w:spacing w:before="26" w:line="247" w:lineRule="auto"/>
        <w:ind w:left="1134" w:right="233" w:firstLine="0"/>
        <w:jc w:val="both"/>
      </w:pPr>
      <w:r w:rsidRPr="00F2085D">
        <w:t>visszakérdezés, megfigyelés, elmesélés, gyakorlás, dicséret, buzdítás, elismerés, ellenőrzés,</w:t>
      </w:r>
    </w:p>
    <w:p w:rsidR="00A60D01" w:rsidRPr="00F2085D" w:rsidRDefault="00A60D01" w:rsidP="0080151C">
      <w:pPr>
        <w:pStyle w:val="Szvegtrzs"/>
        <w:numPr>
          <w:ilvl w:val="0"/>
          <w:numId w:val="56"/>
        </w:numPr>
        <w:spacing w:before="26" w:line="247" w:lineRule="auto"/>
        <w:ind w:left="1134" w:right="233" w:hanging="283"/>
        <w:jc w:val="both"/>
      </w:pPr>
      <w:r w:rsidRPr="00F2085D">
        <w:t>értékelés, érdeklődés felkeltése, bábjátékok, tanmesék, szituációs játékok, elemzés, összegzés,</w:t>
      </w:r>
    </w:p>
    <w:p w:rsidR="00F86430" w:rsidRPr="00F2085D" w:rsidRDefault="00A60D01" w:rsidP="0080151C">
      <w:pPr>
        <w:pStyle w:val="Szvegtrzs"/>
        <w:numPr>
          <w:ilvl w:val="0"/>
          <w:numId w:val="56"/>
        </w:numPr>
        <w:spacing w:before="26" w:line="247" w:lineRule="auto"/>
        <w:ind w:left="1134" w:right="233" w:hanging="283"/>
        <w:jc w:val="both"/>
      </w:pPr>
      <w:r w:rsidRPr="00F2085D">
        <w:t>ismétlés, előadás, segítségnyújtás, összehasonlítás, párosítás, különbségtétel, csoportosítás,</w:t>
      </w:r>
      <w:r w:rsidR="00F86430" w:rsidRPr="00F2085D">
        <w:t xml:space="preserve"> halmazképzés, gyűjtögetés, kíváncsiság felkeltése, vitára, magyarázatra,</w:t>
      </w:r>
    </w:p>
    <w:p w:rsidR="00A60D01" w:rsidRPr="00F2085D" w:rsidRDefault="00A60D01" w:rsidP="00F86430">
      <w:pPr>
        <w:pStyle w:val="Szvegtrzs"/>
        <w:spacing w:before="26" w:line="247" w:lineRule="auto"/>
        <w:ind w:left="0" w:right="233" w:firstLine="1134"/>
        <w:jc w:val="both"/>
      </w:pPr>
      <w:r w:rsidRPr="00F2085D">
        <w:t>véleménynyilvánításra késztetés</w:t>
      </w:r>
    </w:p>
    <w:p w:rsidR="00A60D01" w:rsidRPr="00F2085D" w:rsidRDefault="00A60D01" w:rsidP="00927C78">
      <w:pPr>
        <w:pStyle w:val="Szvegtrzs"/>
        <w:spacing w:before="26" w:line="247" w:lineRule="auto"/>
        <w:ind w:left="460" w:right="233" w:hanging="10"/>
        <w:jc w:val="both"/>
      </w:pPr>
    </w:p>
    <w:p w:rsidR="001E5D9B" w:rsidRPr="00F2085D" w:rsidRDefault="00714581" w:rsidP="00927C78">
      <w:pPr>
        <w:pStyle w:val="Cmsor3"/>
        <w:spacing w:before="222"/>
        <w:jc w:val="both"/>
      </w:pPr>
      <w:bookmarkStart w:id="79" w:name="_Toc48575128"/>
      <w:bookmarkStart w:id="80" w:name="_Toc49280160"/>
      <w:r>
        <w:t xml:space="preserve">9.6. </w:t>
      </w:r>
      <w:r w:rsidR="00393F9B" w:rsidRPr="00F2085D">
        <w:t>Önkiszolgálás</w:t>
      </w:r>
      <w:bookmarkEnd w:id="79"/>
      <w:bookmarkEnd w:id="80"/>
    </w:p>
    <w:p w:rsidR="001E5D9B" w:rsidRPr="00F2085D" w:rsidRDefault="00393F9B" w:rsidP="00927C78">
      <w:pPr>
        <w:pStyle w:val="Szvegtrzs"/>
        <w:spacing w:before="216" w:line="247" w:lineRule="auto"/>
        <w:ind w:left="460" w:right="237" w:hanging="10"/>
        <w:jc w:val="both"/>
      </w:pPr>
      <w:r w:rsidRPr="00F2085D">
        <w:rPr>
          <w:b/>
        </w:rPr>
        <w:t xml:space="preserve">Testápolás </w:t>
      </w:r>
      <w:r w:rsidRPr="00F2085D">
        <w:t>során a gyermekeket először alapvető szükségleteik, kielégítése motiválja. A kezdeti hiányosságot felváltja a jól kialakított szokásokon alapuló igényes testápolás, a hozzá kapcsolódó alapvető</w:t>
      </w:r>
      <w:r w:rsidRPr="00F2085D">
        <w:rPr>
          <w:spacing w:val="1"/>
        </w:rPr>
        <w:t xml:space="preserve"> </w:t>
      </w:r>
      <w:r w:rsidRPr="00F2085D">
        <w:t>fogásokkal.</w:t>
      </w:r>
    </w:p>
    <w:p w:rsidR="001E5D9B" w:rsidRPr="00F2085D" w:rsidRDefault="00393F9B" w:rsidP="00927C78">
      <w:pPr>
        <w:pStyle w:val="Szvegtrzs"/>
        <w:spacing w:before="17" w:line="247" w:lineRule="auto"/>
        <w:ind w:left="460" w:right="238" w:hanging="10"/>
        <w:jc w:val="both"/>
      </w:pPr>
      <w:r w:rsidRPr="00F2085D">
        <w:t>Étkezésnél megismertetjük a terítéshez, étkezéshez szükséges tevékenységeket, mozgásokat, majd készség szintre emeljük azokat.</w:t>
      </w:r>
    </w:p>
    <w:p w:rsidR="00F86430" w:rsidRPr="00F2085D" w:rsidRDefault="00F86430" w:rsidP="00927C78">
      <w:pPr>
        <w:pStyle w:val="Szvegtrzs"/>
        <w:spacing w:before="17" w:line="247" w:lineRule="auto"/>
        <w:ind w:left="460" w:right="238" w:hanging="10"/>
        <w:jc w:val="both"/>
      </w:pPr>
    </w:p>
    <w:p w:rsidR="00F86430" w:rsidRPr="00F2085D" w:rsidRDefault="00F86430" w:rsidP="00927C78">
      <w:pPr>
        <w:pStyle w:val="Szvegtrzs"/>
        <w:spacing w:before="17" w:line="247" w:lineRule="auto"/>
        <w:ind w:left="460" w:right="238" w:hanging="10"/>
        <w:jc w:val="both"/>
      </w:pPr>
    </w:p>
    <w:p w:rsidR="00F86430" w:rsidRPr="00F2085D" w:rsidRDefault="00F86430" w:rsidP="00927C78">
      <w:pPr>
        <w:pStyle w:val="Szvegtrzs"/>
        <w:spacing w:before="17" w:line="247" w:lineRule="auto"/>
        <w:ind w:left="460" w:right="238" w:hanging="10"/>
        <w:jc w:val="both"/>
      </w:pPr>
    </w:p>
    <w:p w:rsidR="001E5D9B" w:rsidRPr="00F2085D" w:rsidRDefault="00393F9B" w:rsidP="00927C78">
      <w:pPr>
        <w:pStyle w:val="Szvegtrzs"/>
        <w:spacing w:before="15" w:line="247" w:lineRule="auto"/>
        <w:ind w:left="460" w:right="237" w:hanging="10"/>
        <w:jc w:val="both"/>
      </w:pPr>
      <w:r w:rsidRPr="00F2085D">
        <w:rPr>
          <w:b/>
        </w:rPr>
        <w:lastRenderedPageBreak/>
        <w:t xml:space="preserve">Öltözködés </w:t>
      </w:r>
      <w:r w:rsidRPr="00F2085D">
        <w:t>folyamán hőmérsékletnek megfelelő öltözködés igényét igyekszünk kialakítani. A ruhadarabok nevét, célszerű használatát, a vetkőzés, ill. öltözés helyes sorrendjét és módját gyakoroltatjuk.</w:t>
      </w:r>
    </w:p>
    <w:p w:rsidR="001E5D9B" w:rsidRPr="00F2085D" w:rsidRDefault="001E5D9B" w:rsidP="00927C78">
      <w:pPr>
        <w:pStyle w:val="Szvegtrzs"/>
        <w:spacing w:before="2"/>
        <w:ind w:left="0" w:firstLine="0"/>
        <w:jc w:val="both"/>
        <w:rPr>
          <w:sz w:val="19"/>
        </w:rPr>
      </w:pPr>
    </w:p>
    <w:p w:rsidR="001E5D9B" w:rsidRPr="00F2085D" w:rsidRDefault="00393F9B" w:rsidP="00927C78">
      <w:pPr>
        <w:pStyle w:val="Cmsor4"/>
        <w:spacing w:before="90"/>
        <w:jc w:val="both"/>
        <w:rPr>
          <w:i w:val="0"/>
        </w:rPr>
      </w:pPr>
      <w:r w:rsidRPr="00F2085D">
        <w:rPr>
          <w:i w:val="0"/>
        </w:rPr>
        <w:t>Környezetünk rendjének megőrzése</w:t>
      </w:r>
    </w:p>
    <w:p w:rsidR="001E5D9B" w:rsidRPr="00F2085D" w:rsidRDefault="00393F9B" w:rsidP="00927C78">
      <w:pPr>
        <w:pStyle w:val="Szvegtrzs"/>
        <w:spacing w:before="19"/>
        <w:ind w:left="451" w:firstLine="0"/>
        <w:jc w:val="both"/>
      </w:pPr>
      <w:r w:rsidRPr="00F2085D">
        <w:t>Belső igénnyé szeretnénk alakítani. Sokat jelenthet az óvónői (szülői) példa, s a rendszeresség.</w:t>
      </w:r>
    </w:p>
    <w:p w:rsidR="001E5D9B" w:rsidRPr="00F2085D" w:rsidRDefault="00393F9B" w:rsidP="00927C78">
      <w:pPr>
        <w:pStyle w:val="Cmsor3"/>
        <w:spacing w:before="233"/>
        <w:jc w:val="both"/>
      </w:pPr>
      <w:bookmarkStart w:id="81" w:name="_Toc48575129"/>
      <w:bookmarkStart w:id="82" w:name="_Toc49278985"/>
      <w:bookmarkStart w:id="83" w:name="_Toc49280161"/>
      <w:r w:rsidRPr="00F2085D">
        <w:t>Közösségért végzett tevékenységek</w:t>
      </w:r>
      <w:bookmarkEnd w:id="81"/>
      <w:bookmarkEnd w:id="82"/>
      <w:bookmarkEnd w:id="83"/>
    </w:p>
    <w:p w:rsidR="001E5D9B" w:rsidRPr="00F2085D" w:rsidRDefault="00393F9B" w:rsidP="00927C78">
      <w:pPr>
        <w:spacing w:before="216"/>
        <w:ind w:left="451"/>
        <w:jc w:val="both"/>
        <w:rPr>
          <w:sz w:val="24"/>
        </w:rPr>
      </w:pPr>
      <w:r w:rsidRPr="00F2085D">
        <w:rPr>
          <w:b/>
          <w:sz w:val="24"/>
        </w:rPr>
        <w:t xml:space="preserve">A mindennapi </w:t>
      </w:r>
      <w:r w:rsidRPr="00F2085D">
        <w:rPr>
          <w:sz w:val="24"/>
        </w:rPr>
        <w:t>élettel kapcsolatos állandó és alkalomszerű munka:</w:t>
      </w:r>
    </w:p>
    <w:p w:rsidR="001E5D9B" w:rsidRPr="00F2085D" w:rsidRDefault="00393F9B" w:rsidP="0080151C">
      <w:pPr>
        <w:pStyle w:val="Listaszerbekezds"/>
        <w:numPr>
          <w:ilvl w:val="0"/>
          <w:numId w:val="40"/>
        </w:numPr>
        <w:tabs>
          <w:tab w:val="left" w:pos="1157"/>
          <w:tab w:val="left" w:pos="1158"/>
        </w:tabs>
        <w:spacing w:before="22"/>
        <w:ind w:hanging="361"/>
        <w:jc w:val="both"/>
        <w:rPr>
          <w:sz w:val="24"/>
        </w:rPr>
      </w:pPr>
      <w:r w:rsidRPr="00F2085D">
        <w:rPr>
          <w:sz w:val="24"/>
        </w:rPr>
        <w:t>Játékok javítása,</w:t>
      </w:r>
      <w:r w:rsidRPr="00F2085D">
        <w:rPr>
          <w:spacing w:val="-1"/>
          <w:sz w:val="24"/>
        </w:rPr>
        <w:t xml:space="preserve"> </w:t>
      </w:r>
      <w:r w:rsidRPr="00F2085D">
        <w:rPr>
          <w:sz w:val="24"/>
        </w:rPr>
        <w:t>készítése</w:t>
      </w:r>
    </w:p>
    <w:p w:rsidR="001E5D9B" w:rsidRPr="00F2085D" w:rsidRDefault="00393F9B" w:rsidP="0080151C">
      <w:pPr>
        <w:pStyle w:val="Listaszerbekezds"/>
        <w:numPr>
          <w:ilvl w:val="0"/>
          <w:numId w:val="40"/>
        </w:numPr>
        <w:tabs>
          <w:tab w:val="left" w:pos="1157"/>
          <w:tab w:val="left" w:pos="1158"/>
        </w:tabs>
        <w:ind w:hanging="361"/>
        <w:jc w:val="both"/>
        <w:rPr>
          <w:sz w:val="24"/>
        </w:rPr>
      </w:pPr>
      <w:r w:rsidRPr="00F2085D">
        <w:rPr>
          <w:sz w:val="24"/>
        </w:rPr>
        <w:t>Teremrendezés, takarítás,</w:t>
      </w:r>
      <w:r w:rsidRPr="00F2085D">
        <w:rPr>
          <w:spacing w:val="-3"/>
          <w:sz w:val="24"/>
        </w:rPr>
        <w:t xml:space="preserve"> </w:t>
      </w:r>
      <w:r w:rsidRPr="00F2085D">
        <w:rPr>
          <w:sz w:val="24"/>
        </w:rPr>
        <w:t>díszítés</w:t>
      </w:r>
    </w:p>
    <w:p w:rsidR="001E5D9B" w:rsidRPr="00F2085D" w:rsidRDefault="00393F9B" w:rsidP="0080151C">
      <w:pPr>
        <w:pStyle w:val="Listaszerbekezds"/>
        <w:numPr>
          <w:ilvl w:val="0"/>
          <w:numId w:val="40"/>
        </w:numPr>
        <w:tabs>
          <w:tab w:val="left" w:pos="1157"/>
          <w:tab w:val="left" w:pos="1158"/>
        </w:tabs>
        <w:spacing w:before="11"/>
        <w:ind w:hanging="361"/>
        <w:jc w:val="both"/>
        <w:rPr>
          <w:sz w:val="24"/>
        </w:rPr>
      </w:pPr>
      <w:r w:rsidRPr="00F2085D">
        <w:rPr>
          <w:sz w:val="24"/>
        </w:rPr>
        <w:t>Ünnepi készülődés,</w:t>
      </w:r>
      <w:r w:rsidRPr="00F2085D">
        <w:rPr>
          <w:spacing w:val="-1"/>
          <w:sz w:val="24"/>
        </w:rPr>
        <w:t xml:space="preserve"> </w:t>
      </w:r>
      <w:r w:rsidRPr="00F2085D">
        <w:rPr>
          <w:sz w:val="24"/>
        </w:rPr>
        <w:t>ajándékkészítés</w:t>
      </w:r>
    </w:p>
    <w:p w:rsidR="001E5D9B" w:rsidRPr="00F2085D" w:rsidRDefault="00393F9B" w:rsidP="0080151C">
      <w:pPr>
        <w:pStyle w:val="Listaszerbekezds"/>
        <w:numPr>
          <w:ilvl w:val="0"/>
          <w:numId w:val="40"/>
        </w:numPr>
        <w:tabs>
          <w:tab w:val="left" w:pos="1157"/>
          <w:tab w:val="left" w:pos="1158"/>
        </w:tabs>
        <w:ind w:hanging="361"/>
        <w:jc w:val="both"/>
        <w:rPr>
          <w:sz w:val="24"/>
        </w:rPr>
      </w:pPr>
      <w:r w:rsidRPr="00F2085D">
        <w:rPr>
          <w:sz w:val="24"/>
        </w:rPr>
        <w:t>Házimunka jellegű tevékenységek: sütés, főzés,</w:t>
      </w:r>
      <w:r w:rsidRPr="00F2085D">
        <w:rPr>
          <w:spacing w:val="-5"/>
          <w:sz w:val="24"/>
        </w:rPr>
        <w:t xml:space="preserve"> </w:t>
      </w:r>
      <w:r w:rsidRPr="00F2085D">
        <w:rPr>
          <w:sz w:val="24"/>
        </w:rPr>
        <w:t>befőzés</w:t>
      </w:r>
    </w:p>
    <w:p w:rsidR="001E5D9B" w:rsidRPr="00F2085D" w:rsidRDefault="00393F9B" w:rsidP="0080151C">
      <w:pPr>
        <w:pStyle w:val="Listaszerbekezds"/>
        <w:numPr>
          <w:ilvl w:val="0"/>
          <w:numId w:val="40"/>
        </w:numPr>
        <w:tabs>
          <w:tab w:val="left" w:pos="1157"/>
          <w:tab w:val="left" w:pos="1158"/>
        </w:tabs>
        <w:ind w:hanging="361"/>
        <w:jc w:val="both"/>
        <w:rPr>
          <w:sz w:val="24"/>
        </w:rPr>
      </w:pPr>
      <w:r w:rsidRPr="00F2085D">
        <w:rPr>
          <w:sz w:val="24"/>
        </w:rPr>
        <w:t>Az óvoda udvarának rendben tartása,</w:t>
      </w:r>
      <w:r w:rsidRPr="00F2085D">
        <w:rPr>
          <w:spacing w:val="-2"/>
          <w:sz w:val="24"/>
        </w:rPr>
        <w:t xml:space="preserve"> </w:t>
      </w:r>
      <w:r w:rsidRPr="00F2085D">
        <w:rPr>
          <w:sz w:val="24"/>
        </w:rPr>
        <w:t>takarítása</w:t>
      </w:r>
    </w:p>
    <w:p w:rsidR="001E5D9B" w:rsidRPr="00F2085D" w:rsidRDefault="00393F9B" w:rsidP="0080151C">
      <w:pPr>
        <w:pStyle w:val="Listaszerbekezds"/>
        <w:numPr>
          <w:ilvl w:val="0"/>
          <w:numId w:val="40"/>
        </w:numPr>
        <w:tabs>
          <w:tab w:val="left" w:pos="1157"/>
          <w:tab w:val="left" w:pos="1158"/>
        </w:tabs>
        <w:spacing w:before="14"/>
        <w:ind w:hanging="361"/>
        <w:jc w:val="both"/>
        <w:rPr>
          <w:sz w:val="24"/>
        </w:rPr>
      </w:pPr>
      <w:r w:rsidRPr="00F2085D">
        <w:rPr>
          <w:sz w:val="24"/>
        </w:rPr>
        <w:t>Játékok</w:t>
      </w:r>
      <w:r w:rsidRPr="00F2085D">
        <w:rPr>
          <w:spacing w:val="-1"/>
          <w:sz w:val="24"/>
        </w:rPr>
        <w:t xml:space="preserve"> </w:t>
      </w:r>
      <w:r w:rsidRPr="00F2085D">
        <w:rPr>
          <w:sz w:val="24"/>
        </w:rPr>
        <w:t>elpakolása</w:t>
      </w:r>
    </w:p>
    <w:p w:rsidR="001E5D9B" w:rsidRPr="00F2085D" w:rsidRDefault="00393F9B" w:rsidP="00927C78">
      <w:pPr>
        <w:pStyle w:val="Szvegtrzs"/>
        <w:spacing w:before="214" w:line="247" w:lineRule="auto"/>
        <w:ind w:left="460" w:right="237" w:hanging="10"/>
        <w:jc w:val="both"/>
      </w:pPr>
      <w:r w:rsidRPr="00F2085D">
        <w:rPr>
          <w:b/>
        </w:rPr>
        <w:t xml:space="preserve">A naposi munka </w:t>
      </w:r>
      <w:r w:rsidRPr="00F2085D">
        <w:t>a folyamatos napirend és a folyamatosság miatt az ebédelésre korlátozódik, amely a középső, illetve nagycsoportban jelenik meg.</w:t>
      </w:r>
    </w:p>
    <w:p w:rsidR="001E5D9B" w:rsidRPr="00F2085D" w:rsidRDefault="00393F9B" w:rsidP="00927C78">
      <w:pPr>
        <w:spacing w:before="219" w:line="264" w:lineRule="auto"/>
        <w:ind w:left="833" w:right="4422" w:hanging="358"/>
        <w:jc w:val="both"/>
        <w:rPr>
          <w:sz w:val="24"/>
        </w:rPr>
      </w:pPr>
      <w:r w:rsidRPr="00F2085D">
        <w:rPr>
          <w:b/>
          <w:sz w:val="24"/>
        </w:rPr>
        <w:t xml:space="preserve">Növénygondozás-állatgondozás feladatai: </w:t>
      </w:r>
      <w:r w:rsidRPr="00F2085D">
        <w:rPr>
          <w:sz w:val="24"/>
        </w:rPr>
        <w:t>- Élősarok kialakítása, rendben tartása</w:t>
      </w:r>
    </w:p>
    <w:p w:rsidR="001E5D9B" w:rsidRPr="00F2085D" w:rsidRDefault="00393F9B" w:rsidP="0080151C">
      <w:pPr>
        <w:pStyle w:val="Listaszerbekezds"/>
        <w:numPr>
          <w:ilvl w:val="0"/>
          <w:numId w:val="40"/>
        </w:numPr>
        <w:tabs>
          <w:tab w:val="left" w:pos="1157"/>
          <w:tab w:val="left" w:pos="1158"/>
        </w:tabs>
        <w:spacing w:before="0"/>
        <w:ind w:hanging="361"/>
        <w:jc w:val="both"/>
        <w:rPr>
          <w:sz w:val="24"/>
        </w:rPr>
      </w:pPr>
      <w:r w:rsidRPr="00F2085D">
        <w:rPr>
          <w:sz w:val="24"/>
        </w:rPr>
        <w:t>Folyamatos gyűjtőmunka, termések</w:t>
      </w:r>
      <w:r w:rsidRPr="00F2085D">
        <w:rPr>
          <w:spacing w:val="1"/>
          <w:sz w:val="24"/>
        </w:rPr>
        <w:t xml:space="preserve"> </w:t>
      </w:r>
      <w:r w:rsidRPr="00F2085D">
        <w:rPr>
          <w:sz w:val="24"/>
        </w:rPr>
        <w:t>betakarítása</w:t>
      </w:r>
    </w:p>
    <w:p w:rsidR="001E5D9B" w:rsidRPr="00F2085D" w:rsidRDefault="00393F9B" w:rsidP="0080151C">
      <w:pPr>
        <w:pStyle w:val="Listaszerbekezds"/>
        <w:numPr>
          <w:ilvl w:val="0"/>
          <w:numId w:val="40"/>
        </w:numPr>
        <w:tabs>
          <w:tab w:val="left" w:pos="1157"/>
          <w:tab w:val="left" w:pos="1158"/>
        </w:tabs>
        <w:ind w:hanging="361"/>
        <w:jc w:val="both"/>
        <w:rPr>
          <w:sz w:val="24"/>
        </w:rPr>
      </w:pPr>
      <w:r w:rsidRPr="00F2085D">
        <w:rPr>
          <w:sz w:val="24"/>
        </w:rPr>
        <w:t>Kert gondozása, levélgyűjtés</w:t>
      </w:r>
    </w:p>
    <w:p w:rsidR="001E5D9B" w:rsidRPr="00F2085D" w:rsidRDefault="00393F9B" w:rsidP="0080151C">
      <w:pPr>
        <w:pStyle w:val="Listaszerbekezds"/>
        <w:numPr>
          <w:ilvl w:val="0"/>
          <w:numId w:val="40"/>
        </w:numPr>
        <w:tabs>
          <w:tab w:val="left" w:pos="1157"/>
          <w:tab w:val="left" w:pos="1158"/>
        </w:tabs>
        <w:ind w:hanging="361"/>
        <w:jc w:val="both"/>
        <w:rPr>
          <w:sz w:val="24"/>
        </w:rPr>
      </w:pPr>
      <w:r w:rsidRPr="00F2085D">
        <w:rPr>
          <w:sz w:val="24"/>
        </w:rPr>
        <w:t>Madarak rendszeres</w:t>
      </w:r>
      <w:r w:rsidRPr="00F2085D">
        <w:rPr>
          <w:spacing w:val="3"/>
          <w:sz w:val="24"/>
        </w:rPr>
        <w:t xml:space="preserve"> </w:t>
      </w:r>
      <w:r w:rsidRPr="00F2085D">
        <w:rPr>
          <w:sz w:val="24"/>
        </w:rPr>
        <w:t>etetése</w:t>
      </w:r>
    </w:p>
    <w:p w:rsidR="001E5D9B" w:rsidRPr="00F2085D" w:rsidRDefault="00393F9B" w:rsidP="0080151C">
      <w:pPr>
        <w:pStyle w:val="Listaszerbekezds"/>
        <w:numPr>
          <w:ilvl w:val="0"/>
          <w:numId w:val="40"/>
        </w:numPr>
        <w:tabs>
          <w:tab w:val="left" w:pos="1157"/>
          <w:tab w:val="left" w:pos="1158"/>
        </w:tabs>
        <w:spacing w:before="9"/>
        <w:ind w:hanging="361"/>
        <w:jc w:val="both"/>
        <w:rPr>
          <w:sz w:val="24"/>
        </w:rPr>
      </w:pPr>
      <w:r w:rsidRPr="00F2085D">
        <w:rPr>
          <w:sz w:val="24"/>
        </w:rPr>
        <w:t>Segítés az öntözésben, növényápolásban,</w:t>
      </w:r>
      <w:r w:rsidRPr="00F2085D">
        <w:rPr>
          <w:spacing w:val="-1"/>
          <w:sz w:val="24"/>
        </w:rPr>
        <w:t xml:space="preserve"> </w:t>
      </w:r>
      <w:r w:rsidRPr="00F2085D">
        <w:rPr>
          <w:sz w:val="24"/>
        </w:rPr>
        <w:t>telepítésben</w:t>
      </w:r>
    </w:p>
    <w:p w:rsidR="001E5D9B" w:rsidRPr="00F2085D" w:rsidRDefault="00393F9B" w:rsidP="0080151C">
      <w:pPr>
        <w:pStyle w:val="Listaszerbekezds"/>
        <w:numPr>
          <w:ilvl w:val="0"/>
          <w:numId w:val="40"/>
        </w:numPr>
        <w:tabs>
          <w:tab w:val="left" w:pos="1157"/>
          <w:tab w:val="left" w:pos="1158"/>
        </w:tabs>
        <w:spacing w:before="14"/>
        <w:ind w:hanging="361"/>
        <w:jc w:val="both"/>
        <w:rPr>
          <w:sz w:val="24"/>
        </w:rPr>
      </w:pPr>
      <w:r w:rsidRPr="00F2085D">
        <w:rPr>
          <w:sz w:val="24"/>
        </w:rPr>
        <w:t>Járda, padok</w:t>
      </w:r>
      <w:r w:rsidRPr="00F2085D">
        <w:rPr>
          <w:spacing w:val="-1"/>
          <w:sz w:val="24"/>
        </w:rPr>
        <w:t xml:space="preserve"> </w:t>
      </w:r>
      <w:r w:rsidRPr="00F2085D">
        <w:rPr>
          <w:sz w:val="24"/>
        </w:rPr>
        <w:t>tisztántartása</w:t>
      </w:r>
    </w:p>
    <w:p w:rsidR="001E5D9B" w:rsidRPr="00F2085D" w:rsidRDefault="00393F9B" w:rsidP="00927C78">
      <w:pPr>
        <w:pStyle w:val="Szvegtrzs"/>
        <w:spacing w:before="213" w:line="247" w:lineRule="auto"/>
        <w:ind w:left="460" w:right="229" w:hanging="10"/>
        <w:jc w:val="both"/>
      </w:pPr>
      <w:r w:rsidRPr="00F2085D">
        <w:t>Ezek a tevékenységek mind igénylik a felnőtt jelenlétét, irányítását, de megfelelő lehetőség biztosításával, s a munkafogások precíz elsajátításával a gyermekek egyre nagyobb részt vállalnak belőle.</w:t>
      </w:r>
    </w:p>
    <w:p w:rsidR="001E5D9B" w:rsidRPr="00F2085D" w:rsidRDefault="00393F9B" w:rsidP="00927C78">
      <w:pPr>
        <w:pStyle w:val="Cmsor3"/>
        <w:spacing w:before="225" w:line="223" w:lineRule="auto"/>
        <w:ind w:left="451" w:right="218"/>
        <w:jc w:val="both"/>
      </w:pPr>
      <w:bookmarkStart w:id="84" w:name="_Toc48575130"/>
      <w:bookmarkStart w:id="85" w:name="_Toc49278986"/>
      <w:bookmarkStart w:id="86" w:name="_Toc49280162"/>
      <w:r w:rsidRPr="00F2085D">
        <w:t>Az egész program megvalósulása az óvodapedagógus, illetve az óvodában dolgozók példamutató magatartásán keresztül érhető el. Viselkedésük, személyiségük mintaértékű kell, hogy legyen.</w:t>
      </w:r>
      <w:bookmarkEnd w:id="84"/>
      <w:bookmarkEnd w:id="85"/>
      <w:bookmarkEnd w:id="86"/>
    </w:p>
    <w:p w:rsidR="001E5D9B" w:rsidRPr="00F2085D" w:rsidRDefault="001E5D9B" w:rsidP="00927C78">
      <w:pPr>
        <w:pStyle w:val="Szvegtrzs"/>
        <w:ind w:left="0" w:firstLine="0"/>
        <w:jc w:val="both"/>
        <w:rPr>
          <w:b/>
        </w:rPr>
      </w:pPr>
    </w:p>
    <w:p w:rsidR="00C65A2A" w:rsidRPr="00F2085D" w:rsidRDefault="00C65A2A" w:rsidP="00927C78">
      <w:pPr>
        <w:pStyle w:val="Szvegtrzs"/>
        <w:ind w:left="0" w:firstLine="0"/>
        <w:jc w:val="both"/>
        <w:rPr>
          <w:b/>
        </w:rPr>
      </w:pPr>
    </w:p>
    <w:p w:rsidR="001E5D9B" w:rsidRPr="00F2085D" w:rsidRDefault="007A1659" w:rsidP="00E14EC7">
      <w:pPr>
        <w:pStyle w:val="Cmsor1"/>
        <w:ind w:left="0"/>
        <w:jc w:val="left"/>
        <w:rPr>
          <w:sz w:val="28"/>
        </w:rPr>
      </w:pPr>
      <w:bookmarkStart w:id="87" w:name="_Toc49280163"/>
      <w:r>
        <w:rPr>
          <w:sz w:val="28"/>
        </w:rPr>
        <w:t>10</w:t>
      </w:r>
      <w:r w:rsidR="005A52E6" w:rsidRPr="00F2085D">
        <w:rPr>
          <w:sz w:val="28"/>
        </w:rPr>
        <w:t>.</w:t>
      </w:r>
      <w:r w:rsidR="005E1B40" w:rsidRPr="00F2085D">
        <w:rPr>
          <w:sz w:val="28"/>
        </w:rPr>
        <w:t>Tevékenységformák</w:t>
      </w:r>
      <w:bookmarkEnd w:id="87"/>
    </w:p>
    <w:p w:rsidR="00E14EC7" w:rsidRPr="00F2085D" w:rsidRDefault="00E14EC7" w:rsidP="00E14EC7">
      <w:pPr>
        <w:pStyle w:val="Cmsor1"/>
        <w:ind w:left="0"/>
        <w:jc w:val="left"/>
        <w:rPr>
          <w:sz w:val="28"/>
        </w:rPr>
      </w:pPr>
    </w:p>
    <w:p w:rsidR="001E5D9B" w:rsidRPr="00F2085D" w:rsidRDefault="007A1659" w:rsidP="00E14EC7">
      <w:pPr>
        <w:pStyle w:val="Cmsor2"/>
        <w:ind w:left="0"/>
        <w:jc w:val="both"/>
        <w:rPr>
          <w:sz w:val="24"/>
        </w:rPr>
      </w:pPr>
      <w:bookmarkStart w:id="88" w:name="_Toc49280164"/>
      <w:r>
        <w:rPr>
          <w:sz w:val="24"/>
        </w:rPr>
        <w:t>10</w:t>
      </w:r>
      <w:r w:rsidR="005A52E6" w:rsidRPr="00F2085D">
        <w:rPr>
          <w:sz w:val="24"/>
        </w:rPr>
        <w:t>.1.</w:t>
      </w:r>
      <w:r w:rsidR="00393F9B" w:rsidRPr="00F2085D">
        <w:rPr>
          <w:sz w:val="24"/>
        </w:rPr>
        <w:t>Mesélés, verselés</w:t>
      </w:r>
      <w:bookmarkEnd w:id="88"/>
    </w:p>
    <w:p w:rsidR="001E5D9B" w:rsidRPr="00F2085D" w:rsidRDefault="00393F9B" w:rsidP="00FE5318">
      <w:pPr>
        <w:pStyle w:val="Szvegtrzs"/>
        <w:spacing w:before="218" w:line="247" w:lineRule="auto"/>
        <w:ind w:left="460" w:right="232" w:hanging="10"/>
        <w:jc w:val="both"/>
        <w:rPr>
          <w:sz w:val="18"/>
        </w:rPr>
      </w:pPr>
      <w:r w:rsidRPr="00F2085D">
        <w:t xml:space="preserve">A többnyire játékos mozgásokkal is összekapcsolt mondókák, dúdolók, versek hozzájárulnak a gyermek érzelmi biztonságához, anyanyelvi neveléséhez. Ezek ritmusukkal, a mozdulatok </w:t>
      </w:r>
      <w:r w:rsidRPr="00F2085D">
        <w:rPr>
          <w:spacing w:val="3"/>
        </w:rPr>
        <w:t xml:space="preserve">és </w:t>
      </w:r>
      <w:r w:rsidRPr="00F2085D">
        <w:t xml:space="preserve">szavak egységével a gyermeknek érzéki-érzelmi élményeket nyújtanak. A mindennapos verselés, mesélés, mondókázás az óvodáskorú gyermekek alapvető szükséglete. A magyar gyermekköltészet, a népi, dajkai hagyományok, gazdag és jó alkalmat, erős alapot kínálnak a mindennapos mondókázásra, verselésre. A mese a gyermek érzelmi, értelmi, erkölcsi fejlődésének és fejlesztésének egyik legfőbb segítője. A mese- képi és konkrét formában, esetlegesen a bábozás és dramatizálás eszközeivel- feltárja a gyermek előtt a külvilág és az </w:t>
      </w:r>
      <w:r w:rsidRPr="00F2085D">
        <w:lastRenderedPageBreak/>
        <w:t xml:space="preserve">emberi belső világ legfőbb érzelmi viszonylatait, a lehetséges és megfelelő viselkedésformákat. A mese különösen alkalmas az óvodás gyermek szemléletmódjának és világképének kialakítására. Visszaigazolja a kisgyermek szorongásait, s egyben feloldást és megoldást kínál. A tárgyi világot is megelevenítő átlelkesítő szemléletmódja és az ehhez társuló, a szigorú </w:t>
      </w:r>
      <w:r w:rsidRPr="00F2085D">
        <w:rPr>
          <w:spacing w:val="3"/>
        </w:rPr>
        <w:t xml:space="preserve">ok- </w:t>
      </w:r>
      <w:r w:rsidRPr="00F2085D">
        <w:t>okozati</w:t>
      </w:r>
      <w:r w:rsidRPr="00F2085D">
        <w:rPr>
          <w:spacing w:val="11"/>
        </w:rPr>
        <w:t xml:space="preserve"> </w:t>
      </w:r>
      <w:r w:rsidRPr="00F2085D">
        <w:t>kapcsolatokat</w:t>
      </w:r>
      <w:r w:rsidRPr="00F2085D">
        <w:rPr>
          <w:spacing w:val="11"/>
        </w:rPr>
        <w:t xml:space="preserve"> </w:t>
      </w:r>
      <w:r w:rsidRPr="00F2085D">
        <w:t>feloldó</w:t>
      </w:r>
      <w:r w:rsidRPr="00F2085D">
        <w:rPr>
          <w:spacing w:val="11"/>
        </w:rPr>
        <w:t xml:space="preserve"> </w:t>
      </w:r>
      <w:r w:rsidRPr="00F2085D">
        <w:t>mágikus</w:t>
      </w:r>
      <w:r w:rsidRPr="00F2085D">
        <w:rPr>
          <w:spacing w:val="11"/>
        </w:rPr>
        <w:t xml:space="preserve"> </w:t>
      </w:r>
      <w:r w:rsidRPr="00F2085D">
        <w:t>világképe,</w:t>
      </w:r>
      <w:r w:rsidRPr="00F2085D">
        <w:rPr>
          <w:spacing w:val="12"/>
        </w:rPr>
        <w:t xml:space="preserve"> </w:t>
      </w:r>
      <w:r w:rsidRPr="00F2085D">
        <w:t>csodákkal</w:t>
      </w:r>
      <w:r w:rsidRPr="00F2085D">
        <w:rPr>
          <w:spacing w:val="11"/>
        </w:rPr>
        <w:t xml:space="preserve"> </w:t>
      </w:r>
      <w:r w:rsidRPr="00F2085D">
        <w:t>és</w:t>
      </w:r>
      <w:r w:rsidRPr="00F2085D">
        <w:rPr>
          <w:spacing w:val="11"/>
        </w:rPr>
        <w:t xml:space="preserve"> </w:t>
      </w:r>
      <w:r w:rsidRPr="00F2085D">
        <w:t>átváltozásokkal</w:t>
      </w:r>
      <w:r w:rsidRPr="00F2085D">
        <w:rPr>
          <w:spacing w:val="11"/>
        </w:rPr>
        <w:t xml:space="preserve"> </w:t>
      </w:r>
      <w:r w:rsidRPr="00F2085D">
        <w:t>ráébreszt</w:t>
      </w:r>
      <w:r w:rsidRPr="00F2085D">
        <w:rPr>
          <w:spacing w:val="11"/>
        </w:rPr>
        <w:t xml:space="preserve"> </w:t>
      </w:r>
      <w:r w:rsidRPr="00F2085D">
        <w:t>a</w:t>
      </w:r>
    </w:p>
    <w:p w:rsidR="001E5D9B" w:rsidRPr="00F2085D" w:rsidRDefault="00393F9B" w:rsidP="00927C78">
      <w:pPr>
        <w:pStyle w:val="Szvegtrzs"/>
        <w:spacing w:before="90" w:line="247" w:lineRule="auto"/>
        <w:ind w:left="460" w:right="233" w:firstLine="0"/>
        <w:jc w:val="both"/>
      </w:pPr>
      <w:r w:rsidRPr="00F2085D">
        <w:t>mélyebb értelemben vett pszichikus realitásra és a külvilágra irányított megismerési törekvésekre. A gyermek mesehallgatás közben belső képvilágot jelenít meg, mely a gyermeki élményfeldolgozás egyik legfontosabb formája, ezért elengedhetetlen a nyugodt légkör megléte, ezt elősegíthetik a különböző motivációs eszközök (gyertyagyújtás, mesepárna, illusztráció). A mindennapos mesélés, mondókázás és verselés a kisgyermek mentálhigiénéjének elmaradhatatlan eleme. Az óvodában a 3-7 éves gyermekek életkori sajátosságaihoz igazodóan a népi - népmesék, népi hagyományokat felelevenítő mondókák, rigmusok, a magyarság történelmét feldolgozó mondavilág elemei, meséi-, a klasszikus és a kortárs irodalmi műveknek egyaránt helye van.</w:t>
      </w:r>
    </w:p>
    <w:p w:rsidR="001E5D9B" w:rsidRPr="00F2085D" w:rsidRDefault="00393F9B" w:rsidP="00927C78">
      <w:pPr>
        <w:pStyle w:val="Cmsor3"/>
        <w:spacing w:before="221"/>
        <w:jc w:val="both"/>
      </w:pPr>
      <w:bookmarkStart w:id="89" w:name="_Toc48575133"/>
      <w:bookmarkStart w:id="90" w:name="_Toc49278989"/>
      <w:bookmarkStart w:id="91" w:name="_Toc49280165"/>
      <w:r w:rsidRPr="00F2085D">
        <w:t>A mesélés, verselés alapelvei, feladatai:</w:t>
      </w:r>
      <w:bookmarkEnd w:id="89"/>
      <w:bookmarkEnd w:id="90"/>
      <w:bookmarkEnd w:id="91"/>
    </w:p>
    <w:p w:rsidR="001E5D9B" w:rsidRPr="00F2085D" w:rsidRDefault="00393F9B" w:rsidP="0080151C">
      <w:pPr>
        <w:pStyle w:val="Listaszerbekezds"/>
        <w:numPr>
          <w:ilvl w:val="0"/>
          <w:numId w:val="39"/>
        </w:numPr>
        <w:tabs>
          <w:tab w:val="left" w:pos="1157"/>
          <w:tab w:val="left" w:pos="1158"/>
        </w:tabs>
        <w:spacing w:before="32" w:line="235" w:lineRule="auto"/>
        <w:ind w:right="236"/>
        <w:jc w:val="both"/>
        <w:rPr>
          <w:sz w:val="24"/>
        </w:rPr>
      </w:pPr>
      <w:r w:rsidRPr="00F2085D">
        <w:rPr>
          <w:sz w:val="24"/>
        </w:rPr>
        <w:t>Életkori sajátosság, érdeklődés, a csoport fejlettségének, összetételének figyelembe vétele a művek kiválasztásánál, melyek kapcsolódnak az évszakokhoz, ünnepekhez.</w:t>
      </w:r>
    </w:p>
    <w:p w:rsidR="001E5D9B" w:rsidRPr="00F2085D" w:rsidRDefault="00393F9B" w:rsidP="0080151C">
      <w:pPr>
        <w:pStyle w:val="Listaszerbekezds"/>
        <w:numPr>
          <w:ilvl w:val="0"/>
          <w:numId w:val="39"/>
        </w:numPr>
        <w:tabs>
          <w:tab w:val="left" w:pos="1157"/>
          <w:tab w:val="left" w:pos="1158"/>
        </w:tabs>
        <w:spacing w:before="24"/>
        <w:ind w:hanging="361"/>
        <w:jc w:val="both"/>
        <w:rPr>
          <w:sz w:val="24"/>
        </w:rPr>
      </w:pPr>
      <w:r w:rsidRPr="00F2085D">
        <w:rPr>
          <w:sz w:val="24"/>
        </w:rPr>
        <w:t>A könyvnélküli szövegtudás az óvodai mese elengedhetetlen</w:t>
      </w:r>
      <w:r w:rsidRPr="00F2085D">
        <w:rPr>
          <w:spacing w:val="-4"/>
          <w:sz w:val="24"/>
        </w:rPr>
        <w:t xml:space="preserve"> </w:t>
      </w:r>
      <w:r w:rsidRPr="00F2085D">
        <w:rPr>
          <w:sz w:val="24"/>
        </w:rPr>
        <w:t>feltétele.</w:t>
      </w:r>
    </w:p>
    <w:p w:rsidR="001E5D9B" w:rsidRPr="00F2085D" w:rsidRDefault="00393F9B" w:rsidP="0080151C">
      <w:pPr>
        <w:pStyle w:val="Listaszerbekezds"/>
        <w:numPr>
          <w:ilvl w:val="0"/>
          <w:numId w:val="39"/>
        </w:numPr>
        <w:tabs>
          <w:tab w:val="left" w:pos="1157"/>
          <w:tab w:val="left" w:pos="1158"/>
          <w:tab w:val="left" w:pos="8989"/>
          <w:tab w:val="left" w:pos="9402"/>
        </w:tabs>
        <w:spacing w:before="19" w:line="235" w:lineRule="auto"/>
        <w:ind w:right="230"/>
        <w:jc w:val="both"/>
        <w:rPr>
          <w:sz w:val="24"/>
        </w:rPr>
      </w:pPr>
      <w:r w:rsidRPr="00F2085D">
        <w:rPr>
          <w:sz w:val="24"/>
        </w:rPr>
        <w:t xml:space="preserve">A  </w:t>
      </w:r>
      <w:r w:rsidRPr="00F2085D">
        <w:rPr>
          <w:spacing w:val="16"/>
          <w:sz w:val="24"/>
        </w:rPr>
        <w:t xml:space="preserve"> </w:t>
      </w:r>
      <w:r w:rsidRPr="00F2085D">
        <w:rPr>
          <w:sz w:val="24"/>
        </w:rPr>
        <w:t xml:space="preserve">3-7  </w:t>
      </w:r>
      <w:r w:rsidRPr="00F2085D">
        <w:rPr>
          <w:spacing w:val="17"/>
          <w:sz w:val="24"/>
        </w:rPr>
        <w:t xml:space="preserve"> </w:t>
      </w:r>
      <w:r w:rsidRPr="00F2085D">
        <w:rPr>
          <w:sz w:val="24"/>
        </w:rPr>
        <w:t xml:space="preserve">éves  </w:t>
      </w:r>
      <w:r w:rsidRPr="00F2085D">
        <w:rPr>
          <w:spacing w:val="17"/>
          <w:sz w:val="24"/>
        </w:rPr>
        <w:t xml:space="preserve"> </w:t>
      </w:r>
      <w:r w:rsidRPr="00F2085D">
        <w:rPr>
          <w:sz w:val="24"/>
        </w:rPr>
        <w:t xml:space="preserve">gyermekeknek  </w:t>
      </w:r>
      <w:r w:rsidRPr="00F2085D">
        <w:rPr>
          <w:spacing w:val="17"/>
          <w:sz w:val="24"/>
        </w:rPr>
        <w:t xml:space="preserve"> </w:t>
      </w:r>
      <w:r w:rsidRPr="00F2085D">
        <w:rPr>
          <w:sz w:val="24"/>
        </w:rPr>
        <w:t xml:space="preserve">többször  </w:t>
      </w:r>
      <w:r w:rsidRPr="00F2085D">
        <w:rPr>
          <w:spacing w:val="17"/>
          <w:sz w:val="24"/>
        </w:rPr>
        <w:t xml:space="preserve"> </w:t>
      </w:r>
      <w:r w:rsidRPr="00F2085D">
        <w:rPr>
          <w:sz w:val="24"/>
        </w:rPr>
        <w:t xml:space="preserve">hallják  </w:t>
      </w:r>
      <w:r w:rsidRPr="00F2085D">
        <w:rPr>
          <w:spacing w:val="16"/>
          <w:sz w:val="24"/>
        </w:rPr>
        <w:t xml:space="preserve"> </w:t>
      </w:r>
      <w:r w:rsidRPr="00F2085D">
        <w:rPr>
          <w:sz w:val="24"/>
        </w:rPr>
        <w:t xml:space="preserve">ugyanazt  </w:t>
      </w:r>
      <w:r w:rsidRPr="00F2085D">
        <w:rPr>
          <w:spacing w:val="18"/>
          <w:sz w:val="24"/>
        </w:rPr>
        <w:t xml:space="preserve"> </w:t>
      </w:r>
      <w:r w:rsidRPr="00F2085D">
        <w:rPr>
          <w:sz w:val="24"/>
        </w:rPr>
        <w:t xml:space="preserve">a  </w:t>
      </w:r>
      <w:r w:rsidRPr="00F2085D">
        <w:rPr>
          <w:spacing w:val="17"/>
          <w:sz w:val="24"/>
        </w:rPr>
        <w:t xml:space="preserve"> </w:t>
      </w:r>
      <w:r w:rsidRPr="00F2085D">
        <w:rPr>
          <w:sz w:val="24"/>
        </w:rPr>
        <w:t xml:space="preserve">mesét,  </w:t>
      </w:r>
      <w:r w:rsidRPr="00F2085D">
        <w:rPr>
          <w:spacing w:val="17"/>
          <w:sz w:val="24"/>
        </w:rPr>
        <w:t xml:space="preserve"> </w:t>
      </w:r>
      <w:r w:rsidRPr="00F2085D">
        <w:rPr>
          <w:sz w:val="24"/>
        </w:rPr>
        <w:t>mert</w:t>
      </w:r>
      <w:r w:rsidR="000608CA" w:rsidRPr="00F2085D">
        <w:rPr>
          <w:sz w:val="24"/>
        </w:rPr>
        <w:t xml:space="preserve"> </w:t>
      </w:r>
      <w:r w:rsidRPr="00F2085D">
        <w:rPr>
          <w:sz w:val="24"/>
        </w:rPr>
        <w:tab/>
        <w:t>ez</w:t>
      </w:r>
      <w:r w:rsidRPr="00F2085D">
        <w:rPr>
          <w:sz w:val="24"/>
        </w:rPr>
        <w:tab/>
      </w:r>
      <w:r w:rsidRPr="00F2085D">
        <w:rPr>
          <w:spacing w:val="-5"/>
          <w:sz w:val="24"/>
        </w:rPr>
        <w:t xml:space="preserve">által </w:t>
      </w:r>
      <w:r w:rsidRPr="00F2085D">
        <w:rPr>
          <w:sz w:val="24"/>
        </w:rPr>
        <w:t>interiorizálódik és többszöri átélésre ad</w:t>
      </w:r>
      <w:r w:rsidRPr="00F2085D">
        <w:rPr>
          <w:spacing w:val="-2"/>
          <w:sz w:val="24"/>
        </w:rPr>
        <w:t xml:space="preserve"> </w:t>
      </w:r>
      <w:r w:rsidRPr="00F2085D">
        <w:rPr>
          <w:sz w:val="24"/>
        </w:rPr>
        <w:t>lehetőséget.</w:t>
      </w:r>
    </w:p>
    <w:p w:rsidR="001E5D9B" w:rsidRPr="00F2085D" w:rsidRDefault="00393F9B" w:rsidP="0080151C">
      <w:pPr>
        <w:pStyle w:val="Listaszerbekezds"/>
        <w:numPr>
          <w:ilvl w:val="0"/>
          <w:numId w:val="54"/>
        </w:numPr>
        <w:tabs>
          <w:tab w:val="left" w:pos="1157"/>
          <w:tab w:val="left" w:pos="1158"/>
        </w:tabs>
        <w:spacing w:before="28" w:line="237" w:lineRule="auto"/>
        <w:ind w:right="238"/>
        <w:jc w:val="both"/>
        <w:rPr>
          <w:sz w:val="24"/>
        </w:rPr>
      </w:pPr>
      <w:r w:rsidRPr="00F2085D">
        <w:rPr>
          <w:sz w:val="24"/>
        </w:rPr>
        <w:t>Az óvodai délutáni pihenő megkezdésekor elengedhetetlen a megnyugtató, pihenést segítő</w:t>
      </w:r>
      <w:r w:rsidRPr="00F2085D">
        <w:rPr>
          <w:spacing w:val="-1"/>
          <w:sz w:val="24"/>
        </w:rPr>
        <w:t xml:space="preserve"> </w:t>
      </w:r>
      <w:r w:rsidRPr="00F2085D">
        <w:rPr>
          <w:sz w:val="24"/>
        </w:rPr>
        <w:t>mesehallgatás.</w:t>
      </w:r>
    </w:p>
    <w:p w:rsidR="001E5D9B" w:rsidRPr="00F2085D" w:rsidRDefault="00393F9B" w:rsidP="0080151C">
      <w:pPr>
        <w:pStyle w:val="Listaszerbekezds"/>
        <w:numPr>
          <w:ilvl w:val="0"/>
          <w:numId w:val="54"/>
        </w:numPr>
        <w:tabs>
          <w:tab w:val="left" w:pos="1157"/>
          <w:tab w:val="left" w:pos="1158"/>
        </w:tabs>
        <w:spacing w:before="29" w:line="235" w:lineRule="auto"/>
        <w:ind w:right="231"/>
        <w:jc w:val="both"/>
        <w:rPr>
          <w:sz w:val="24"/>
        </w:rPr>
      </w:pPr>
      <w:r w:rsidRPr="00F2085D">
        <w:rPr>
          <w:sz w:val="24"/>
        </w:rPr>
        <w:t>Az óvodai élet során minden nap jelen van a mesélés-verselés, amely kiegészülhet bábozással.</w:t>
      </w:r>
    </w:p>
    <w:p w:rsidR="000608CA" w:rsidRPr="00F2085D" w:rsidRDefault="00393F9B" w:rsidP="0080151C">
      <w:pPr>
        <w:pStyle w:val="Listaszerbekezds"/>
        <w:numPr>
          <w:ilvl w:val="0"/>
          <w:numId w:val="54"/>
        </w:numPr>
        <w:tabs>
          <w:tab w:val="left" w:pos="1157"/>
          <w:tab w:val="left" w:pos="1158"/>
        </w:tabs>
        <w:spacing w:before="31" w:line="235" w:lineRule="auto"/>
        <w:ind w:right="234"/>
        <w:jc w:val="both"/>
        <w:rPr>
          <w:sz w:val="24"/>
        </w:rPr>
      </w:pPr>
      <w:r w:rsidRPr="00F2085D">
        <w:rPr>
          <w:sz w:val="24"/>
        </w:rPr>
        <w:t>A dramatizáláshoz sokszor hallott, rövid, jellegzetes szófordulatokat tartalmazó meséket tervezünk.</w:t>
      </w:r>
    </w:p>
    <w:p w:rsidR="000608CA" w:rsidRPr="00F2085D" w:rsidRDefault="000608CA" w:rsidP="0080151C">
      <w:pPr>
        <w:pStyle w:val="Listaszerbekezds"/>
        <w:numPr>
          <w:ilvl w:val="0"/>
          <w:numId w:val="54"/>
        </w:numPr>
        <w:tabs>
          <w:tab w:val="left" w:pos="1157"/>
          <w:tab w:val="left" w:pos="1158"/>
        </w:tabs>
        <w:spacing w:before="31" w:line="235" w:lineRule="auto"/>
        <w:ind w:right="234"/>
        <w:jc w:val="both"/>
        <w:rPr>
          <w:sz w:val="24"/>
        </w:rPr>
      </w:pPr>
      <w:r w:rsidRPr="00F2085D">
        <w:rPr>
          <w:sz w:val="24"/>
        </w:rPr>
        <w:t>irodalmi élmény nyújtásához megfelelő hangulat kialakítása</w:t>
      </w:r>
    </w:p>
    <w:p w:rsidR="000608CA" w:rsidRPr="00F2085D" w:rsidRDefault="000608CA" w:rsidP="0080151C">
      <w:pPr>
        <w:pStyle w:val="Listaszerbekezds"/>
        <w:numPr>
          <w:ilvl w:val="0"/>
          <w:numId w:val="54"/>
        </w:numPr>
        <w:tabs>
          <w:tab w:val="left" w:pos="1157"/>
          <w:tab w:val="left" w:pos="1158"/>
        </w:tabs>
        <w:spacing w:before="31" w:line="235" w:lineRule="auto"/>
        <w:ind w:right="234"/>
        <w:jc w:val="both"/>
        <w:rPr>
          <w:sz w:val="24"/>
        </w:rPr>
      </w:pPr>
      <w:r w:rsidRPr="00F2085D">
        <w:rPr>
          <w:sz w:val="24"/>
        </w:rPr>
        <w:t>a mese élő bemutatása</w:t>
      </w:r>
    </w:p>
    <w:p w:rsidR="000608CA" w:rsidRPr="00F2085D" w:rsidRDefault="000608CA" w:rsidP="0080151C">
      <w:pPr>
        <w:pStyle w:val="Listaszerbekezds"/>
        <w:numPr>
          <w:ilvl w:val="0"/>
          <w:numId w:val="54"/>
        </w:numPr>
        <w:tabs>
          <w:tab w:val="left" w:pos="1157"/>
          <w:tab w:val="left" w:pos="1158"/>
        </w:tabs>
        <w:spacing w:before="31" w:line="235" w:lineRule="auto"/>
        <w:ind w:right="234"/>
        <w:jc w:val="both"/>
        <w:rPr>
          <w:sz w:val="24"/>
        </w:rPr>
      </w:pPr>
      <w:r w:rsidRPr="00F2085D">
        <w:rPr>
          <w:sz w:val="24"/>
        </w:rPr>
        <w:t>anyagkiválasztás az értékes népi, a klasszikus és a kortárs művekből</w:t>
      </w:r>
    </w:p>
    <w:p w:rsidR="000608CA" w:rsidRPr="00F2085D" w:rsidRDefault="000608CA" w:rsidP="0080151C">
      <w:pPr>
        <w:pStyle w:val="Listaszerbekezds"/>
        <w:numPr>
          <w:ilvl w:val="0"/>
          <w:numId w:val="54"/>
        </w:numPr>
        <w:tabs>
          <w:tab w:val="left" w:pos="1157"/>
          <w:tab w:val="left" w:pos="1158"/>
        </w:tabs>
        <w:spacing w:before="31" w:line="235" w:lineRule="auto"/>
        <w:ind w:right="234"/>
        <w:jc w:val="both"/>
        <w:rPr>
          <w:b/>
          <w:sz w:val="24"/>
        </w:rPr>
      </w:pPr>
      <w:r w:rsidRPr="00F2085D">
        <w:rPr>
          <w:b/>
          <w:sz w:val="24"/>
        </w:rPr>
        <w:t>hagyományos – diavetítő -, és IKT eszközök használata</w:t>
      </w:r>
    </w:p>
    <w:p w:rsidR="000608CA" w:rsidRPr="00F2085D" w:rsidRDefault="000608CA" w:rsidP="0080151C">
      <w:pPr>
        <w:pStyle w:val="Listaszerbekezds"/>
        <w:numPr>
          <w:ilvl w:val="0"/>
          <w:numId w:val="54"/>
        </w:numPr>
        <w:tabs>
          <w:tab w:val="left" w:pos="1157"/>
          <w:tab w:val="left" w:pos="1158"/>
        </w:tabs>
        <w:spacing w:before="31" w:line="235" w:lineRule="auto"/>
        <w:ind w:right="234"/>
        <w:jc w:val="both"/>
        <w:rPr>
          <w:b/>
          <w:sz w:val="24"/>
        </w:rPr>
      </w:pPr>
      <w:r w:rsidRPr="00F2085D">
        <w:rPr>
          <w:b/>
          <w:sz w:val="24"/>
        </w:rPr>
        <w:t>mindennapi mes</w:t>
      </w:r>
      <w:r w:rsidR="003209C2" w:rsidRPr="00F2085D">
        <w:rPr>
          <w:b/>
          <w:sz w:val="24"/>
        </w:rPr>
        <w:t>élés megvalósítása</w:t>
      </w:r>
    </w:p>
    <w:p w:rsidR="008D7B39" w:rsidRPr="00F2085D" w:rsidRDefault="008D7B39" w:rsidP="008D7B39">
      <w:pPr>
        <w:tabs>
          <w:tab w:val="left" w:pos="1157"/>
          <w:tab w:val="left" w:pos="1158"/>
        </w:tabs>
        <w:spacing w:before="31" w:line="235" w:lineRule="auto"/>
        <w:ind w:right="234"/>
        <w:jc w:val="both"/>
        <w:rPr>
          <w:sz w:val="24"/>
        </w:rPr>
      </w:pPr>
      <w:r w:rsidRPr="00F2085D">
        <w:rPr>
          <w:sz w:val="24"/>
        </w:rPr>
        <w:t xml:space="preserve">Módszerünk: Azért, hogy a gyerekek beszédfejlődése minél kiegyensúlyozottabb legyen, a beszélgetés, bemutatás, magyarázat, gyakorlás, megfigyelés, megerősítés módszerét alkalmazzuk. </w:t>
      </w:r>
    </w:p>
    <w:p w:rsidR="008D7B39" w:rsidRPr="00F2085D" w:rsidRDefault="008D7B39" w:rsidP="008D7B39">
      <w:pPr>
        <w:tabs>
          <w:tab w:val="left" w:pos="1157"/>
          <w:tab w:val="left" w:pos="1158"/>
        </w:tabs>
        <w:spacing w:before="31" w:line="235" w:lineRule="auto"/>
        <w:ind w:right="234"/>
        <w:jc w:val="both"/>
        <w:rPr>
          <w:sz w:val="24"/>
        </w:rPr>
      </w:pPr>
    </w:p>
    <w:p w:rsidR="003209C2" w:rsidRPr="00F2085D" w:rsidRDefault="008D7B39" w:rsidP="008D7B39">
      <w:pPr>
        <w:tabs>
          <w:tab w:val="left" w:pos="1157"/>
          <w:tab w:val="left" w:pos="1158"/>
        </w:tabs>
        <w:spacing w:before="31" w:line="235" w:lineRule="auto"/>
        <w:ind w:right="234"/>
        <w:jc w:val="both"/>
        <w:rPr>
          <w:sz w:val="24"/>
        </w:rPr>
      </w:pPr>
      <w:r w:rsidRPr="00F2085D">
        <w:rPr>
          <w:sz w:val="24"/>
        </w:rPr>
        <w:t>Eszközeink: Maga az anyanyelvünk az egyik legfontosabb eszközünk, melyet az önkifejezés eszközeként alkalmazunk. Ezt egészítjük ki képek, kártyák, festmények, bábok, dramatizálás eszközei stb. felhasználásával. Törekszünk a minél színesebb, esztétikusabb, a gyermekek korának megfelel</w:t>
      </w:r>
      <w:r w:rsidR="007A1659">
        <w:rPr>
          <w:sz w:val="24"/>
        </w:rPr>
        <w:t>ő eszközöket alkalmazni.</w:t>
      </w:r>
    </w:p>
    <w:p w:rsidR="003209C2" w:rsidRPr="00F2085D" w:rsidRDefault="003209C2" w:rsidP="008D7B39">
      <w:pPr>
        <w:tabs>
          <w:tab w:val="left" w:pos="1157"/>
          <w:tab w:val="left" w:pos="1158"/>
        </w:tabs>
        <w:spacing w:before="31" w:line="235" w:lineRule="auto"/>
        <w:ind w:right="234"/>
        <w:jc w:val="both"/>
        <w:rPr>
          <w:sz w:val="24"/>
        </w:rPr>
      </w:pPr>
    </w:p>
    <w:p w:rsidR="00F86430" w:rsidRPr="00F2085D" w:rsidRDefault="00393F9B" w:rsidP="00F86430">
      <w:pPr>
        <w:pStyle w:val="Cmsor3"/>
        <w:spacing w:before="231"/>
        <w:jc w:val="both"/>
      </w:pPr>
      <w:bookmarkStart w:id="92" w:name="_Toc48575134"/>
      <w:bookmarkStart w:id="93" w:name="_Toc49278990"/>
      <w:bookmarkStart w:id="94" w:name="_Toc49280166"/>
      <w:r w:rsidRPr="00F2085D">
        <w:t>Bábozás:</w:t>
      </w:r>
      <w:bookmarkEnd w:id="92"/>
      <w:bookmarkEnd w:id="93"/>
      <w:bookmarkEnd w:id="94"/>
    </w:p>
    <w:p w:rsidR="001E5D9B" w:rsidRPr="00F2085D" w:rsidRDefault="00393F9B" w:rsidP="00927C78">
      <w:pPr>
        <w:pStyle w:val="Szvegtrzs"/>
        <w:spacing w:before="219" w:line="247" w:lineRule="auto"/>
        <w:ind w:left="460" w:right="231" w:hanging="10"/>
        <w:jc w:val="both"/>
      </w:pPr>
      <w:r w:rsidRPr="00F2085D">
        <w:t xml:space="preserve">A bábjáték képszerű, mozgásra épül a cselekménye, művészi erejű, érzelmi jellegű. A gyermek azonosul a bábbal, közben kiélheti elfojtott vágyait, indulatait, különösen akkor, ha cselekvője a játéknak. Bábjáték segítségével megismerhetjük a gyermekek fejlődését, megismerő- és alkalmazkodóképességét, szociális érettségét. A bábozás legyen jelen a nap minden szakaszában. Nevelési helyzeteket oldhatunk meg a bábbal. Kis- és középső csoportban mondókázás közben, </w:t>
      </w:r>
      <w:r w:rsidRPr="00F2085D">
        <w:lastRenderedPageBreak/>
        <w:t>mesemotivációként használhatjuk a bábot. Megtanítjuk a gyermekeket már a beszoktatás ideje alatt a bábok használatára, az óvónő bábokkal való bánásmódja, mintául szolgál a gyermekeknek. Nagycsoportosoknál a bábkészítéshez természetes és mesterséges anyagokat is felhasználunk.</w:t>
      </w:r>
    </w:p>
    <w:p w:rsidR="001E5D9B" w:rsidRPr="00F2085D" w:rsidRDefault="001E5D9B" w:rsidP="00927C78">
      <w:pPr>
        <w:pStyle w:val="Szvegtrzs"/>
        <w:spacing w:before="5"/>
        <w:ind w:left="0" w:firstLine="0"/>
        <w:jc w:val="both"/>
        <w:rPr>
          <w:sz w:val="36"/>
        </w:rPr>
      </w:pPr>
    </w:p>
    <w:p w:rsidR="001E5D9B" w:rsidRPr="00654E40" w:rsidRDefault="007A1659" w:rsidP="00F86430">
      <w:pPr>
        <w:pStyle w:val="Cmsor2"/>
        <w:ind w:left="0" w:firstLine="426"/>
        <w:rPr>
          <w:sz w:val="24"/>
          <w:szCs w:val="24"/>
        </w:rPr>
      </w:pPr>
      <w:bookmarkStart w:id="95" w:name="_Toc49280167"/>
      <w:r w:rsidRPr="00654E40">
        <w:rPr>
          <w:sz w:val="24"/>
          <w:szCs w:val="24"/>
        </w:rPr>
        <w:t>10</w:t>
      </w:r>
      <w:r w:rsidR="005A52E6" w:rsidRPr="00654E40">
        <w:rPr>
          <w:sz w:val="24"/>
          <w:szCs w:val="24"/>
        </w:rPr>
        <w:t>.2.</w:t>
      </w:r>
      <w:r w:rsidR="00F9472D" w:rsidRPr="00654E40">
        <w:rPr>
          <w:sz w:val="24"/>
          <w:szCs w:val="24"/>
        </w:rPr>
        <w:t xml:space="preserve"> </w:t>
      </w:r>
      <w:r w:rsidR="00393F9B" w:rsidRPr="00654E40">
        <w:rPr>
          <w:sz w:val="24"/>
          <w:szCs w:val="24"/>
        </w:rPr>
        <w:t>Rajzolás, festés, mintázás, kézimunka</w:t>
      </w:r>
      <w:bookmarkEnd w:id="95"/>
    </w:p>
    <w:p w:rsidR="001E5D9B" w:rsidRPr="00F2085D" w:rsidRDefault="00393F9B" w:rsidP="00927C78">
      <w:pPr>
        <w:pStyle w:val="Szvegtrzs"/>
        <w:spacing w:before="218" w:line="247" w:lineRule="auto"/>
        <w:ind w:left="460" w:right="237" w:hanging="10"/>
        <w:jc w:val="both"/>
      </w:pPr>
      <w:r w:rsidRPr="00F2085D">
        <w:t>A művészeti tevékenységek sorában fontos szerepe van a vizuális tevékenykedésnek, melyen keresztül a gyermekek megismerhetik a világ szépségeit. E tevékenységek közben fejlődnek manuális képességeik, megismerhetik az anyagok tulajdonságait, alakul gondolkodásuk, gazdagodik érzelemviláguk, esztétikai értékrendjük. Fejlődik kreativitásuk és nyelvi kifejezőképességeik is. Fontos eszköze a gyermeki személyiségfejlődésnek.</w:t>
      </w:r>
    </w:p>
    <w:p w:rsidR="001E5D9B" w:rsidRPr="00F2085D" w:rsidRDefault="00393F9B" w:rsidP="00927C78">
      <w:pPr>
        <w:pStyle w:val="Szvegtrzs"/>
        <w:spacing w:before="15" w:line="247" w:lineRule="auto"/>
        <w:ind w:left="460" w:right="237" w:hanging="10"/>
        <w:jc w:val="both"/>
      </w:pPr>
      <w:r w:rsidRPr="00F2085D">
        <w:t>A pedagógusnak mindennapi feladatai közé tartozik olyan nyugodt, harmonikus, esztétikus környezet kialakítása, melyben a gyermek szívesen tevékenykedik, és átadhatja magát az alkotás örömének, ehhez elegendő teret, változatos eszközöket biztosít.</w:t>
      </w:r>
    </w:p>
    <w:p w:rsidR="001E5D9B" w:rsidRPr="00F2085D" w:rsidRDefault="001E5D9B" w:rsidP="00927C78">
      <w:pPr>
        <w:pStyle w:val="Szvegtrzs"/>
        <w:spacing w:before="2"/>
        <w:ind w:left="0" w:firstLine="0"/>
        <w:jc w:val="both"/>
        <w:rPr>
          <w:sz w:val="19"/>
        </w:rPr>
      </w:pPr>
    </w:p>
    <w:p w:rsidR="001E5D9B" w:rsidRPr="00F2085D" w:rsidRDefault="00393F9B" w:rsidP="00927C78">
      <w:pPr>
        <w:pStyle w:val="Cmsor3"/>
        <w:spacing w:before="90"/>
        <w:jc w:val="both"/>
      </w:pPr>
      <w:bookmarkStart w:id="96" w:name="_Toc48575136"/>
      <w:bookmarkStart w:id="97" w:name="_Toc49278992"/>
      <w:bookmarkStart w:id="98" w:name="_Toc49280168"/>
      <w:r w:rsidRPr="00F2085D">
        <w:t>Feladatok:</w:t>
      </w:r>
      <w:bookmarkEnd w:id="96"/>
      <w:bookmarkEnd w:id="97"/>
      <w:bookmarkEnd w:id="98"/>
    </w:p>
    <w:p w:rsidR="001E5D9B" w:rsidRPr="00F5739B" w:rsidRDefault="00393F9B" w:rsidP="0080151C">
      <w:pPr>
        <w:pStyle w:val="Listaszerbekezds"/>
        <w:numPr>
          <w:ilvl w:val="0"/>
          <w:numId w:val="8"/>
        </w:numPr>
        <w:tabs>
          <w:tab w:val="left" w:pos="1158"/>
        </w:tabs>
        <w:spacing w:before="26" w:line="244" w:lineRule="auto"/>
        <w:ind w:right="233"/>
        <w:jc w:val="both"/>
        <w:rPr>
          <w:sz w:val="24"/>
        </w:rPr>
      </w:pPr>
      <w:r w:rsidRPr="00F2085D">
        <w:rPr>
          <w:sz w:val="24"/>
        </w:rPr>
        <w:t>A rajzolás, festés, mintázás, építés, képalakítás, a kézi munka, mint az ábrázolás különböző fajtái, továbbá a műalkotásokkal, a népművészeti elemekkel, szokásokkal, hagyományokkal, nemzeti szimbólumokkal, az esztétikus tárgyi környezettel való ismerkedés is fontos eszköze a gyermeki személyiség fejlesztésének. A gyermeki alkotás a belső képek gazdagítására épül. Törekedni kell a gyermeki alkotások közösségi rendezvényen való bemutatására és a tehetségek</w:t>
      </w:r>
      <w:r w:rsidRPr="00F2085D">
        <w:rPr>
          <w:spacing w:val="-3"/>
          <w:sz w:val="24"/>
        </w:rPr>
        <w:t xml:space="preserve"> </w:t>
      </w:r>
      <w:r w:rsidRPr="00F2085D">
        <w:rPr>
          <w:sz w:val="24"/>
        </w:rPr>
        <w:t>bátorítására.</w:t>
      </w:r>
    </w:p>
    <w:p w:rsidR="001E5D9B" w:rsidRPr="00F5739B" w:rsidRDefault="00393F9B" w:rsidP="0080151C">
      <w:pPr>
        <w:pStyle w:val="Listaszerbekezds"/>
        <w:numPr>
          <w:ilvl w:val="0"/>
          <w:numId w:val="8"/>
        </w:numPr>
        <w:tabs>
          <w:tab w:val="left" w:pos="1158"/>
        </w:tabs>
        <w:spacing w:before="15"/>
        <w:ind w:hanging="361"/>
        <w:jc w:val="both"/>
        <w:rPr>
          <w:sz w:val="24"/>
        </w:rPr>
      </w:pPr>
      <w:r w:rsidRPr="00F5739B">
        <w:rPr>
          <w:sz w:val="24"/>
        </w:rPr>
        <w:t>A képi kifejezőképesség, élmény- és fantáziaviláguk alakulásának</w:t>
      </w:r>
      <w:r w:rsidRPr="00F5739B">
        <w:rPr>
          <w:spacing w:val="-4"/>
          <w:sz w:val="24"/>
        </w:rPr>
        <w:t xml:space="preserve"> </w:t>
      </w:r>
      <w:r w:rsidRPr="00F5739B">
        <w:rPr>
          <w:sz w:val="24"/>
        </w:rPr>
        <w:t>segítése</w:t>
      </w:r>
    </w:p>
    <w:p w:rsidR="001E5D9B" w:rsidRPr="00F5739B" w:rsidRDefault="00393F9B" w:rsidP="0080151C">
      <w:pPr>
        <w:pStyle w:val="Listaszerbekezds"/>
        <w:numPr>
          <w:ilvl w:val="0"/>
          <w:numId w:val="8"/>
        </w:numPr>
        <w:tabs>
          <w:tab w:val="left" w:pos="1158"/>
        </w:tabs>
        <w:spacing w:before="19" w:line="235" w:lineRule="auto"/>
        <w:ind w:right="234"/>
        <w:jc w:val="both"/>
        <w:rPr>
          <w:sz w:val="24"/>
        </w:rPr>
      </w:pPr>
      <w:r w:rsidRPr="00F5739B">
        <w:rPr>
          <w:sz w:val="24"/>
        </w:rPr>
        <w:t>Az egyén érettségének megfelelő képi-plasztikai kifejezőképesség alakítására, elemi képolvasási, komponáló, térbeli tájékozódó és rendezői képességének</w:t>
      </w:r>
      <w:r w:rsidRPr="00F5739B">
        <w:rPr>
          <w:spacing w:val="-4"/>
          <w:sz w:val="24"/>
        </w:rPr>
        <w:t xml:space="preserve"> </w:t>
      </w:r>
      <w:r w:rsidRPr="00F5739B">
        <w:rPr>
          <w:sz w:val="24"/>
        </w:rPr>
        <w:t>fejlesztése</w:t>
      </w:r>
    </w:p>
    <w:p w:rsidR="001E5D9B" w:rsidRPr="00F5739B" w:rsidRDefault="00393F9B" w:rsidP="0080151C">
      <w:pPr>
        <w:pStyle w:val="Listaszerbekezds"/>
        <w:numPr>
          <w:ilvl w:val="0"/>
          <w:numId w:val="8"/>
        </w:numPr>
        <w:tabs>
          <w:tab w:val="left" w:pos="1158"/>
        </w:tabs>
        <w:spacing w:before="23"/>
        <w:ind w:hanging="361"/>
        <w:jc w:val="both"/>
        <w:rPr>
          <w:sz w:val="24"/>
        </w:rPr>
      </w:pPr>
      <w:r w:rsidRPr="00F5739B">
        <w:rPr>
          <w:sz w:val="24"/>
        </w:rPr>
        <w:t>A különböző anyagokkal, technikákkal, egyszerű munkafogásokkal való</w:t>
      </w:r>
      <w:r w:rsidRPr="00F5739B">
        <w:rPr>
          <w:spacing w:val="-10"/>
          <w:sz w:val="24"/>
        </w:rPr>
        <w:t xml:space="preserve"> </w:t>
      </w:r>
      <w:r w:rsidRPr="00F5739B">
        <w:rPr>
          <w:sz w:val="24"/>
        </w:rPr>
        <w:t>megismertetés</w:t>
      </w:r>
    </w:p>
    <w:p w:rsidR="001E5D9B" w:rsidRPr="00F5739B" w:rsidRDefault="00393F9B" w:rsidP="0080151C">
      <w:pPr>
        <w:pStyle w:val="Listaszerbekezds"/>
        <w:numPr>
          <w:ilvl w:val="0"/>
          <w:numId w:val="8"/>
        </w:numPr>
        <w:tabs>
          <w:tab w:val="left" w:pos="1158"/>
        </w:tabs>
        <w:spacing w:before="14" w:line="242" w:lineRule="auto"/>
        <w:ind w:right="239"/>
        <w:jc w:val="both"/>
        <w:rPr>
          <w:sz w:val="24"/>
        </w:rPr>
      </w:pPr>
      <w:r w:rsidRPr="00F5739B">
        <w:rPr>
          <w:sz w:val="24"/>
        </w:rPr>
        <w:t>Az eszközök használatának, karbantartásának, a munkaszervezés képességének kialakítása. Megfelelő eszközök elhelyezése olyan helyen, hogy bármikor elérhető legyen a gyermekek</w:t>
      </w:r>
      <w:r w:rsidRPr="00F5739B">
        <w:rPr>
          <w:spacing w:val="-2"/>
          <w:sz w:val="24"/>
        </w:rPr>
        <w:t xml:space="preserve"> </w:t>
      </w:r>
      <w:r w:rsidRPr="00F5739B">
        <w:rPr>
          <w:sz w:val="24"/>
        </w:rPr>
        <w:t>számára.</w:t>
      </w:r>
    </w:p>
    <w:p w:rsidR="001E5D9B" w:rsidRPr="00F5739B" w:rsidRDefault="00393F9B" w:rsidP="0080151C">
      <w:pPr>
        <w:pStyle w:val="Listaszerbekezds"/>
        <w:numPr>
          <w:ilvl w:val="0"/>
          <w:numId w:val="8"/>
        </w:numPr>
        <w:tabs>
          <w:tab w:val="left" w:pos="1158"/>
        </w:tabs>
        <w:spacing w:before="19"/>
        <w:ind w:hanging="361"/>
        <w:jc w:val="both"/>
        <w:rPr>
          <w:sz w:val="24"/>
        </w:rPr>
      </w:pPr>
      <w:r w:rsidRPr="00F5739B">
        <w:rPr>
          <w:sz w:val="24"/>
        </w:rPr>
        <w:t>Szín- és formavilág</w:t>
      </w:r>
      <w:r w:rsidRPr="00F5739B">
        <w:rPr>
          <w:spacing w:val="-4"/>
          <w:sz w:val="24"/>
        </w:rPr>
        <w:t xml:space="preserve"> </w:t>
      </w:r>
      <w:r w:rsidRPr="00F5739B">
        <w:rPr>
          <w:sz w:val="24"/>
        </w:rPr>
        <w:t>gazdagítása</w:t>
      </w:r>
    </w:p>
    <w:p w:rsidR="001E5D9B" w:rsidRPr="00F5739B" w:rsidRDefault="00393F9B" w:rsidP="0080151C">
      <w:pPr>
        <w:pStyle w:val="Listaszerbekezds"/>
        <w:numPr>
          <w:ilvl w:val="0"/>
          <w:numId w:val="8"/>
        </w:numPr>
        <w:tabs>
          <w:tab w:val="left" w:pos="1158"/>
        </w:tabs>
        <w:ind w:hanging="361"/>
        <w:jc w:val="both"/>
        <w:rPr>
          <w:sz w:val="24"/>
        </w:rPr>
      </w:pPr>
      <w:r w:rsidRPr="00F5739B">
        <w:rPr>
          <w:sz w:val="24"/>
        </w:rPr>
        <w:t>A környezetesztétika fogalmával, gyakorlatával való</w:t>
      </w:r>
      <w:r w:rsidRPr="00F5739B">
        <w:rPr>
          <w:spacing w:val="-1"/>
          <w:sz w:val="24"/>
        </w:rPr>
        <w:t xml:space="preserve"> </w:t>
      </w:r>
      <w:r w:rsidRPr="00F5739B">
        <w:rPr>
          <w:sz w:val="24"/>
        </w:rPr>
        <w:t>megismertetés</w:t>
      </w:r>
    </w:p>
    <w:p w:rsidR="001E5D9B" w:rsidRDefault="00393F9B" w:rsidP="0080151C">
      <w:pPr>
        <w:pStyle w:val="Listaszerbekezds"/>
        <w:numPr>
          <w:ilvl w:val="0"/>
          <w:numId w:val="8"/>
        </w:numPr>
        <w:tabs>
          <w:tab w:val="left" w:pos="1158"/>
        </w:tabs>
        <w:spacing w:before="19" w:line="235" w:lineRule="auto"/>
        <w:ind w:right="240"/>
        <w:jc w:val="both"/>
        <w:rPr>
          <w:sz w:val="24"/>
        </w:rPr>
      </w:pPr>
      <w:r w:rsidRPr="00F5739B">
        <w:rPr>
          <w:sz w:val="24"/>
        </w:rPr>
        <w:t>Óvodáskor végére az eszközöket megfelelően használja, számos technikát ismerjen és biztonsággal alkalmazza azokat, alakuljon ki esztétikai érzéke és legyen igénye</w:t>
      </w:r>
      <w:r w:rsidRPr="00F5739B">
        <w:rPr>
          <w:spacing w:val="-9"/>
          <w:sz w:val="24"/>
        </w:rPr>
        <w:t xml:space="preserve"> </w:t>
      </w:r>
      <w:r w:rsidRPr="00F5739B">
        <w:rPr>
          <w:sz w:val="24"/>
        </w:rPr>
        <w:t>erre.</w:t>
      </w:r>
    </w:p>
    <w:p w:rsidR="00F86430" w:rsidRDefault="00F86430" w:rsidP="00F86430">
      <w:pPr>
        <w:pStyle w:val="Listaszerbekezds"/>
        <w:tabs>
          <w:tab w:val="left" w:pos="1158"/>
        </w:tabs>
        <w:spacing w:before="19" w:line="235" w:lineRule="auto"/>
        <w:ind w:right="240" w:firstLine="0"/>
        <w:jc w:val="both"/>
        <w:rPr>
          <w:sz w:val="24"/>
        </w:rPr>
      </w:pPr>
    </w:p>
    <w:p w:rsidR="008D7B39" w:rsidRPr="00F2085D" w:rsidRDefault="008D7B39" w:rsidP="00F86430">
      <w:pPr>
        <w:tabs>
          <w:tab w:val="left" w:pos="1158"/>
        </w:tabs>
        <w:spacing w:before="19" w:line="360" w:lineRule="auto"/>
        <w:ind w:left="709" w:right="240"/>
        <w:jc w:val="both"/>
        <w:rPr>
          <w:b/>
          <w:sz w:val="24"/>
          <w:u w:val="single"/>
        </w:rPr>
      </w:pPr>
      <w:r w:rsidRPr="00F2085D">
        <w:rPr>
          <w:b/>
          <w:sz w:val="24"/>
          <w:u w:val="single"/>
        </w:rPr>
        <w:t>Móds</w:t>
      </w:r>
      <w:r w:rsidR="00F86430" w:rsidRPr="00F2085D">
        <w:rPr>
          <w:b/>
          <w:sz w:val="24"/>
          <w:u w:val="single"/>
        </w:rPr>
        <w:t>zereink, eszközei</w:t>
      </w:r>
      <w:r w:rsidRPr="00F2085D">
        <w:rPr>
          <w:b/>
          <w:sz w:val="24"/>
          <w:u w:val="single"/>
        </w:rPr>
        <w:t xml:space="preserve">nk: </w:t>
      </w:r>
    </w:p>
    <w:p w:rsidR="008D7B39" w:rsidRPr="00F2085D" w:rsidRDefault="008D7B39" w:rsidP="00F86430">
      <w:pPr>
        <w:tabs>
          <w:tab w:val="left" w:pos="1158"/>
        </w:tabs>
        <w:spacing w:before="19" w:line="276" w:lineRule="auto"/>
        <w:ind w:left="709" w:right="240"/>
        <w:jc w:val="both"/>
        <w:rPr>
          <w:sz w:val="24"/>
        </w:rPr>
      </w:pPr>
      <w:r w:rsidRPr="00F2085D">
        <w:rPr>
          <w:sz w:val="24"/>
        </w:rPr>
        <w:t>Esztétikus élménynyújtással, a környezet esztétikai alakításával, közös alkotásokkal, népi kismesterségek, népművészeti elemek megismertetésével, ajándékok készítésével és még sok más, saját maga által megválasztott eszköz és módszer használatával érheti el az óvodapedagógus a célját. Az óvodapedagógus a saját szaktudásának megfelelően alkalmazza és használja fel ezeket az eszközöket és módszereket, természetesen odafigyelve az esztétikus, igényes munkák kivitelezésére és a természetes anyagok használatára.</w:t>
      </w:r>
    </w:p>
    <w:p w:rsidR="000608CA" w:rsidRPr="00F2085D" w:rsidRDefault="000608CA" w:rsidP="00F86430">
      <w:pPr>
        <w:tabs>
          <w:tab w:val="left" w:pos="1158"/>
        </w:tabs>
        <w:spacing w:before="19" w:line="276" w:lineRule="auto"/>
        <w:ind w:left="709" w:right="240"/>
        <w:jc w:val="both"/>
        <w:rPr>
          <w:sz w:val="24"/>
        </w:rPr>
      </w:pPr>
    </w:p>
    <w:p w:rsidR="00231B17" w:rsidRPr="00F2085D" w:rsidRDefault="00231B17" w:rsidP="00F86430">
      <w:pPr>
        <w:tabs>
          <w:tab w:val="left" w:pos="1158"/>
        </w:tabs>
        <w:spacing w:before="19" w:line="276" w:lineRule="auto"/>
        <w:ind w:left="709" w:right="240"/>
        <w:jc w:val="both"/>
        <w:rPr>
          <w:sz w:val="24"/>
        </w:rPr>
      </w:pPr>
    </w:p>
    <w:p w:rsidR="008D7B39" w:rsidRPr="00F2085D" w:rsidRDefault="008D7B39" w:rsidP="00F86430">
      <w:pPr>
        <w:tabs>
          <w:tab w:val="left" w:pos="1158"/>
        </w:tabs>
        <w:spacing w:before="19" w:line="276" w:lineRule="auto"/>
        <w:ind w:left="709" w:right="240"/>
        <w:jc w:val="both"/>
        <w:rPr>
          <w:b/>
          <w:sz w:val="24"/>
        </w:rPr>
      </w:pPr>
      <w:r w:rsidRPr="00F2085D">
        <w:rPr>
          <w:b/>
          <w:sz w:val="24"/>
        </w:rPr>
        <w:t>A mindennapi rajzolás, festés, mintázás, kézi munka biztosításához kapcsolódó</w:t>
      </w:r>
    </w:p>
    <w:p w:rsidR="008D7B39" w:rsidRPr="00F2085D" w:rsidRDefault="008D7B39" w:rsidP="00F86430">
      <w:pPr>
        <w:tabs>
          <w:tab w:val="left" w:pos="1158"/>
        </w:tabs>
        <w:spacing w:before="19" w:line="276" w:lineRule="auto"/>
        <w:ind w:left="709" w:right="240"/>
        <w:jc w:val="both"/>
        <w:rPr>
          <w:b/>
          <w:sz w:val="24"/>
        </w:rPr>
      </w:pPr>
      <w:r w:rsidRPr="00F2085D">
        <w:rPr>
          <w:b/>
          <w:sz w:val="24"/>
        </w:rPr>
        <w:t>feltételrendszer:</w:t>
      </w:r>
    </w:p>
    <w:p w:rsidR="008D7B39" w:rsidRPr="00F2085D" w:rsidRDefault="008D7B39" w:rsidP="00F86430">
      <w:pPr>
        <w:tabs>
          <w:tab w:val="left" w:pos="1158"/>
        </w:tabs>
        <w:spacing w:before="19" w:line="276" w:lineRule="auto"/>
        <w:ind w:left="709" w:right="240"/>
        <w:jc w:val="both"/>
        <w:rPr>
          <w:sz w:val="24"/>
        </w:rPr>
      </w:pPr>
      <w:r w:rsidRPr="00F2085D">
        <w:rPr>
          <w:sz w:val="24"/>
        </w:rPr>
        <w:lastRenderedPageBreak/>
        <w:t>A csoportszobában „rajz</w:t>
      </w:r>
      <w:r w:rsidR="005405D4" w:rsidRPr="00F2085D">
        <w:rPr>
          <w:sz w:val="24"/>
        </w:rPr>
        <w:t xml:space="preserve"> asztal”</w:t>
      </w:r>
      <w:r w:rsidRPr="00F2085D">
        <w:rPr>
          <w:sz w:val="24"/>
        </w:rPr>
        <w:t xml:space="preserve"> áll a gyermekek rendelkezésére, ahol a gyermekek</w:t>
      </w:r>
    </w:p>
    <w:p w:rsidR="008D7B39" w:rsidRPr="00F2085D" w:rsidRDefault="008D7B39" w:rsidP="00F86430">
      <w:pPr>
        <w:tabs>
          <w:tab w:val="left" w:pos="1158"/>
        </w:tabs>
        <w:spacing w:before="19" w:line="276" w:lineRule="auto"/>
        <w:ind w:left="709" w:right="240"/>
        <w:jc w:val="both"/>
        <w:rPr>
          <w:sz w:val="24"/>
        </w:rPr>
      </w:pPr>
      <w:r w:rsidRPr="00F2085D">
        <w:rPr>
          <w:sz w:val="24"/>
        </w:rPr>
        <w:t>zavartalanul alkothatnak a különböző rajzeszközökkel.</w:t>
      </w:r>
    </w:p>
    <w:p w:rsidR="008D7B39" w:rsidRPr="00F2085D" w:rsidRDefault="008D7B39" w:rsidP="00F86430">
      <w:pPr>
        <w:tabs>
          <w:tab w:val="left" w:pos="1158"/>
        </w:tabs>
        <w:spacing w:before="19" w:line="276" w:lineRule="auto"/>
        <w:ind w:left="709" w:right="240"/>
        <w:jc w:val="both"/>
        <w:rPr>
          <w:sz w:val="24"/>
        </w:rPr>
      </w:pPr>
      <w:r w:rsidRPr="00F2085D">
        <w:rPr>
          <w:sz w:val="24"/>
        </w:rPr>
        <w:t>Nyitott, a gyermekek számára elérhető magasságú polcrendszer van a csoportokban az</w:t>
      </w:r>
    </w:p>
    <w:p w:rsidR="008D7B39" w:rsidRPr="00F2085D" w:rsidRDefault="008D7B39" w:rsidP="00F86430">
      <w:pPr>
        <w:tabs>
          <w:tab w:val="left" w:pos="1158"/>
        </w:tabs>
        <w:spacing w:before="19" w:line="276" w:lineRule="auto"/>
        <w:ind w:left="709" w:right="240"/>
        <w:jc w:val="both"/>
        <w:rPr>
          <w:sz w:val="24"/>
        </w:rPr>
      </w:pPr>
      <w:r w:rsidRPr="00F2085D">
        <w:rPr>
          <w:sz w:val="24"/>
        </w:rPr>
        <w:t>eszközök tárolására és rajzgyűjtő dossziéja van minden gyermeknek. Polc, faliújság a</w:t>
      </w:r>
    </w:p>
    <w:p w:rsidR="008D7B39" w:rsidRPr="00F2085D" w:rsidRDefault="008D7B39" w:rsidP="00F86430">
      <w:pPr>
        <w:tabs>
          <w:tab w:val="left" w:pos="1158"/>
        </w:tabs>
        <w:spacing w:before="19" w:line="276" w:lineRule="auto"/>
        <w:ind w:left="709" w:right="240"/>
        <w:jc w:val="both"/>
        <w:rPr>
          <w:sz w:val="24"/>
        </w:rPr>
      </w:pPr>
      <w:r w:rsidRPr="00F2085D">
        <w:rPr>
          <w:sz w:val="24"/>
        </w:rPr>
        <w:t>gyermekek alkotásainak elhelyezésére.</w:t>
      </w:r>
    </w:p>
    <w:p w:rsidR="008D7B39" w:rsidRPr="00F2085D" w:rsidRDefault="008D7B39" w:rsidP="00F86430">
      <w:pPr>
        <w:tabs>
          <w:tab w:val="left" w:pos="1158"/>
        </w:tabs>
        <w:spacing w:before="19" w:line="276" w:lineRule="auto"/>
        <w:ind w:left="709" w:right="240"/>
        <w:jc w:val="both"/>
        <w:rPr>
          <w:sz w:val="24"/>
        </w:rPr>
      </w:pPr>
      <w:r w:rsidRPr="00F2085D">
        <w:rPr>
          <w:sz w:val="24"/>
        </w:rPr>
        <w:t>- a rajzeszközök célszerű esztétikus tárolókban, technikánként elrendezetten állnak a</w:t>
      </w:r>
    </w:p>
    <w:p w:rsidR="008D7B39" w:rsidRPr="00F2085D" w:rsidRDefault="008D7B39" w:rsidP="00F86430">
      <w:pPr>
        <w:tabs>
          <w:tab w:val="left" w:pos="1158"/>
        </w:tabs>
        <w:spacing w:before="19" w:line="276" w:lineRule="auto"/>
        <w:ind w:left="709" w:right="240"/>
        <w:jc w:val="both"/>
        <w:rPr>
          <w:sz w:val="24"/>
        </w:rPr>
      </w:pPr>
      <w:r w:rsidRPr="00F2085D">
        <w:rPr>
          <w:sz w:val="24"/>
        </w:rPr>
        <w:t>gyermekek rendelkezésére</w:t>
      </w:r>
    </w:p>
    <w:p w:rsidR="008D7B39" w:rsidRPr="00F2085D" w:rsidRDefault="008D7B39" w:rsidP="00F86430">
      <w:pPr>
        <w:tabs>
          <w:tab w:val="left" w:pos="1158"/>
        </w:tabs>
        <w:spacing w:before="19" w:line="276" w:lineRule="auto"/>
        <w:ind w:left="709" w:right="240"/>
        <w:jc w:val="both"/>
        <w:rPr>
          <w:sz w:val="24"/>
        </w:rPr>
      </w:pPr>
      <w:r w:rsidRPr="00F2085D">
        <w:rPr>
          <w:sz w:val="24"/>
        </w:rPr>
        <w:t>- a kézimunkához biztosítottak a különböző színű és minőségű papírféleségek (szalvéta,</w:t>
      </w:r>
    </w:p>
    <w:p w:rsidR="008D7B39" w:rsidRPr="00F2085D" w:rsidRDefault="008D7B39" w:rsidP="00F86430">
      <w:pPr>
        <w:tabs>
          <w:tab w:val="left" w:pos="1158"/>
        </w:tabs>
        <w:spacing w:before="19" w:line="276" w:lineRule="auto"/>
        <w:ind w:left="709" w:right="240"/>
        <w:jc w:val="both"/>
        <w:rPr>
          <w:sz w:val="24"/>
        </w:rPr>
      </w:pPr>
      <w:r w:rsidRPr="00F2085D">
        <w:rPr>
          <w:sz w:val="24"/>
        </w:rPr>
        <w:t>krepp papír, hullámpapír, csomagoló papír), ollók, ragasztók, fonalak stb.</w:t>
      </w:r>
    </w:p>
    <w:p w:rsidR="008D7B39" w:rsidRPr="00F2085D" w:rsidRDefault="008D7B39" w:rsidP="00F86430">
      <w:pPr>
        <w:tabs>
          <w:tab w:val="left" w:pos="1158"/>
        </w:tabs>
        <w:spacing w:before="19" w:line="276" w:lineRule="auto"/>
        <w:ind w:left="709" w:right="240"/>
        <w:jc w:val="both"/>
        <w:rPr>
          <w:sz w:val="24"/>
        </w:rPr>
      </w:pPr>
      <w:r w:rsidRPr="00F2085D">
        <w:rPr>
          <w:sz w:val="24"/>
        </w:rPr>
        <w:t>- műanyag alátétek, bal kezes eszközök szükség szerint</w:t>
      </w:r>
    </w:p>
    <w:p w:rsidR="005405D4" w:rsidRPr="00F2085D" w:rsidRDefault="005405D4" w:rsidP="00F86430">
      <w:pPr>
        <w:tabs>
          <w:tab w:val="left" w:pos="1158"/>
        </w:tabs>
        <w:spacing w:before="19" w:line="276" w:lineRule="auto"/>
        <w:ind w:left="709" w:right="240"/>
        <w:jc w:val="both"/>
        <w:rPr>
          <w:sz w:val="24"/>
        </w:rPr>
      </w:pPr>
    </w:p>
    <w:p w:rsidR="005405D4" w:rsidRPr="00F2085D" w:rsidRDefault="005405D4" w:rsidP="00F86430">
      <w:pPr>
        <w:tabs>
          <w:tab w:val="left" w:pos="1158"/>
        </w:tabs>
        <w:spacing w:before="19" w:line="276" w:lineRule="auto"/>
        <w:ind w:left="709" w:right="240"/>
        <w:jc w:val="both"/>
        <w:rPr>
          <w:sz w:val="24"/>
        </w:rPr>
      </w:pPr>
    </w:p>
    <w:p w:rsidR="005405D4" w:rsidRPr="00F2085D" w:rsidRDefault="005405D4" w:rsidP="00F86430">
      <w:pPr>
        <w:tabs>
          <w:tab w:val="left" w:pos="1158"/>
        </w:tabs>
        <w:spacing w:before="19" w:line="276" w:lineRule="auto"/>
        <w:ind w:left="709" w:right="240"/>
        <w:jc w:val="both"/>
        <w:rPr>
          <w:b/>
          <w:sz w:val="24"/>
        </w:rPr>
      </w:pPr>
      <w:r w:rsidRPr="00F2085D">
        <w:rPr>
          <w:b/>
          <w:sz w:val="24"/>
        </w:rPr>
        <w:t xml:space="preserve">Tevékenységhez szükséges eszközök: </w:t>
      </w:r>
    </w:p>
    <w:p w:rsidR="005405D4" w:rsidRPr="00F2085D" w:rsidRDefault="005405D4" w:rsidP="00F86430">
      <w:pPr>
        <w:tabs>
          <w:tab w:val="left" w:pos="1158"/>
        </w:tabs>
        <w:spacing w:before="19" w:line="276" w:lineRule="auto"/>
        <w:ind w:left="709" w:right="240"/>
        <w:jc w:val="both"/>
        <w:rPr>
          <w:sz w:val="24"/>
        </w:rPr>
      </w:pPr>
      <w:r w:rsidRPr="00F2085D">
        <w:rPr>
          <w:sz w:val="24"/>
        </w:rPr>
        <w:t xml:space="preserve">- Óvodáskor elején: gyurmázáshoz só- liszt gyurma, gyurma. Festéshez: tempera, festőszivacs, vastag ecset, színkeverő tálca Rajzoláshoz: vastag ceruzák, zsírkréták, nagyméretű papírok. Fűzéshez: nagyméretű gombok, nagylyukú gyöngyök, vastag fűzőszálak. Ragasztáshoz: ragasztó (folyékony, stiftes) </w:t>
      </w:r>
    </w:p>
    <w:p w:rsidR="005405D4" w:rsidRPr="00F2085D" w:rsidRDefault="005405D4" w:rsidP="00F86430">
      <w:pPr>
        <w:tabs>
          <w:tab w:val="left" w:pos="1158"/>
        </w:tabs>
        <w:spacing w:before="19" w:line="276" w:lineRule="auto"/>
        <w:ind w:left="709" w:right="240"/>
        <w:jc w:val="both"/>
        <w:rPr>
          <w:sz w:val="24"/>
        </w:rPr>
      </w:pPr>
      <w:r w:rsidRPr="00F2085D">
        <w:rPr>
          <w:sz w:val="24"/>
        </w:rPr>
        <w:t xml:space="preserve">- Óvodáskor közepén: Gyurmázáshoz só- liszt gyurma, natúr és színes gyurma. Festéshez: vízfesték, tempera, ecsetek több méretben, színkeverő tálca. Rajzoláshoz: zsírkréta, vastag és vékony ceruza, rajzlapok, papírok, textíliák. Fűzéshez: különböző méretű gombok, gyöngyök, fűzőszál. Ragasztáshoz: ragasztó. Barkácsoláshoz: hurkapálcika. </w:t>
      </w:r>
    </w:p>
    <w:p w:rsidR="005405D4" w:rsidRPr="00F2085D" w:rsidRDefault="005405D4" w:rsidP="00F86430">
      <w:pPr>
        <w:tabs>
          <w:tab w:val="left" w:pos="1158"/>
        </w:tabs>
        <w:spacing w:before="19" w:line="276" w:lineRule="auto"/>
        <w:ind w:left="709" w:right="240"/>
        <w:jc w:val="both"/>
        <w:rPr>
          <w:sz w:val="24"/>
        </w:rPr>
      </w:pPr>
      <w:r w:rsidRPr="00F2085D">
        <w:rPr>
          <w:sz w:val="24"/>
        </w:rPr>
        <w:t>- Óvodáskor végén: Gyurmázáshoz (folyamatos pótlással) só- liszt gyurma, natúr és színes gyurma. Festéshez: vízfesték, tempera, különböző méretű ecsetek, színkeverő tálca. Rajzoláshoz: zsírkréta, vékony ceruza, filctoll, grafit ceruza, rajzlapok, papírok, hajtogatós papírok. Fűzéshez: különböző méretű gombok, gyöngyök, fűzőszál. Ragasztáshoz: ragasztó. Barkácsoláshoz: hurkapálcika, lyukasztók, kivágó formák, különböző ollók.</w:t>
      </w:r>
    </w:p>
    <w:p w:rsidR="005405D4" w:rsidRPr="00F2085D" w:rsidRDefault="005405D4" w:rsidP="00F86430">
      <w:pPr>
        <w:tabs>
          <w:tab w:val="left" w:pos="1158"/>
        </w:tabs>
        <w:spacing w:before="19" w:line="360" w:lineRule="auto"/>
        <w:ind w:left="709" w:right="240"/>
        <w:jc w:val="both"/>
        <w:rPr>
          <w:sz w:val="24"/>
        </w:rPr>
      </w:pPr>
    </w:p>
    <w:p w:rsidR="001E5D9B" w:rsidRPr="00654E40" w:rsidRDefault="007A1659" w:rsidP="00E14EC7">
      <w:pPr>
        <w:pStyle w:val="Cmsor2"/>
        <w:ind w:left="0"/>
        <w:rPr>
          <w:sz w:val="24"/>
          <w:szCs w:val="24"/>
        </w:rPr>
      </w:pPr>
      <w:bookmarkStart w:id="99" w:name="_Toc49280169"/>
      <w:r w:rsidRPr="00654E40">
        <w:rPr>
          <w:sz w:val="24"/>
          <w:szCs w:val="24"/>
        </w:rPr>
        <w:t>10</w:t>
      </w:r>
      <w:r w:rsidR="005A52E6" w:rsidRPr="00654E40">
        <w:rPr>
          <w:sz w:val="24"/>
          <w:szCs w:val="24"/>
        </w:rPr>
        <w:t>.3.</w:t>
      </w:r>
      <w:r w:rsidR="00393F9B" w:rsidRPr="00654E40">
        <w:rPr>
          <w:sz w:val="24"/>
          <w:szCs w:val="24"/>
        </w:rPr>
        <w:t>Ének, zene, énekes játék, gyermektánc</w:t>
      </w:r>
      <w:bookmarkEnd w:id="99"/>
    </w:p>
    <w:p w:rsidR="001E5D9B" w:rsidRPr="00F2085D" w:rsidRDefault="00393F9B" w:rsidP="00927C78">
      <w:pPr>
        <w:pStyle w:val="Szvegtrzs"/>
        <w:spacing w:before="216" w:line="247" w:lineRule="auto"/>
        <w:ind w:left="460" w:right="228" w:hanging="10"/>
        <w:jc w:val="both"/>
      </w:pPr>
      <w:r w:rsidRPr="00F2085D">
        <w:t>Az óvodában a környezet hangjainak megfigyelése, az ölbeli játékok, a népi gyermekdalok, az éneklés, az énekes játékok, a zenélés örömet nyújtanak a gyermeknek, egyben felkeltik zenei érdeklődését, formálják zenei ízlését, esztétikai fogékonyságát. Az élményt nyújtó közös ének- zenei tevékenységek során a gyermek felfedezi a dallam, a ritmus, a mozgás szépségét, a közös éneklés örömét. A népdalok éneklése, hallgatása a gyermek-néptáncok és népi játékok a hagyományok megismerését, tovább élését segítik. Az óvodai ének-zenei nevelés feladatainak eredményes megvalósítása megalapozza, elősegíti a zenei anyanyelv kialakulását. Az énekes népi játékok és az igényesen válogatott kortárs művészeti alkotások fontos eszközül szolgálnak a gyermek zenei képességeinek és zenei kreativitásának alakításában. Az éneklés, zenélés a gyermek mindennapi tevékenységének részévé válik a felnőtt minta spontán utánzásával. A  zenei nevelés elsősorban a művészeti nevelés körébe tartozik, és csak egy része az óvodai nevelésnek, de erőteljesen befolyásolja a gyermekek általános</w:t>
      </w:r>
      <w:r w:rsidRPr="00F2085D">
        <w:rPr>
          <w:spacing w:val="-4"/>
        </w:rPr>
        <w:t xml:space="preserve"> </w:t>
      </w:r>
      <w:r w:rsidRPr="00F2085D">
        <w:t>fejlődését.</w:t>
      </w:r>
    </w:p>
    <w:p w:rsidR="001E5D9B" w:rsidRPr="00F2085D" w:rsidRDefault="00393F9B" w:rsidP="00927C78">
      <w:pPr>
        <w:spacing w:before="223"/>
        <w:ind w:left="436"/>
        <w:jc w:val="both"/>
        <w:rPr>
          <w:b/>
          <w:sz w:val="24"/>
        </w:rPr>
      </w:pPr>
      <w:r w:rsidRPr="00F2085D">
        <w:rPr>
          <w:spacing w:val="-60"/>
          <w:sz w:val="24"/>
        </w:rPr>
        <w:t xml:space="preserve"> </w:t>
      </w:r>
      <w:r w:rsidRPr="00F2085D">
        <w:rPr>
          <w:b/>
          <w:sz w:val="24"/>
        </w:rPr>
        <w:t>A néptánc és a népi hangszerek:</w:t>
      </w:r>
    </w:p>
    <w:p w:rsidR="001E5D9B" w:rsidRPr="00F2085D" w:rsidRDefault="00393F9B" w:rsidP="00927C78">
      <w:pPr>
        <w:pStyle w:val="Szvegtrzs"/>
        <w:spacing w:before="17"/>
        <w:ind w:left="451" w:firstLine="0"/>
        <w:jc w:val="both"/>
      </w:pPr>
      <w:r w:rsidRPr="00F2085D">
        <w:t>A néptánc az óvodában a gyermekjátékokban előforduló egyszerű táncos mozgásokat jelenti.</w:t>
      </w:r>
    </w:p>
    <w:p w:rsidR="001E5D9B" w:rsidRPr="00F2085D" w:rsidRDefault="00393F9B" w:rsidP="00FE5318">
      <w:pPr>
        <w:pStyle w:val="Szvegtrzs"/>
        <w:spacing w:before="24" w:line="247" w:lineRule="auto"/>
        <w:ind w:left="446" w:right="204" w:hanging="10"/>
        <w:jc w:val="both"/>
      </w:pPr>
      <w:r w:rsidRPr="00F2085D">
        <w:lastRenderedPageBreak/>
        <w:t>Az „Így tedd rá!” Néptánc módszertanon alapuló komplex személyiség és mozgásfejlesztés. Itt gyermekek és felnőttek egyaránt, önfeledt játékban és táncélményben részesülhetnek, ahol együtt van a kultúra, pedagógia, élmény, fejlődés és tanulás. A módszer híven bizonyítja, hogy a gyermekek csak azt tudják eredményesen befogadni, későbbiekben felhasználni, amit minden kényszer nélkül élvezettel végezhetnek. Az „Így tedd rá” ereje a játék élvezetében, örömében rejlik, miközben mozgásra, játékra, táncra, dalra, hagyományainkra tanít, melyekkel az összes kompetenciaterület fejleszthető: értelmi, mozgásos, szociális, kommunikációs melyek az iskolai tanuláshoz szükséges képességeket támogatják. Fontos, hogy a gyermekeket mozgásra, játékra tanítja, nem táncanyagra, ezért nem cél, hogy a tanulási folyamat kimenete produkcióban jelenjen meg. Eszközeivel fejleszti a gyermekek táncos mozgáskészségét, megalapozza a későbbi tánctanuláshoz szükséges technikákat. Nagy hangsúlyt fektet a kreativitásra, az önkifejezés</w:t>
      </w:r>
    </w:p>
    <w:p w:rsidR="001E5D9B" w:rsidRPr="00F2085D" w:rsidRDefault="00393F9B" w:rsidP="00927C78">
      <w:pPr>
        <w:pStyle w:val="Szvegtrzs"/>
        <w:spacing w:before="90" w:line="247" w:lineRule="auto"/>
        <w:ind w:left="446" w:right="205" w:firstLine="0"/>
        <w:jc w:val="both"/>
      </w:pPr>
      <w:r w:rsidRPr="00F2085D">
        <w:t>örömélményére. A program, a mai kornak megfelelő színes, változatos, izgalmas eszközöket és módszereket használ a „régi” hagyományaink, igazi értékeink átadásához.</w:t>
      </w:r>
    </w:p>
    <w:p w:rsidR="001E5D9B" w:rsidRPr="00F2085D" w:rsidRDefault="00393F9B" w:rsidP="00927C78">
      <w:pPr>
        <w:pStyle w:val="Szvegtrzs"/>
        <w:spacing w:before="15" w:line="247" w:lineRule="auto"/>
        <w:ind w:left="446" w:right="207" w:hanging="10"/>
        <w:jc w:val="both"/>
      </w:pPr>
      <w:r w:rsidRPr="00F2085D">
        <w:t>Szeretnénk minél több kisgyermeknek átadni a népi játékok, dal, tánc, mozgás szeretetét, a közös játék örömét.</w:t>
      </w:r>
    </w:p>
    <w:p w:rsidR="001E5D9B" w:rsidRPr="00F2085D" w:rsidRDefault="00393F9B" w:rsidP="00927C78">
      <w:pPr>
        <w:pStyle w:val="Szvegtrzs"/>
        <w:spacing w:before="17"/>
        <w:ind w:left="436" w:right="265" w:firstLine="14"/>
        <w:jc w:val="both"/>
      </w:pPr>
      <w:r w:rsidRPr="00F2085D">
        <w:t>Ezért óvodánkban minden héten teszünk a „Játékban, táncban, dalban, gazdag mindennapokért!” A gyermekeknek nagyon izgalmas a különféle hangszerekkel való ismerkedés. A hangszerhasználat különösen fontos a zenei készségfejlesztésben. Lehetőségeinkhez mérten igyekszünk lehetőséget adni a népi hangszerek megismerésére is (köc</w:t>
      </w:r>
      <w:r w:rsidR="008D7B39" w:rsidRPr="00F2085D">
        <w:t>sögduda, doromb, furulya,</w:t>
      </w:r>
      <w:r w:rsidRPr="00F2085D">
        <w:t xml:space="preserve"> dob stb.)</w:t>
      </w:r>
    </w:p>
    <w:p w:rsidR="001E5D9B" w:rsidRPr="00F2085D" w:rsidRDefault="001E5D9B" w:rsidP="00927C78">
      <w:pPr>
        <w:pStyle w:val="Szvegtrzs"/>
        <w:ind w:left="0" w:firstLine="0"/>
        <w:jc w:val="both"/>
        <w:rPr>
          <w:sz w:val="26"/>
        </w:rPr>
      </w:pPr>
    </w:p>
    <w:p w:rsidR="001E5D9B" w:rsidRPr="00F2085D" w:rsidRDefault="00393F9B" w:rsidP="00927C78">
      <w:pPr>
        <w:pStyle w:val="Cmsor3"/>
        <w:spacing w:before="210"/>
        <w:jc w:val="both"/>
      </w:pPr>
      <w:bookmarkStart w:id="100" w:name="_Toc48575138"/>
      <w:bookmarkStart w:id="101" w:name="_Toc49278994"/>
      <w:bookmarkStart w:id="102" w:name="_Toc49280170"/>
      <w:r w:rsidRPr="00F2085D">
        <w:t>Feladatok:</w:t>
      </w:r>
      <w:bookmarkEnd w:id="100"/>
      <w:bookmarkEnd w:id="101"/>
      <w:bookmarkEnd w:id="102"/>
    </w:p>
    <w:p w:rsidR="001E5D9B" w:rsidRPr="00F2085D" w:rsidRDefault="00393F9B" w:rsidP="0080151C">
      <w:pPr>
        <w:pStyle w:val="Listaszerbekezds"/>
        <w:numPr>
          <w:ilvl w:val="0"/>
          <w:numId w:val="8"/>
        </w:numPr>
        <w:tabs>
          <w:tab w:val="left" w:pos="1157"/>
          <w:tab w:val="left" w:pos="1158"/>
        </w:tabs>
        <w:spacing w:before="31" w:line="235" w:lineRule="auto"/>
        <w:ind w:right="240"/>
        <w:jc w:val="both"/>
        <w:rPr>
          <w:sz w:val="24"/>
        </w:rPr>
      </w:pPr>
      <w:r w:rsidRPr="00F2085D">
        <w:rPr>
          <w:sz w:val="24"/>
        </w:rPr>
        <w:t>Zenei hallás, ritmusérzék és formaérzék megalapozása, fejlesztése az egyéni sajátosságok figyelembevételével</w:t>
      </w:r>
    </w:p>
    <w:p w:rsidR="001E5D9B" w:rsidRPr="00F2085D" w:rsidRDefault="00393F9B" w:rsidP="0080151C">
      <w:pPr>
        <w:pStyle w:val="Listaszerbekezds"/>
        <w:numPr>
          <w:ilvl w:val="0"/>
          <w:numId w:val="8"/>
        </w:numPr>
        <w:tabs>
          <w:tab w:val="left" w:pos="1157"/>
          <w:tab w:val="left" w:pos="1158"/>
        </w:tabs>
        <w:spacing w:before="25"/>
        <w:ind w:hanging="361"/>
        <w:jc w:val="both"/>
        <w:rPr>
          <w:sz w:val="24"/>
        </w:rPr>
      </w:pPr>
      <w:r w:rsidRPr="00F2085D">
        <w:rPr>
          <w:sz w:val="24"/>
        </w:rPr>
        <w:t>Esztétikus, harmonikus mozgás kialakítása a néptánc</w:t>
      </w:r>
      <w:r w:rsidRPr="00F2085D">
        <w:rPr>
          <w:spacing w:val="-6"/>
          <w:sz w:val="24"/>
        </w:rPr>
        <w:t xml:space="preserve"> </w:t>
      </w:r>
      <w:r w:rsidRPr="00F2085D">
        <w:rPr>
          <w:sz w:val="24"/>
        </w:rPr>
        <w:t>elemeivel</w:t>
      </w:r>
    </w:p>
    <w:p w:rsidR="001E5D9B" w:rsidRPr="00F2085D" w:rsidRDefault="00393F9B" w:rsidP="0080151C">
      <w:pPr>
        <w:pStyle w:val="Listaszerbekezds"/>
        <w:numPr>
          <w:ilvl w:val="0"/>
          <w:numId w:val="8"/>
        </w:numPr>
        <w:tabs>
          <w:tab w:val="left" w:pos="1157"/>
          <w:tab w:val="left" w:pos="1158"/>
          <w:tab w:val="left" w:pos="2013"/>
          <w:tab w:val="left" w:pos="3006"/>
          <w:tab w:val="left" w:pos="4157"/>
          <w:tab w:val="left" w:pos="5203"/>
          <w:tab w:val="left" w:pos="7134"/>
          <w:tab w:val="left" w:pos="8592"/>
        </w:tabs>
        <w:spacing w:before="18" w:line="235" w:lineRule="auto"/>
        <w:ind w:right="240"/>
        <w:jc w:val="both"/>
        <w:rPr>
          <w:sz w:val="24"/>
        </w:rPr>
      </w:pPr>
      <w:r w:rsidRPr="00F2085D">
        <w:rPr>
          <w:sz w:val="24"/>
        </w:rPr>
        <w:t>Zenei</w:t>
      </w:r>
      <w:r w:rsidRPr="00F2085D">
        <w:rPr>
          <w:sz w:val="24"/>
        </w:rPr>
        <w:tab/>
        <w:t>kultúra</w:t>
      </w:r>
      <w:r w:rsidRPr="00F2085D">
        <w:rPr>
          <w:sz w:val="24"/>
        </w:rPr>
        <w:tab/>
        <w:t>alakítása</w:t>
      </w:r>
      <w:r w:rsidRPr="00F2085D">
        <w:rPr>
          <w:sz w:val="24"/>
        </w:rPr>
        <w:tab/>
        <w:t>igényes</w:t>
      </w:r>
      <w:r w:rsidRPr="00F2085D">
        <w:rPr>
          <w:sz w:val="24"/>
        </w:rPr>
        <w:tab/>
        <w:t>zenehallgatással,</w:t>
      </w:r>
      <w:r w:rsidRPr="00F2085D">
        <w:rPr>
          <w:sz w:val="24"/>
        </w:rPr>
        <w:tab/>
        <w:t>nemzetiségi</w:t>
      </w:r>
      <w:r w:rsidRPr="00F2085D">
        <w:rPr>
          <w:sz w:val="24"/>
        </w:rPr>
        <w:tab/>
      </w:r>
      <w:r w:rsidRPr="00F2085D">
        <w:rPr>
          <w:spacing w:val="-3"/>
          <w:sz w:val="24"/>
        </w:rPr>
        <w:t xml:space="preserve">hovatartozás </w:t>
      </w:r>
      <w:r w:rsidRPr="00F2085D">
        <w:rPr>
          <w:sz w:val="24"/>
        </w:rPr>
        <w:t>figyelembevételével</w:t>
      </w:r>
    </w:p>
    <w:p w:rsidR="001E5D9B" w:rsidRPr="00F2085D" w:rsidRDefault="00393F9B" w:rsidP="0080151C">
      <w:pPr>
        <w:pStyle w:val="Listaszerbekezds"/>
        <w:numPr>
          <w:ilvl w:val="0"/>
          <w:numId w:val="8"/>
        </w:numPr>
        <w:tabs>
          <w:tab w:val="left" w:pos="1157"/>
          <w:tab w:val="left" w:pos="1158"/>
        </w:tabs>
        <w:spacing w:before="24"/>
        <w:ind w:hanging="361"/>
        <w:jc w:val="both"/>
        <w:rPr>
          <w:sz w:val="24"/>
        </w:rPr>
      </w:pPr>
      <w:r w:rsidRPr="00F2085D">
        <w:rPr>
          <w:sz w:val="24"/>
        </w:rPr>
        <w:t>Az alkotás vágyának felkeltése hangszerkészítéssel, ritmus- és</w:t>
      </w:r>
      <w:r w:rsidRPr="00F2085D">
        <w:rPr>
          <w:spacing w:val="-9"/>
          <w:sz w:val="24"/>
        </w:rPr>
        <w:t xml:space="preserve"> </w:t>
      </w:r>
      <w:r w:rsidRPr="00F2085D">
        <w:rPr>
          <w:sz w:val="24"/>
        </w:rPr>
        <w:t>dallamkitalálással</w:t>
      </w:r>
    </w:p>
    <w:p w:rsidR="001E5D9B" w:rsidRPr="00F2085D" w:rsidRDefault="00393F9B" w:rsidP="0080151C">
      <w:pPr>
        <w:pStyle w:val="Listaszerbekezds"/>
        <w:numPr>
          <w:ilvl w:val="0"/>
          <w:numId w:val="8"/>
        </w:numPr>
        <w:tabs>
          <w:tab w:val="left" w:pos="1157"/>
          <w:tab w:val="left" w:pos="1158"/>
        </w:tabs>
        <w:spacing w:before="19" w:line="235" w:lineRule="auto"/>
        <w:ind w:right="233"/>
        <w:jc w:val="both"/>
        <w:rPr>
          <w:sz w:val="24"/>
        </w:rPr>
      </w:pPr>
      <w:r w:rsidRPr="00F2085D">
        <w:rPr>
          <w:sz w:val="24"/>
        </w:rPr>
        <w:t>A zene megszerettetése, a befogadásra való képesség megalapozása, egészséges lelkű, kulturált, boldog emberré</w:t>
      </w:r>
      <w:r w:rsidRPr="00F2085D">
        <w:rPr>
          <w:spacing w:val="-2"/>
          <w:sz w:val="24"/>
        </w:rPr>
        <w:t xml:space="preserve"> </w:t>
      </w:r>
      <w:r w:rsidRPr="00F2085D">
        <w:rPr>
          <w:sz w:val="24"/>
        </w:rPr>
        <w:t>nevelés.</w:t>
      </w:r>
    </w:p>
    <w:p w:rsidR="001E5D9B" w:rsidRPr="00F2085D" w:rsidRDefault="00393F9B" w:rsidP="0080151C">
      <w:pPr>
        <w:pStyle w:val="Listaszerbekezds"/>
        <w:numPr>
          <w:ilvl w:val="0"/>
          <w:numId w:val="8"/>
        </w:numPr>
        <w:tabs>
          <w:tab w:val="left" w:pos="1157"/>
          <w:tab w:val="left" w:pos="1158"/>
        </w:tabs>
        <w:spacing w:before="30" w:line="235" w:lineRule="auto"/>
        <w:ind w:right="239"/>
        <w:jc w:val="both"/>
        <w:rPr>
          <w:sz w:val="24"/>
        </w:rPr>
      </w:pPr>
      <w:r w:rsidRPr="00F2085D">
        <w:rPr>
          <w:sz w:val="24"/>
        </w:rPr>
        <w:t>Az ének – zene anyagának kiválasztásában elsődlegesen a gyermek életkori sajátosságait, és a nevelői célkitűzéseket kell figyelembe</w:t>
      </w:r>
      <w:r w:rsidRPr="00F2085D">
        <w:rPr>
          <w:spacing w:val="-3"/>
          <w:sz w:val="24"/>
        </w:rPr>
        <w:t xml:space="preserve"> </w:t>
      </w:r>
      <w:r w:rsidRPr="00F2085D">
        <w:rPr>
          <w:sz w:val="24"/>
        </w:rPr>
        <w:t>venni.</w:t>
      </w:r>
    </w:p>
    <w:p w:rsidR="00511B61" w:rsidRPr="00F2085D" w:rsidRDefault="00511B61" w:rsidP="00511B61">
      <w:pPr>
        <w:tabs>
          <w:tab w:val="left" w:pos="1157"/>
          <w:tab w:val="left" w:pos="1158"/>
        </w:tabs>
        <w:spacing w:before="30" w:line="235" w:lineRule="auto"/>
        <w:ind w:left="797" w:right="239"/>
        <w:jc w:val="both"/>
        <w:rPr>
          <w:sz w:val="24"/>
        </w:rPr>
      </w:pPr>
      <w:r w:rsidRPr="00F2085D">
        <w:rPr>
          <w:sz w:val="24"/>
        </w:rPr>
        <w:t>-</w:t>
      </w:r>
      <w:r w:rsidRPr="00F2085D">
        <w:rPr>
          <w:sz w:val="24"/>
        </w:rPr>
        <w:tab/>
        <w:t xml:space="preserve">a kulturális örökség értékeinek megismerésével hazaszeretetre nevelés </w:t>
      </w:r>
    </w:p>
    <w:p w:rsidR="00511B61" w:rsidRPr="00F2085D" w:rsidRDefault="00511B61" w:rsidP="00511B61">
      <w:pPr>
        <w:tabs>
          <w:tab w:val="left" w:pos="1157"/>
          <w:tab w:val="left" w:pos="1158"/>
        </w:tabs>
        <w:spacing w:before="30" w:line="235" w:lineRule="auto"/>
        <w:ind w:left="797" w:right="239"/>
        <w:jc w:val="both"/>
        <w:rPr>
          <w:sz w:val="24"/>
        </w:rPr>
      </w:pPr>
      <w:r w:rsidRPr="00F2085D">
        <w:rPr>
          <w:sz w:val="24"/>
        </w:rPr>
        <w:t>-</w:t>
      </w:r>
      <w:r w:rsidRPr="00F2085D">
        <w:rPr>
          <w:sz w:val="24"/>
        </w:rPr>
        <w:tab/>
        <w:t>a gyermek számára a mintaszerű előadásmód hagyományos és IKT eszközök használata</w:t>
      </w:r>
    </w:p>
    <w:p w:rsidR="00511B61" w:rsidRPr="00F2085D" w:rsidRDefault="00511B61" w:rsidP="00511B61">
      <w:pPr>
        <w:tabs>
          <w:tab w:val="left" w:pos="1157"/>
          <w:tab w:val="left" w:pos="1158"/>
        </w:tabs>
        <w:spacing w:before="30" w:line="235" w:lineRule="auto"/>
        <w:ind w:left="797" w:right="239"/>
        <w:jc w:val="both"/>
        <w:rPr>
          <w:sz w:val="24"/>
        </w:rPr>
      </w:pPr>
    </w:p>
    <w:p w:rsidR="005405D4" w:rsidRPr="00F2085D" w:rsidRDefault="00F86430" w:rsidP="00F86430">
      <w:pPr>
        <w:pStyle w:val="Szvegtrzs"/>
        <w:spacing w:before="4"/>
        <w:ind w:left="851" w:firstLine="0"/>
        <w:jc w:val="both"/>
      </w:pPr>
      <w:r w:rsidRPr="00F2085D">
        <w:t>Módszereink, eszközei</w:t>
      </w:r>
      <w:r w:rsidR="005405D4" w:rsidRPr="00F2085D">
        <w:t xml:space="preserve">nk: </w:t>
      </w:r>
    </w:p>
    <w:p w:rsidR="001E5D9B" w:rsidRPr="00F2085D" w:rsidRDefault="005405D4" w:rsidP="00F86430">
      <w:pPr>
        <w:pStyle w:val="Szvegtrzs"/>
        <w:spacing w:before="4"/>
        <w:ind w:left="851" w:firstLine="0"/>
        <w:jc w:val="both"/>
      </w:pPr>
      <w:r w:rsidRPr="00F2085D">
        <w:t>Minden pedagógus a szaktudásának megfelelően adja át ismereteit a rábízott gyermekeknek, az általa megválasztott módszereket alkalmazva. Ehhez válassza ki azokat az eszközöket, amelyek a gyermek esztétikai és zenei nevelésének megfelelnek. Az énekes játékhoz csak azokat az eszközöket használjuk, amelyekre a játékhoz feltétlenül szükség van (pl. kendő, gyűrű stb.), mert ezek olyan eszközök, szimbólumok melyek a játék szabályait erősítik.</w:t>
      </w:r>
    </w:p>
    <w:p w:rsidR="005405D4" w:rsidRPr="00F2085D" w:rsidRDefault="005405D4" w:rsidP="00927C78">
      <w:pPr>
        <w:pStyle w:val="Szvegtrzs"/>
        <w:spacing w:before="4"/>
        <w:ind w:left="0" w:firstLine="0"/>
        <w:jc w:val="both"/>
      </w:pPr>
    </w:p>
    <w:p w:rsidR="005405D4" w:rsidRPr="00F2085D" w:rsidRDefault="005405D4" w:rsidP="00927C78">
      <w:pPr>
        <w:pStyle w:val="Szvegtrzs"/>
        <w:spacing w:before="4"/>
        <w:ind w:left="0" w:firstLine="0"/>
        <w:jc w:val="both"/>
        <w:rPr>
          <w:sz w:val="20"/>
        </w:rPr>
      </w:pPr>
    </w:p>
    <w:p w:rsidR="001E5D9B" w:rsidRPr="00654E40" w:rsidRDefault="007A1659" w:rsidP="00E14EC7">
      <w:pPr>
        <w:pStyle w:val="Cmsor2"/>
        <w:ind w:left="0"/>
        <w:rPr>
          <w:sz w:val="24"/>
          <w:szCs w:val="24"/>
        </w:rPr>
      </w:pPr>
      <w:bookmarkStart w:id="103" w:name="_Toc49280171"/>
      <w:r w:rsidRPr="00654E40">
        <w:rPr>
          <w:sz w:val="24"/>
          <w:szCs w:val="24"/>
        </w:rPr>
        <w:t>10</w:t>
      </w:r>
      <w:r w:rsidR="005A52E6" w:rsidRPr="00654E40">
        <w:rPr>
          <w:sz w:val="24"/>
          <w:szCs w:val="24"/>
        </w:rPr>
        <w:t>.4.</w:t>
      </w:r>
      <w:r w:rsidR="00654E40" w:rsidRPr="00654E40">
        <w:rPr>
          <w:sz w:val="24"/>
          <w:szCs w:val="24"/>
        </w:rPr>
        <w:t xml:space="preserve"> </w:t>
      </w:r>
      <w:r w:rsidR="00393F9B" w:rsidRPr="00654E40">
        <w:rPr>
          <w:sz w:val="24"/>
          <w:szCs w:val="24"/>
        </w:rPr>
        <w:t>Mozgás</w:t>
      </w:r>
      <w:bookmarkEnd w:id="103"/>
    </w:p>
    <w:p w:rsidR="001E5D9B" w:rsidRPr="00F2085D" w:rsidRDefault="00393F9B" w:rsidP="00F86430">
      <w:pPr>
        <w:pStyle w:val="Szvegtrzs"/>
        <w:spacing w:before="216" w:line="247" w:lineRule="auto"/>
        <w:ind w:left="1134" w:right="232" w:firstLine="0"/>
        <w:jc w:val="both"/>
      </w:pPr>
      <w:r w:rsidRPr="00F2085D">
        <w:t xml:space="preserve">A Tevékenységközpontú Óvodai Nevelés lényeges eleme az egészség fejlesztő testmozgás. A mozgás azokon a mozgásformákon alapuló fejlesztő tevékenységek összessége, amelyek a gyermekek természetes mozgásformáit veszi alapul (csúszás, </w:t>
      </w:r>
      <w:r w:rsidRPr="00F2085D">
        <w:lastRenderedPageBreak/>
        <w:t>mászás, futás, ugrás, dobás). A tervszerű ráhatások a gyermeki szervezet megóvása, gondozása, egészséges fejlődése, a testi képességek kibontakoztatása, valamint a mozgáskészségek fejlesztése érdekében tudatosan hatnak a gyermekek szervezetére.</w:t>
      </w:r>
    </w:p>
    <w:p w:rsidR="001E5D9B" w:rsidRPr="00F2085D" w:rsidRDefault="00393F9B" w:rsidP="00F86430">
      <w:pPr>
        <w:pStyle w:val="Szvegtrzs"/>
        <w:spacing w:before="16" w:line="247" w:lineRule="auto"/>
        <w:ind w:left="1134" w:right="238" w:firstLine="0"/>
        <w:jc w:val="both"/>
      </w:pPr>
      <w:r w:rsidRPr="00F2085D">
        <w:t>A családban és az óvodában egyaránt gondoskodnunk kell az életkornak megfelelő mozgásformák kialakításáról, a mozgásigény kielégítéséről.</w:t>
      </w:r>
    </w:p>
    <w:p w:rsidR="001E5D9B" w:rsidRPr="00F2085D" w:rsidRDefault="00393F9B" w:rsidP="00F86430">
      <w:pPr>
        <w:pStyle w:val="Szvegtrzs"/>
        <w:spacing w:before="15" w:line="247" w:lineRule="auto"/>
        <w:ind w:left="1134" w:right="232" w:firstLine="0"/>
        <w:jc w:val="both"/>
      </w:pPr>
      <w:r w:rsidRPr="00F2085D">
        <w:t>A tervszerű, rendszeres mozgás, kedvezően befolyásolja a szervezet növekedését, hozzájárul a légzőszervek, a keringési rendszer és a csont- és izomrendszer teherbíró képességének növeléséhez. A mozgás, fontos szerepet játszik az egészség megóvásában, a szervezet biológiai egyensúlyának fenntartásában. A gondozás, és az egészséges életmódra nevelés hatását felerősíti és kiegészíti. A mozgáskultúra fejlesztése mellett segíti a térben és időben való tájékozódást, a helyzetfelismerést, fejleszti az alkalmazkodóképességet. Így készíti elő az ábrázoló-, a matematikai-, a zenei-, és a környezet megismerésére nevelés fontos, kapcsolódó feladatait, ezzel is fejleszti a gyermekek személyiségét.</w:t>
      </w:r>
    </w:p>
    <w:p w:rsidR="001E5D9B" w:rsidRPr="00F2085D" w:rsidRDefault="00393F9B" w:rsidP="00F86430">
      <w:pPr>
        <w:pStyle w:val="Szvegtrzs"/>
        <w:spacing w:before="14" w:line="247" w:lineRule="auto"/>
        <w:ind w:left="1134" w:right="234" w:firstLine="0"/>
        <w:jc w:val="both"/>
        <w:rPr>
          <w:sz w:val="18"/>
        </w:rPr>
      </w:pPr>
      <w:r w:rsidRPr="00F2085D">
        <w:t>A játékos egészség fejlesztő testmozgások a teremben és a szabad levegőn, eszközökkel és eszközök nélkül spontán vagy szervezett formában az óvodai nevelés mindennapjaiban nagy hangsúlyt kapnak. Törekszünk a szabad levegőn töltött idő maximális kihasználására, a mozgásos játékok, testmozgás széleskörű alkalmazására. A spontán – játékban, azon belül a szabad</w:t>
      </w:r>
      <w:r w:rsidRPr="00F2085D">
        <w:rPr>
          <w:spacing w:val="14"/>
        </w:rPr>
        <w:t xml:space="preserve"> </w:t>
      </w:r>
      <w:r w:rsidRPr="00F2085D">
        <w:t>játékban</w:t>
      </w:r>
      <w:r w:rsidRPr="00F2085D">
        <w:rPr>
          <w:spacing w:val="17"/>
        </w:rPr>
        <w:t xml:space="preserve"> </w:t>
      </w:r>
      <w:r w:rsidRPr="00F2085D">
        <w:t>–</w:t>
      </w:r>
      <w:r w:rsidRPr="00F2085D">
        <w:rPr>
          <w:spacing w:val="16"/>
        </w:rPr>
        <w:t xml:space="preserve"> </w:t>
      </w:r>
      <w:r w:rsidRPr="00F2085D">
        <w:t>megjelenő</w:t>
      </w:r>
      <w:r w:rsidRPr="00F2085D">
        <w:rPr>
          <w:spacing w:val="14"/>
        </w:rPr>
        <w:t xml:space="preserve"> </w:t>
      </w:r>
      <w:r w:rsidRPr="00F2085D">
        <w:t>mozgásos</w:t>
      </w:r>
      <w:r w:rsidRPr="00F2085D">
        <w:rPr>
          <w:spacing w:val="16"/>
        </w:rPr>
        <w:t xml:space="preserve"> </w:t>
      </w:r>
      <w:r w:rsidRPr="00F2085D">
        <w:t>tevékenységeknek,</w:t>
      </w:r>
      <w:r w:rsidRPr="00F2085D">
        <w:rPr>
          <w:spacing w:val="15"/>
        </w:rPr>
        <w:t xml:space="preserve"> </w:t>
      </w:r>
      <w:r w:rsidRPr="00F2085D">
        <w:t>az</w:t>
      </w:r>
      <w:r w:rsidRPr="00F2085D">
        <w:rPr>
          <w:spacing w:val="17"/>
        </w:rPr>
        <w:t xml:space="preserve"> </w:t>
      </w:r>
      <w:r w:rsidRPr="00F2085D">
        <w:t>egészség</w:t>
      </w:r>
      <w:r w:rsidRPr="00F2085D">
        <w:rPr>
          <w:spacing w:val="12"/>
        </w:rPr>
        <w:t xml:space="preserve"> </w:t>
      </w:r>
      <w:r w:rsidRPr="00F2085D">
        <w:t>fejlesztő</w:t>
      </w:r>
      <w:r w:rsidRPr="00F2085D">
        <w:rPr>
          <w:spacing w:val="16"/>
        </w:rPr>
        <w:t xml:space="preserve"> </w:t>
      </w:r>
      <w:r w:rsidRPr="00F2085D">
        <w:t>testmozgásnak</w:t>
      </w:r>
      <w:r w:rsidR="00FE5318" w:rsidRPr="00F2085D">
        <w:t>,</w:t>
      </w:r>
    </w:p>
    <w:p w:rsidR="001E5D9B" w:rsidRPr="00F2085D" w:rsidRDefault="00393F9B" w:rsidP="00F86430">
      <w:pPr>
        <w:pStyle w:val="Szvegtrzs"/>
        <w:spacing w:before="90" w:line="247" w:lineRule="auto"/>
        <w:ind w:left="1134" w:right="241" w:firstLine="0"/>
        <w:jc w:val="both"/>
      </w:pPr>
      <w:r w:rsidRPr="00F2085D">
        <w:t>az óvodai nevelés minden napján az egyéni szükségletek és képességeket figyelembe véve, minden gyermek számára lehetőséget biztosítunk.</w:t>
      </w:r>
    </w:p>
    <w:p w:rsidR="001E5D9B" w:rsidRPr="00F2085D" w:rsidRDefault="00393F9B" w:rsidP="00F86430">
      <w:pPr>
        <w:pStyle w:val="Szvegtrzs"/>
        <w:spacing w:before="15" w:line="247" w:lineRule="auto"/>
        <w:ind w:left="1134" w:right="238" w:firstLine="0"/>
        <w:jc w:val="both"/>
      </w:pPr>
      <w:r w:rsidRPr="00F2085D">
        <w:t>A mozgásos tevékenységek során az óvónő sok ismeretet nyújt, ugyanakkor alakítja az erkölcsi tulajdonságokat is (akarat, bátorság, önuralom, fegyelmezett magatartás, közösségi szellem).</w:t>
      </w:r>
    </w:p>
    <w:p w:rsidR="001E5D9B" w:rsidRPr="00F2085D" w:rsidRDefault="00393F9B" w:rsidP="00927C78">
      <w:pPr>
        <w:pStyle w:val="Cmsor3"/>
        <w:spacing w:before="224"/>
        <w:jc w:val="both"/>
      </w:pPr>
      <w:bookmarkStart w:id="104" w:name="_Toc48575140"/>
      <w:bookmarkStart w:id="105" w:name="_Toc49278996"/>
      <w:bookmarkStart w:id="106" w:name="_Toc49280172"/>
      <w:r w:rsidRPr="00F2085D">
        <w:t>Feladatok:</w:t>
      </w:r>
      <w:bookmarkEnd w:id="104"/>
      <w:bookmarkEnd w:id="105"/>
      <w:bookmarkEnd w:id="106"/>
    </w:p>
    <w:p w:rsidR="001E5D9B" w:rsidRPr="00F2085D" w:rsidRDefault="00393F9B" w:rsidP="0080151C">
      <w:pPr>
        <w:pStyle w:val="Listaszerbekezds"/>
        <w:numPr>
          <w:ilvl w:val="0"/>
          <w:numId w:val="38"/>
        </w:numPr>
        <w:tabs>
          <w:tab w:val="left" w:pos="1158"/>
        </w:tabs>
        <w:spacing w:before="31" w:line="235" w:lineRule="auto"/>
        <w:ind w:right="236"/>
        <w:jc w:val="both"/>
        <w:rPr>
          <w:sz w:val="24"/>
        </w:rPr>
      </w:pPr>
      <w:r w:rsidRPr="00F2085D">
        <w:rPr>
          <w:sz w:val="24"/>
        </w:rPr>
        <w:t>Természetes mozgásformák gyakoroltatásával fejlesszük a gyermekek ügyességét, gyorsaságát, állóképességét,</w:t>
      </w:r>
      <w:r w:rsidRPr="00F2085D">
        <w:rPr>
          <w:spacing w:val="1"/>
          <w:sz w:val="24"/>
        </w:rPr>
        <w:t xml:space="preserve"> </w:t>
      </w:r>
      <w:r w:rsidRPr="00F2085D">
        <w:rPr>
          <w:sz w:val="24"/>
        </w:rPr>
        <w:t>erejét.</w:t>
      </w:r>
    </w:p>
    <w:p w:rsidR="001E5D9B" w:rsidRPr="00F2085D" w:rsidRDefault="00393F9B" w:rsidP="0080151C">
      <w:pPr>
        <w:pStyle w:val="Listaszerbekezds"/>
        <w:numPr>
          <w:ilvl w:val="0"/>
          <w:numId w:val="38"/>
        </w:numPr>
        <w:tabs>
          <w:tab w:val="left" w:pos="1158"/>
        </w:tabs>
        <w:spacing w:before="28" w:line="237" w:lineRule="auto"/>
        <w:ind w:right="240"/>
        <w:jc w:val="both"/>
        <w:rPr>
          <w:sz w:val="24"/>
        </w:rPr>
      </w:pPr>
      <w:r w:rsidRPr="00F2085D">
        <w:rPr>
          <w:sz w:val="24"/>
        </w:rPr>
        <w:t>Keltsük fel a gyermekek érdeklődését a mozgás iránt úgy, hogy közben élményhez juttatjuk őket az együttes mozgás során, kielégítve természetes</w:t>
      </w:r>
      <w:r w:rsidRPr="00F2085D">
        <w:rPr>
          <w:spacing w:val="-7"/>
          <w:sz w:val="24"/>
        </w:rPr>
        <w:t xml:space="preserve"> </w:t>
      </w:r>
      <w:r w:rsidRPr="00F2085D">
        <w:rPr>
          <w:sz w:val="24"/>
        </w:rPr>
        <w:t>mozgásigényüket.</w:t>
      </w:r>
    </w:p>
    <w:p w:rsidR="001E5D9B" w:rsidRPr="00F2085D" w:rsidRDefault="00393F9B" w:rsidP="0080151C">
      <w:pPr>
        <w:pStyle w:val="Listaszerbekezds"/>
        <w:numPr>
          <w:ilvl w:val="0"/>
          <w:numId w:val="38"/>
        </w:numPr>
        <w:tabs>
          <w:tab w:val="left" w:pos="1158"/>
        </w:tabs>
        <w:spacing w:before="25"/>
        <w:ind w:right="233"/>
        <w:jc w:val="both"/>
        <w:rPr>
          <w:sz w:val="24"/>
        </w:rPr>
      </w:pPr>
      <w:r w:rsidRPr="00F2085D">
        <w:rPr>
          <w:sz w:val="24"/>
        </w:rPr>
        <w:t>A mozgásformák gyakorlása által váljék pontosabbá mozgásérzékelésük, téri és időbeli tájékozottságuk, mozgáskoordinációjuk. Mindezek következtében fejlődjön önállóságuk, közösségi magatartásuk, leleményességük és kezdeményező-képességük.</w:t>
      </w:r>
    </w:p>
    <w:p w:rsidR="001E5D9B" w:rsidRPr="00F2085D" w:rsidRDefault="00393F9B" w:rsidP="0080151C">
      <w:pPr>
        <w:pStyle w:val="Listaszerbekezds"/>
        <w:numPr>
          <w:ilvl w:val="0"/>
          <w:numId w:val="38"/>
        </w:numPr>
        <w:tabs>
          <w:tab w:val="left" w:pos="1158"/>
        </w:tabs>
        <w:spacing w:before="24"/>
        <w:ind w:hanging="361"/>
        <w:jc w:val="both"/>
        <w:rPr>
          <w:sz w:val="24"/>
        </w:rPr>
      </w:pPr>
      <w:r w:rsidRPr="00F2085D">
        <w:rPr>
          <w:sz w:val="24"/>
        </w:rPr>
        <w:t>A mozgásformák gyakorlása során juttassuk a gyermekeket örömhöz és</w:t>
      </w:r>
      <w:r w:rsidRPr="00F2085D">
        <w:rPr>
          <w:spacing w:val="-14"/>
          <w:sz w:val="24"/>
        </w:rPr>
        <w:t xml:space="preserve"> </w:t>
      </w:r>
      <w:r w:rsidRPr="00F2085D">
        <w:rPr>
          <w:sz w:val="24"/>
        </w:rPr>
        <w:t>sikerélményhez.</w:t>
      </w:r>
    </w:p>
    <w:p w:rsidR="001E5D9B" w:rsidRPr="00F2085D" w:rsidRDefault="00393F9B" w:rsidP="0080151C">
      <w:pPr>
        <w:pStyle w:val="Listaszerbekezds"/>
        <w:numPr>
          <w:ilvl w:val="0"/>
          <w:numId w:val="38"/>
        </w:numPr>
        <w:tabs>
          <w:tab w:val="left" w:pos="1158"/>
        </w:tabs>
        <w:spacing w:before="19" w:line="235" w:lineRule="auto"/>
        <w:ind w:right="236"/>
        <w:jc w:val="both"/>
        <w:rPr>
          <w:sz w:val="24"/>
        </w:rPr>
      </w:pPr>
      <w:r w:rsidRPr="00F2085D">
        <w:rPr>
          <w:sz w:val="24"/>
        </w:rPr>
        <w:t>Szerettessük meg a közös tevékenységet és tegyük mindennapi igényükké az esztétikus, szép</w:t>
      </w:r>
      <w:r w:rsidRPr="00F2085D">
        <w:rPr>
          <w:spacing w:val="-1"/>
          <w:sz w:val="24"/>
        </w:rPr>
        <w:t xml:space="preserve"> </w:t>
      </w:r>
      <w:r w:rsidRPr="00F2085D">
        <w:rPr>
          <w:sz w:val="24"/>
        </w:rPr>
        <w:t>mozgást.</w:t>
      </w:r>
    </w:p>
    <w:p w:rsidR="001E5D9B" w:rsidRPr="00F2085D" w:rsidRDefault="00393F9B" w:rsidP="0080151C">
      <w:pPr>
        <w:pStyle w:val="Listaszerbekezds"/>
        <w:numPr>
          <w:ilvl w:val="0"/>
          <w:numId w:val="38"/>
        </w:numPr>
        <w:tabs>
          <w:tab w:val="left" w:pos="1158"/>
        </w:tabs>
        <w:spacing w:before="26"/>
        <w:ind w:hanging="361"/>
        <w:jc w:val="both"/>
        <w:rPr>
          <w:sz w:val="24"/>
        </w:rPr>
      </w:pPr>
      <w:r w:rsidRPr="00F2085D">
        <w:rPr>
          <w:sz w:val="24"/>
        </w:rPr>
        <w:t>Minden nap biztosítsunk spontán és szervezett mozgásos</w:t>
      </w:r>
      <w:r w:rsidRPr="00F2085D">
        <w:rPr>
          <w:spacing w:val="-9"/>
          <w:sz w:val="24"/>
        </w:rPr>
        <w:t xml:space="preserve"> </w:t>
      </w:r>
      <w:r w:rsidRPr="00F2085D">
        <w:rPr>
          <w:sz w:val="24"/>
        </w:rPr>
        <w:t>játéklehetőségeket.</w:t>
      </w:r>
    </w:p>
    <w:p w:rsidR="00F86430" w:rsidRPr="00F2085D" w:rsidRDefault="00F86430" w:rsidP="00F86430">
      <w:pPr>
        <w:tabs>
          <w:tab w:val="left" w:pos="1158"/>
        </w:tabs>
        <w:spacing w:before="26"/>
        <w:jc w:val="both"/>
        <w:rPr>
          <w:sz w:val="24"/>
        </w:rPr>
      </w:pPr>
    </w:p>
    <w:p w:rsidR="00F86430" w:rsidRPr="00F2085D" w:rsidRDefault="005405D4" w:rsidP="00F86430">
      <w:pPr>
        <w:tabs>
          <w:tab w:val="left" w:pos="1158"/>
        </w:tabs>
        <w:spacing w:before="26" w:line="360" w:lineRule="auto"/>
        <w:ind w:left="993"/>
        <w:jc w:val="both"/>
        <w:rPr>
          <w:sz w:val="24"/>
        </w:rPr>
      </w:pPr>
      <w:r w:rsidRPr="00F2085D">
        <w:rPr>
          <w:sz w:val="24"/>
          <w:u w:val="single"/>
        </w:rPr>
        <w:t>M</w:t>
      </w:r>
      <w:r w:rsidR="00F86430" w:rsidRPr="00F2085D">
        <w:rPr>
          <w:sz w:val="24"/>
          <w:u w:val="single"/>
        </w:rPr>
        <w:t>ódszerei</w:t>
      </w:r>
      <w:r w:rsidRPr="00F2085D">
        <w:rPr>
          <w:sz w:val="24"/>
          <w:u w:val="single"/>
        </w:rPr>
        <w:t>nk, eszközeink:</w:t>
      </w:r>
      <w:r w:rsidRPr="00F2085D">
        <w:rPr>
          <w:sz w:val="24"/>
        </w:rPr>
        <w:t xml:space="preserve"> </w:t>
      </w:r>
    </w:p>
    <w:p w:rsidR="005405D4" w:rsidRPr="00F2085D" w:rsidRDefault="005405D4" w:rsidP="00F86430">
      <w:pPr>
        <w:tabs>
          <w:tab w:val="left" w:pos="1158"/>
        </w:tabs>
        <w:spacing w:before="26" w:line="276" w:lineRule="auto"/>
        <w:ind w:left="993"/>
        <w:jc w:val="both"/>
        <w:rPr>
          <w:sz w:val="24"/>
        </w:rPr>
      </w:pPr>
      <w:r w:rsidRPr="00F2085D">
        <w:rPr>
          <w:sz w:val="24"/>
        </w:rPr>
        <w:t xml:space="preserve">Ugyanúgy, mint a többi tevékenységnél, a pedagógusnak szem előtt kell tartania a játékba való integrált nevelést. Ezt kiegészítheti saját ötletein alapuló módszerekkel. Az óvoda eszközeit figyelembe véve a pedagógus szabadon dönt az eszközválasztásban. Az óvodában a gyerekek többnyire a mozgás, a tevékenykedés által szereznek tapasztalatot a környezetükről. Feladatunk a változatos eszközök és kézi szerek alkalmazásával fejleszteni a gyermekek ügyességét, kitartását, koncentráció-képességét, pontos, esztétikus mozgás kivitelezését, térben, időben való látását, izomzatát. A mozgásfejlesztés a nagymozgásoktól a </w:t>
      </w:r>
      <w:r w:rsidRPr="00F2085D">
        <w:rPr>
          <w:sz w:val="24"/>
        </w:rPr>
        <w:lastRenderedPageBreak/>
        <w:t>finommotorikus tevékenységekig az egész személyiség fejlődését segíti, alakítja a szociális képességeket, kedvezően befolyásolja az értelmi fejlődést. A mozgás minden tevékenységben jelen van, átszövi a játékot, a környezeti nevelést, a művészeti nevelési területeket, a gondozási tevékenységeket.</w:t>
      </w:r>
    </w:p>
    <w:p w:rsidR="005405D4" w:rsidRPr="00F2085D" w:rsidRDefault="005405D4" w:rsidP="00F86430">
      <w:pPr>
        <w:tabs>
          <w:tab w:val="left" w:pos="1158"/>
        </w:tabs>
        <w:spacing w:before="26" w:line="276" w:lineRule="auto"/>
        <w:ind w:left="993"/>
        <w:jc w:val="both"/>
        <w:rPr>
          <w:sz w:val="24"/>
        </w:rPr>
      </w:pPr>
    </w:p>
    <w:p w:rsidR="005405D4" w:rsidRPr="00F2085D" w:rsidRDefault="005405D4" w:rsidP="00F86430">
      <w:pPr>
        <w:tabs>
          <w:tab w:val="left" w:pos="1158"/>
        </w:tabs>
        <w:spacing w:before="26" w:line="276" w:lineRule="auto"/>
        <w:ind w:left="993"/>
        <w:jc w:val="both"/>
        <w:rPr>
          <w:sz w:val="24"/>
          <w:u w:val="single"/>
        </w:rPr>
      </w:pPr>
      <w:r w:rsidRPr="00F2085D">
        <w:rPr>
          <w:sz w:val="24"/>
          <w:u w:val="single"/>
        </w:rPr>
        <w:t>A testmozgás biztosításához kapcsolódó feltételrendszer:</w:t>
      </w:r>
    </w:p>
    <w:p w:rsidR="005405D4" w:rsidRPr="00F2085D" w:rsidRDefault="005405D4" w:rsidP="00F86430">
      <w:pPr>
        <w:tabs>
          <w:tab w:val="left" w:pos="1158"/>
        </w:tabs>
        <w:spacing w:before="26" w:line="276" w:lineRule="auto"/>
        <w:ind w:left="993"/>
        <w:jc w:val="both"/>
        <w:rPr>
          <w:sz w:val="24"/>
        </w:rPr>
      </w:pPr>
      <w:r w:rsidRPr="00F2085D">
        <w:rPr>
          <w:sz w:val="24"/>
        </w:rPr>
        <w:t xml:space="preserve"> - a mozgásos játékokhoz jól felszerelt tornaszoba áll a csoportok rendelkezésére </w:t>
      </w:r>
    </w:p>
    <w:p w:rsidR="005405D4" w:rsidRPr="00F2085D" w:rsidRDefault="005405D4" w:rsidP="00F86430">
      <w:pPr>
        <w:tabs>
          <w:tab w:val="left" w:pos="1158"/>
        </w:tabs>
        <w:spacing w:before="26" w:line="276" w:lineRule="auto"/>
        <w:ind w:left="993"/>
        <w:jc w:val="both"/>
        <w:rPr>
          <w:sz w:val="24"/>
        </w:rPr>
      </w:pPr>
      <w:r w:rsidRPr="00F2085D">
        <w:rPr>
          <w:sz w:val="24"/>
        </w:rPr>
        <w:t xml:space="preserve">- nagymozgást fejlesztő eszközök </w:t>
      </w:r>
    </w:p>
    <w:p w:rsidR="005405D4" w:rsidRPr="00F2085D" w:rsidRDefault="005405D4" w:rsidP="00F86430">
      <w:pPr>
        <w:tabs>
          <w:tab w:val="left" w:pos="1158"/>
        </w:tabs>
        <w:spacing w:before="26" w:line="276" w:lineRule="auto"/>
        <w:ind w:left="993"/>
        <w:jc w:val="both"/>
        <w:rPr>
          <w:sz w:val="24"/>
        </w:rPr>
      </w:pPr>
      <w:r w:rsidRPr="00F2085D">
        <w:rPr>
          <w:sz w:val="24"/>
        </w:rPr>
        <w:t xml:space="preserve">- a különböző mozgásos képességek gyakorlásához az udvarra is biztosítunk eszközöket (tornakarika, labda, különböző mászó szerek, futóbicikli) </w:t>
      </w:r>
    </w:p>
    <w:p w:rsidR="005405D4" w:rsidRPr="00F2085D" w:rsidRDefault="005405D4" w:rsidP="00F86430">
      <w:pPr>
        <w:tabs>
          <w:tab w:val="left" w:pos="1158"/>
        </w:tabs>
        <w:spacing w:before="26" w:line="276" w:lineRule="auto"/>
        <w:ind w:left="993"/>
        <w:jc w:val="both"/>
        <w:rPr>
          <w:sz w:val="24"/>
        </w:rPr>
      </w:pPr>
      <w:r w:rsidRPr="00F2085D">
        <w:rPr>
          <w:sz w:val="24"/>
        </w:rPr>
        <w:t xml:space="preserve">- zenés tornához és egyéb feladatokhoz különböző kézi szerek, pl. szalagok, babzsákok, kendők, karikák stb. </w:t>
      </w:r>
    </w:p>
    <w:p w:rsidR="005405D4" w:rsidRPr="00F2085D" w:rsidRDefault="005405D4" w:rsidP="00F86430">
      <w:pPr>
        <w:tabs>
          <w:tab w:val="left" w:pos="1158"/>
        </w:tabs>
        <w:spacing w:before="26" w:line="276" w:lineRule="auto"/>
        <w:ind w:left="993"/>
        <w:jc w:val="both"/>
        <w:rPr>
          <w:sz w:val="24"/>
        </w:rPr>
      </w:pPr>
      <w:r w:rsidRPr="00F2085D">
        <w:rPr>
          <w:sz w:val="24"/>
        </w:rPr>
        <w:t xml:space="preserve">- gimnasztikához: szalagok, labdák, karikák </w:t>
      </w:r>
    </w:p>
    <w:p w:rsidR="005405D4" w:rsidRPr="00F2085D" w:rsidRDefault="005405D4" w:rsidP="00F86430">
      <w:pPr>
        <w:tabs>
          <w:tab w:val="left" w:pos="1158"/>
        </w:tabs>
        <w:spacing w:before="26" w:line="276" w:lineRule="auto"/>
        <w:ind w:left="993"/>
        <w:jc w:val="both"/>
        <w:rPr>
          <w:sz w:val="24"/>
        </w:rPr>
      </w:pPr>
      <w:r w:rsidRPr="00F2085D">
        <w:rPr>
          <w:sz w:val="24"/>
        </w:rPr>
        <w:t xml:space="preserve">- mozgásfejlesztő eszközök: padok, zsámolyok, szőnyegek, ugráló labdák, mászó létrák, egyensúlyozó tölcsér </w:t>
      </w:r>
    </w:p>
    <w:p w:rsidR="005405D4" w:rsidRPr="00F2085D" w:rsidRDefault="005405D4" w:rsidP="00654E40">
      <w:pPr>
        <w:tabs>
          <w:tab w:val="left" w:pos="1158"/>
        </w:tabs>
        <w:spacing w:before="26" w:line="276" w:lineRule="auto"/>
        <w:ind w:left="993"/>
        <w:jc w:val="both"/>
        <w:rPr>
          <w:sz w:val="24"/>
        </w:rPr>
      </w:pPr>
      <w:r w:rsidRPr="00F2085D">
        <w:rPr>
          <w:sz w:val="24"/>
        </w:rPr>
        <w:t>- udvari mozgásfejlesztő eszközök: csúszda, mászóka kombinált eszközök</w:t>
      </w:r>
    </w:p>
    <w:p w:rsidR="005405D4" w:rsidRPr="00F2085D" w:rsidRDefault="005405D4" w:rsidP="005405D4">
      <w:pPr>
        <w:tabs>
          <w:tab w:val="left" w:pos="1158"/>
        </w:tabs>
        <w:spacing w:before="26"/>
        <w:jc w:val="both"/>
        <w:rPr>
          <w:sz w:val="24"/>
        </w:rPr>
      </w:pPr>
    </w:p>
    <w:p w:rsidR="005405D4" w:rsidRPr="00F2085D" w:rsidRDefault="005405D4" w:rsidP="005405D4">
      <w:pPr>
        <w:tabs>
          <w:tab w:val="left" w:pos="1158"/>
        </w:tabs>
        <w:spacing w:before="26"/>
        <w:jc w:val="both"/>
        <w:rPr>
          <w:sz w:val="24"/>
        </w:rPr>
      </w:pPr>
    </w:p>
    <w:p w:rsidR="001E5D9B" w:rsidRPr="00654E40" w:rsidRDefault="007A1659" w:rsidP="00E14EC7">
      <w:pPr>
        <w:pStyle w:val="Cmsor2"/>
        <w:ind w:left="0"/>
        <w:rPr>
          <w:sz w:val="24"/>
          <w:szCs w:val="24"/>
        </w:rPr>
      </w:pPr>
      <w:bookmarkStart w:id="107" w:name="_Toc49280173"/>
      <w:r w:rsidRPr="00654E40">
        <w:rPr>
          <w:sz w:val="24"/>
          <w:szCs w:val="24"/>
        </w:rPr>
        <w:t>10</w:t>
      </w:r>
      <w:r w:rsidR="005A52E6" w:rsidRPr="00654E40">
        <w:rPr>
          <w:sz w:val="24"/>
          <w:szCs w:val="24"/>
        </w:rPr>
        <w:t>.5.</w:t>
      </w:r>
      <w:r w:rsidR="00393F9B" w:rsidRPr="00654E40">
        <w:rPr>
          <w:sz w:val="24"/>
          <w:szCs w:val="24"/>
        </w:rPr>
        <w:t>A külső világ tevékeny megismerése</w:t>
      </w:r>
      <w:bookmarkEnd w:id="107"/>
    </w:p>
    <w:p w:rsidR="001E5D9B" w:rsidRPr="00F2085D" w:rsidRDefault="00393F9B" w:rsidP="00927C78">
      <w:pPr>
        <w:pStyle w:val="Szvegtrzs"/>
        <w:spacing w:before="218" w:line="247" w:lineRule="auto"/>
        <w:ind w:left="460" w:right="233" w:hanging="10"/>
        <w:jc w:val="both"/>
      </w:pPr>
      <w:r w:rsidRPr="00F2085D">
        <w:t>A külső világ tevékeny megismerése nem korlátozódik a csoportszobán belüli kezdeményezésekre, hiszen áthatja az óvodai élet egészét. A gyermek aktivitása és érdeklődése során tapasztalatokat szerez a szűkebb és tágabb természeti- emberi- tárgyi környezet formai, mennyiségi, téri viszonyairól, közben fejlődik megfigyelő-gondolkodási, a beszédmegértő és nyelvi kifejezőkészségük, matematikai képességük, formálódik társas kapcsolatuk. A természet szépségének megláttatása pedig megalapozza a természet iránti vonzódásukat, így azt szerető, tisztelő, értékeit megbecsülő, azokat védő emberekké válnak.</w:t>
      </w:r>
    </w:p>
    <w:p w:rsidR="001E5D9B" w:rsidRPr="00F2085D" w:rsidRDefault="00393F9B" w:rsidP="00927C78">
      <w:pPr>
        <w:pStyle w:val="Szvegtrzs"/>
        <w:spacing w:before="214" w:line="235" w:lineRule="auto"/>
        <w:ind w:left="446" w:right="271" w:hanging="10"/>
        <w:jc w:val="both"/>
      </w:pPr>
      <w:r w:rsidRPr="00F2085D">
        <w:t>A gyermek, miközben felfedezi környezetét, olyan tapasztalatok birtokába jut, amelyek a környezetben való, életkorának megfelelő biztos eligazodáshoz, tájékozódáshoz szükségesek.</w:t>
      </w:r>
    </w:p>
    <w:p w:rsidR="001E5D9B" w:rsidRPr="00F2085D" w:rsidRDefault="00393F9B" w:rsidP="00927C78">
      <w:pPr>
        <w:pStyle w:val="Szvegtrzs"/>
        <w:spacing w:before="35" w:line="235" w:lineRule="auto"/>
        <w:ind w:left="436" w:right="271" w:firstLine="0"/>
        <w:jc w:val="both"/>
      </w:pPr>
      <w:r w:rsidRPr="00F2085D">
        <w:t>Megismeri a szülőföld, az ott élő emberek, a hazai táj, a helyi hagyományok és néphagyományok, szokások, a közösséghez való tartozás élményét, a nemzeti, családi és tárgyi kultúra értékeit, megtanulja ezek szeretetét, védelmét.</w:t>
      </w:r>
    </w:p>
    <w:p w:rsidR="00F86430" w:rsidRPr="00F2085D" w:rsidRDefault="00F86430" w:rsidP="00927C78">
      <w:pPr>
        <w:pStyle w:val="Szvegtrzs"/>
        <w:spacing w:before="35" w:line="235" w:lineRule="auto"/>
        <w:ind w:left="436" w:right="271" w:firstLine="0"/>
        <w:jc w:val="both"/>
      </w:pPr>
    </w:p>
    <w:p w:rsidR="001E5D9B" w:rsidRPr="00F2085D" w:rsidRDefault="001E5D9B" w:rsidP="00927C78">
      <w:pPr>
        <w:pStyle w:val="Szvegtrzs"/>
        <w:spacing w:before="2"/>
        <w:ind w:left="0" w:firstLine="0"/>
        <w:jc w:val="both"/>
        <w:rPr>
          <w:sz w:val="21"/>
        </w:rPr>
      </w:pPr>
    </w:p>
    <w:p w:rsidR="001E5D9B" w:rsidRPr="00F2085D" w:rsidRDefault="00393F9B" w:rsidP="00927C78">
      <w:pPr>
        <w:pStyle w:val="Cmsor3"/>
        <w:jc w:val="both"/>
      </w:pPr>
      <w:bookmarkStart w:id="108" w:name="_Toc48575142"/>
      <w:bookmarkStart w:id="109" w:name="_Toc49278998"/>
      <w:bookmarkStart w:id="110" w:name="_Toc49280174"/>
      <w:r w:rsidRPr="00F2085D">
        <w:t>Feladatok:</w:t>
      </w:r>
      <w:bookmarkEnd w:id="108"/>
      <w:bookmarkEnd w:id="109"/>
      <w:bookmarkEnd w:id="110"/>
    </w:p>
    <w:p w:rsidR="001E5D9B" w:rsidRPr="00F2085D" w:rsidRDefault="00393F9B" w:rsidP="0080151C">
      <w:pPr>
        <w:pStyle w:val="Listaszerbekezds"/>
        <w:numPr>
          <w:ilvl w:val="0"/>
          <w:numId w:val="7"/>
        </w:numPr>
        <w:tabs>
          <w:tab w:val="left" w:pos="1158"/>
        </w:tabs>
        <w:spacing w:before="31" w:line="235" w:lineRule="auto"/>
        <w:ind w:right="231"/>
        <w:jc w:val="both"/>
        <w:rPr>
          <w:sz w:val="24"/>
        </w:rPr>
      </w:pPr>
      <w:r w:rsidRPr="00F2085D">
        <w:rPr>
          <w:sz w:val="24"/>
        </w:rPr>
        <w:t>Elegendő alkalom, idő, hely, eszköz biztosítása a spontán és szervezett tapasztalat- és ismeretszerzésre.</w:t>
      </w:r>
    </w:p>
    <w:p w:rsidR="001E5D9B" w:rsidRPr="00F2085D" w:rsidRDefault="00393F9B" w:rsidP="0080151C">
      <w:pPr>
        <w:pStyle w:val="Listaszerbekezds"/>
        <w:numPr>
          <w:ilvl w:val="0"/>
          <w:numId w:val="7"/>
        </w:numPr>
        <w:tabs>
          <w:tab w:val="left" w:pos="1158"/>
        </w:tabs>
        <w:spacing w:before="26" w:line="242" w:lineRule="auto"/>
        <w:ind w:right="230"/>
        <w:jc w:val="both"/>
        <w:rPr>
          <w:sz w:val="24"/>
        </w:rPr>
      </w:pPr>
      <w:r w:rsidRPr="00F2085D">
        <w:rPr>
          <w:sz w:val="24"/>
        </w:rPr>
        <w:t>A matematikai érdeklődés felkeltése, közvetlen megfigyelések által tapasztalatok, ismeretek nyújtása (mennyiségi, alaki, nagyságbeli, téri viszonyok, tér-, sík-, mennyiségszemlélet)</w:t>
      </w:r>
    </w:p>
    <w:p w:rsidR="001E5D9B" w:rsidRPr="00F2085D" w:rsidRDefault="00393F9B" w:rsidP="0080151C">
      <w:pPr>
        <w:pStyle w:val="Listaszerbekezds"/>
        <w:numPr>
          <w:ilvl w:val="0"/>
          <w:numId w:val="7"/>
        </w:numPr>
        <w:tabs>
          <w:tab w:val="left" w:pos="1158"/>
        </w:tabs>
        <w:spacing w:before="19"/>
        <w:ind w:hanging="361"/>
        <w:jc w:val="both"/>
        <w:rPr>
          <w:sz w:val="24"/>
        </w:rPr>
      </w:pPr>
      <w:r w:rsidRPr="00F2085D">
        <w:rPr>
          <w:sz w:val="24"/>
        </w:rPr>
        <w:t>Érzékelés, észlelés differenciálása, pontosabbá</w:t>
      </w:r>
      <w:r w:rsidRPr="00F2085D">
        <w:rPr>
          <w:spacing w:val="-3"/>
          <w:sz w:val="24"/>
        </w:rPr>
        <w:t xml:space="preserve"> </w:t>
      </w:r>
      <w:r w:rsidRPr="00F2085D">
        <w:rPr>
          <w:sz w:val="24"/>
        </w:rPr>
        <w:t>tétele,</w:t>
      </w:r>
    </w:p>
    <w:p w:rsidR="001E5D9B" w:rsidRPr="00F2085D" w:rsidRDefault="00393F9B" w:rsidP="0080151C">
      <w:pPr>
        <w:pStyle w:val="Listaszerbekezds"/>
        <w:numPr>
          <w:ilvl w:val="0"/>
          <w:numId w:val="7"/>
        </w:numPr>
        <w:tabs>
          <w:tab w:val="left" w:pos="1157"/>
          <w:tab w:val="left" w:pos="1158"/>
        </w:tabs>
        <w:spacing w:before="14" w:line="237" w:lineRule="auto"/>
        <w:ind w:right="234"/>
        <w:jc w:val="both"/>
        <w:rPr>
          <w:sz w:val="24"/>
        </w:rPr>
      </w:pPr>
      <w:r w:rsidRPr="00F2085D">
        <w:rPr>
          <w:sz w:val="24"/>
        </w:rPr>
        <w:t>Problémamegoldó gondolkodás, véleményalkotás fejlesztése, ok-okozati összefüggések megláttatása.</w:t>
      </w:r>
    </w:p>
    <w:p w:rsidR="001E5D9B" w:rsidRPr="00F2085D" w:rsidRDefault="00393F9B" w:rsidP="0080151C">
      <w:pPr>
        <w:pStyle w:val="Listaszerbekezds"/>
        <w:numPr>
          <w:ilvl w:val="0"/>
          <w:numId w:val="7"/>
        </w:numPr>
        <w:tabs>
          <w:tab w:val="left" w:pos="1157"/>
          <w:tab w:val="left" w:pos="1158"/>
        </w:tabs>
        <w:spacing w:before="29" w:line="235" w:lineRule="auto"/>
        <w:ind w:right="232"/>
        <w:jc w:val="both"/>
        <w:rPr>
          <w:sz w:val="24"/>
        </w:rPr>
      </w:pPr>
      <w:r w:rsidRPr="00F2085D">
        <w:rPr>
          <w:sz w:val="24"/>
        </w:rPr>
        <w:t>Egyéni tapasztalatszerzéssel, szabad alkotásokkal a gyermekek verbális képességeinek fejlesztése, szociális képességeik</w:t>
      </w:r>
      <w:r w:rsidRPr="00F2085D">
        <w:rPr>
          <w:spacing w:val="-1"/>
          <w:sz w:val="24"/>
        </w:rPr>
        <w:t xml:space="preserve"> </w:t>
      </w:r>
      <w:r w:rsidRPr="00F2085D">
        <w:rPr>
          <w:sz w:val="24"/>
        </w:rPr>
        <w:t>alakítása.</w:t>
      </w:r>
    </w:p>
    <w:p w:rsidR="001E5D9B" w:rsidRPr="00F2085D" w:rsidRDefault="00393F9B" w:rsidP="0080151C">
      <w:pPr>
        <w:pStyle w:val="Listaszerbekezds"/>
        <w:numPr>
          <w:ilvl w:val="0"/>
          <w:numId w:val="7"/>
        </w:numPr>
        <w:tabs>
          <w:tab w:val="left" w:pos="1157"/>
          <w:tab w:val="left" w:pos="1158"/>
        </w:tabs>
        <w:spacing w:before="24"/>
        <w:ind w:hanging="361"/>
        <w:jc w:val="both"/>
        <w:rPr>
          <w:sz w:val="24"/>
        </w:rPr>
      </w:pPr>
      <w:r w:rsidRPr="00F2085D">
        <w:rPr>
          <w:sz w:val="24"/>
        </w:rPr>
        <w:lastRenderedPageBreak/>
        <w:t>A környezet iránti kíváncsiság</w:t>
      </w:r>
      <w:r w:rsidRPr="00F2085D">
        <w:rPr>
          <w:spacing w:val="-5"/>
          <w:sz w:val="24"/>
        </w:rPr>
        <w:t xml:space="preserve"> </w:t>
      </w:r>
      <w:r w:rsidRPr="00F2085D">
        <w:rPr>
          <w:sz w:val="24"/>
        </w:rPr>
        <w:t>felkeltése</w:t>
      </w:r>
    </w:p>
    <w:p w:rsidR="001E5D9B" w:rsidRPr="00F2085D" w:rsidRDefault="00393F9B" w:rsidP="0080151C">
      <w:pPr>
        <w:pStyle w:val="Listaszerbekezds"/>
        <w:numPr>
          <w:ilvl w:val="0"/>
          <w:numId w:val="7"/>
        </w:numPr>
        <w:tabs>
          <w:tab w:val="left" w:pos="1157"/>
          <w:tab w:val="left" w:pos="1158"/>
        </w:tabs>
        <w:spacing w:before="85"/>
        <w:ind w:hanging="361"/>
        <w:jc w:val="both"/>
        <w:rPr>
          <w:sz w:val="24"/>
        </w:rPr>
      </w:pPr>
      <w:r w:rsidRPr="00F2085D">
        <w:rPr>
          <w:sz w:val="24"/>
        </w:rPr>
        <w:t>Globális látásmód</w:t>
      </w:r>
      <w:r w:rsidRPr="00F2085D">
        <w:rPr>
          <w:spacing w:val="-2"/>
          <w:sz w:val="24"/>
        </w:rPr>
        <w:t xml:space="preserve"> </w:t>
      </w:r>
      <w:r w:rsidRPr="00F2085D">
        <w:rPr>
          <w:sz w:val="24"/>
        </w:rPr>
        <w:t>kialakítása</w:t>
      </w:r>
    </w:p>
    <w:p w:rsidR="001E5D9B" w:rsidRPr="00F2085D" w:rsidRDefault="00393F9B" w:rsidP="0080151C">
      <w:pPr>
        <w:pStyle w:val="Listaszerbekezds"/>
        <w:numPr>
          <w:ilvl w:val="0"/>
          <w:numId w:val="7"/>
        </w:numPr>
        <w:tabs>
          <w:tab w:val="left" w:pos="1157"/>
          <w:tab w:val="left" w:pos="1158"/>
        </w:tabs>
        <w:ind w:hanging="361"/>
        <w:jc w:val="both"/>
        <w:rPr>
          <w:sz w:val="24"/>
        </w:rPr>
      </w:pPr>
      <w:r w:rsidRPr="00F2085D">
        <w:rPr>
          <w:sz w:val="24"/>
        </w:rPr>
        <w:t>Élmények, tapasztalatok folyamatos</w:t>
      </w:r>
      <w:r w:rsidRPr="00F2085D">
        <w:rPr>
          <w:spacing w:val="-1"/>
          <w:sz w:val="24"/>
        </w:rPr>
        <w:t xml:space="preserve"> </w:t>
      </w:r>
      <w:r w:rsidRPr="00F2085D">
        <w:rPr>
          <w:sz w:val="24"/>
        </w:rPr>
        <w:t>biztosítása</w:t>
      </w:r>
    </w:p>
    <w:p w:rsidR="001E5D9B" w:rsidRPr="00F2085D" w:rsidRDefault="00393F9B" w:rsidP="0080151C">
      <w:pPr>
        <w:pStyle w:val="Listaszerbekezds"/>
        <w:numPr>
          <w:ilvl w:val="0"/>
          <w:numId w:val="7"/>
        </w:numPr>
        <w:tabs>
          <w:tab w:val="left" w:pos="1157"/>
          <w:tab w:val="left" w:pos="1158"/>
        </w:tabs>
        <w:ind w:hanging="361"/>
        <w:jc w:val="both"/>
        <w:rPr>
          <w:sz w:val="24"/>
        </w:rPr>
      </w:pPr>
      <w:r w:rsidRPr="00F2085D">
        <w:rPr>
          <w:sz w:val="24"/>
        </w:rPr>
        <w:t>A környezethez kapcsolódó szokások, erkölcsi tulajdonságok</w:t>
      </w:r>
      <w:r w:rsidRPr="00F2085D">
        <w:rPr>
          <w:spacing w:val="-6"/>
          <w:sz w:val="24"/>
        </w:rPr>
        <w:t xml:space="preserve"> </w:t>
      </w:r>
      <w:r w:rsidRPr="00F2085D">
        <w:rPr>
          <w:sz w:val="24"/>
        </w:rPr>
        <w:t>fejlesztése</w:t>
      </w:r>
    </w:p>
    <w:p w:rsidR="001E5D9B" w:rsidRPr="00F2085D" w:rsidRDefault="00393F9B" w:rsidP="0080151C">
      <w:pPr>
        <w:pStyle w:val="Listaszerbekezds"/>
        <w:numPr>
          <w:ilvl w:val="0"/>
          <w:numId w:val="7"/>
        </w:numPr>
        <w:tabs>
          <w:tab w:val="left" w:pos="1157"/>
          <w:tab w:val="left" w:pos="1158"/>
        </w:tabs>
        <w:ind w:hanging="361"/>
        <w:jc w:val="both"/>
        <w:rPr>
          <w:sz w:val="24"/>
        </w:rPr>
      </w:pPr>
      <w:r w:rsidRPr="00F2085D">
        <w:rPr>
          <w:sz w:val="24"/>
        </w:rPr>
        <w:t>A környezet higiéniájára, esztétikájára való igény</w:t>
      </w:r>
      <w:r w:rsidRPr="00F2085D">
        <w:rPr>
          <w:spacing w:val="-6"/>
          <w:sz w:val="24"/>
        </w:rPr>
        <w:t xml:space="preserve"> </w:t>
      </w:r>
      <w:r w:rsidRPr="00F2085D">
        <w:rPr>
          <w:sz w:val="24"/>
        </w:rPr>
        <w:t>kialakítása</w:t>
      </w:r>
    </w:p>
    <w:p w:rsidR="001E5D9B" w:rsidRPr="00F2085D" w:rsidRDefault="00393F9B" w:rsidP="0080151C">
      <w:pPr>
        <w:pStyle w:val="Listaszerbekezds"/>
        <w:numPr>
          <w:ilvl w:val="0"/>
          <w:numId w:val="7"/>
        </w:numPr>
        <w:tabs>
          <w:tab w:val="left" w:pos="1157"/>
          <w:tab w:val="left" w:pos="1158"/>
        </w:tabs>
        <w:spacing w:line="249" w:lineRule="auto"/>
        <w:ind w:right="1374"/>
        <w:jc w:val="both"/>
        <w:rPr>
          <w:sz w:val="24"/>
        </w:rPr>
      </w:pPr>
      <w:r w:rsidRPr="00F2085D">
        <w:rPr>
          <w:sz w:val="24"/>
        </w:rPr>
        <w:t>Egészségnevelési elvek megismerése, környezettudatos magatartás kialakítása (szelektív</w:t>
      </w:r>
      <w:r w:rsidRPr="00F2085D">
        <w:rPr>
          <w:spacing w:val="36"/>
          <w:sz w:val="24"/>
        </w:rPr>
        <w:t xml:space="preserve"> </w:t>
      </w:r>
      <w:r w:rsidRPr="00F2085D">
        <w:rPr>
          <w:sz w:val="24"/>
        </w:rPr>
        <w:t>hulladék,</w:t>
      </w:r>
      <w:r w:rsidRPr="00F2085D">
        <w:rPr>
          <w:spacing w:val="37"/>
          <w:sz w:val="24"/>
        </w:rPr>
        <w:t xml:space="preserve"> </w:t>
      </w:r>
      <w:r w:rsidRPr="00F2085D">
        <w:rPr>
          <w:sz w:val="24"/>
        </w:rPr>
        <w:t>újrahasznosítás</w:t>
      </w:r>
      <w:r w:rsidRPr="00F2085D">
        <w:rPr>
          <w:spacing w:val="37"/>
          <w:sz w:val="24"/>
        </w:rPr>
        <w:t xml:space="preserve"> </w:t>
      </w:r>
      <w:r w:rsidRPr="00F2085D">
        <w:rPr>
          <w:sz w:val="24"/>
        </w:rPr>
        <w:t>és</w:t>
      </w:r>
      <w:r w:rsidRPr="00F2085D">
        <w:rPr>
          <w:spacing w:val="37"/>
          <w:sz w:val="24"/>
        </w:rPr>
        <w:t xml:space="preserve"> </w:t>
      </w:r>
      <w:r w:rsidRPr="00F2085D">
        <w:rPr>
          <w:sz w:val="24"/>
        </w:rPr>
        <w:t>energiatudatosságra</w:t>
      </w:r>
      <w:r w:rsidRPr="00F2085D">
        <w:rPr>
          <w:spacing w:val="35"/>
          <w:sz w:val="24"/>
        </w:rPr>
        <w:t xml:space="preserve"> </w:t>
      </w:r>
      <w:r w:rsidRPr="00F2085D">
        <w:rPr>
          <w:sz w:val="24"/>
        </w:rPr>
        <w:t>nevelés)</w:t>
      </w:r>
      <w:r w:rsidRPr="00F2085D">
        <w:rPr>
          <w:spacing w:val="41"/>
          <w:sz w:val="24"/>
        </w:rPr>
        <w:t xml:space="preserve"> </w:t>
      </w:r>
      <w:r w:rsidRPr="00F2085D">
        <w:rPr>
          <w:sz w:val="24"/>
        </w:rPr>
        <w:t>-</w:t>
      </w:r>
    </w:p>
    <w:p w:rsidR="001E5D9B" w:rsidRPr="00F2085D" w:rsidRDefault="00393F9B" w:rsidP="00927C78">
      <w:pPr>
        <w:pStyle w:val="Szvegtrzs"/>
        <w:spacing w:line="272" w:lineRule="exact"/>
        <w:ind w:left="1159" w:firstLine="0"/>
        <w:jc w:val="both"/>
      </w:pPr>
      <w:r w:rsidRPr="00F2085D">
        <w:t>A környezet változásainak figyelemmel kísérése (évszakok).</w:t>
      </w:r>
    </w:p>
    <w:p w:rsidR="005405D4" w:rsidRPr="00F2085D" w:rsidRDefault="005405D4" w:rsidP="00927C78">
      <w:pPr>
        <w:pStyle w:val="Szvegtrzs"/>
        <w:spacing w:line="272" w:lineRule="exact"/>
        <w:ind w:left="1159" w:firstLine="0"/>
        <w:jc w:val="both"/>
      </w:pPr>
    </w:p>
    <w:p w:rsidR="00B06F20" w:rsidRPr="00F2085D" w:rsidRDefault="005405D4" w:rsidP="00927C78">
      <w:pPr>
        <w:pStyle w:val="Szvegtrzs"/>
        <w:spacing w:line="272" w:lineRule="exact"/>
        <w:ind w:left="1159" w:firstLine="0"/>
        <w:jc w:val="both"/>
      </w:pPr>
      <w:r w:rsidRPr="00F2085D">
        <w:t>A környezeti nevelésünk során korcsoport szerint differenciáltan az alábbi témaköröket, ünnepköröket dolgozzuk fel a gyerekekkel:</w:t>
      </w:r>
    </w:p>
    <w:p w:rsidR="00B06F20" w:rsidRPr="00F2085D" w:rsidRDefault="00B06F20" w:rsidP="00927C78">
      <w:pPr>
        <w:pStyle w:val="Szvegtrzs"/>
        <w:spacing w:line="272" w:lineRule="exact"/>
        <w:ind w:left="1159" w:firstLine="0"/>
        <w:jc w:val="both"/>
      </w:pPr>
    </w:p>
    <w:p w:rsidR="00B06F20" w:rsidRPr="00F2085D" w:rsidRDefault="005405D4" w:rsidP="00927C78">
      <w:pPr>
        <w:pStyle w:val="Szvegtrzs"/>
        <w:spacing w:line="272" w:lineRule="exact"/>
        <w:ind w:left="1159" w:firstLine="0"/>
        <w:jc w:val="both"/>
      </w:pPr>
      <w:r w:rsidRPr="00F2085D">
        <w:t xml:space="preserve"> Szeptember:</w:t>
      </w:r>
    </w:p>
    <w:p w:rsidR="00B06F20" w:rsidRPr="00F2085D" w:rsidRDefault="005405D4" w:rsidP="00927C78">
      <w:pPr>
        <w:pStyle w:val="Szvegtrzs"/>
        <w:spacing w:line="272" w:lineRule="exact"/>
        <w:ind w:left="1159" w:firstLine="0"/>
        <w:jc w:val="both"/>
      </w:pPr>
      <w:r w:rsidRPr="00F2085D">
        <w:sym w:font="Symbol" w:char="F0B7"/>
      </w:r>
      <w:r w:rsidRPr="00F2085D">
        <w:t xml:space="preserve"> nyári élmények feldolgozása </w:t>
      </w:r>
    </w:p>
    <w:p w:rsidR="00B06F20" w:rsidRPr="00F2085D" w:rsidRDefault="005405D4" w:rsidP="00927C78">
      <w:pPr>
        <w:pStyle w:val="Szvegtrzs"/>
        <w:spacing w:line="272" w:lineRule="exact"/>
        <w:ind w:left="1159" w:firstLine="0"/>
        <w:jc w:val="both"/>
      </w:pPr>
      <w:r w:rsidRPr="00F2085D">
        <w:sym w:font="Symbol" w:char="F0B7"/>
      </w:r>
      <w:r w:rsidRPr="00F2085D">
        <w:t xml:space="preserve"> ismerkedés az óvodával és környékével, nevek, jelek tanulása az új gyerekeknél </w:t>
      </w:r>
    </w:p>
    <w:p w:rsidR="00B06F20" w:rsidRPr="00F2085D" w:rsidRDefault="005405D4" w:rsidP="00927C78">
      <w:pPr>
        <w:pStyle w:val="Szvegtrzs"/>
        <w:spacing w:line="272" w:lineRule="exact"/>
        <w:ind w:left="1159" w:firstLine="0"/>
        <w:jc w:val="both"/>
      </w:pPr>
      <w:r w:rsidRPr="00F2085D">
        <w:sym w:font="Symbol" w:char="F0B7"/>
      </w:r>
      <w:r w:rsidRPr="00F2085D">
        <w:t xml:space="preserve"> őszi időjárás, őszi időjárás hatása emberekre, állatokra (öltözködés) </w:t>
      </w:r>
    </w:p>
    <w:p w:rsidR="00B06F20" w:rsidRPr="00F2085D" w:rsidRDefault="005405D4" w:rsidP="00927C78">
      <w:pPr>
        <w:pStyle w:val="Szvegtrzs"/>
        <w:spacing w:line="272" w:lineRule="exact"/>
        <w:ind w:left="1159" w:firstLine="0"/>
        <w:jc w:val="both"/>
      </w:pPr>
      <w:r w:rsidRPr="00F2085D">
        <w:sym w:font="Symbol" w:char="F0B7"/>
      </w:r>
      <w:r w:rsidRPr="00F2085D">
        <w:t xml:space="preserve"> almaszüret, alma projekthét</w:t>
      </w:r>
    </w:p>
    <w:p w:rsidR="00B06F20" w:rsidRPr="00F2085D" w:rsidRDefault="005405D4" w:rsidP="00927C78">
      <w:pPr>
        <w:pStyle w:val="Szvegtrzs"/>
        <w:spacing w:line="272" w:lineRule="exact"/>
        <w:ind w:left="1159" w:firstLine="0"/>
        <w:jc w:val="both"/>
      </w:pPr>
      <w:r w:rsidRPr="00F2085D">
        <w:sym w:font="Symbol" w:char="F0B7"/>
      </w:r>
      <w:r w:rsidRPr="00F2085D">
        <w:t xml:space="preserve"> őszi gyümölcsök, zöldségek, egészséghét, egészségvédelem </w:t>
      </w:r>
    </w:p>
    <w:p w:rsidR="00B06F20" w:rsidRPr="00F2085D" w:rsidRDefault="005405D4" w:rsidP="00927C78">
      <w:pPr>
        <w:pStyle w:val="Szvegtrzs"/>
        <w:spacing w:line="272" w:lineRule="exact"/>
        <w:ind w:left="1159" w:firstLine="0"/>
        <w:jc w:val="both"/>
      </w:pPr>
      <w:r w:rsidRPr="00F2085D">
        <w:sym w:font="Symbol" w:char="F0B7"/>
      </w:r>
      <w:r w:rsidRPr="00F2085D">
        <w:t xml:space="preserve"> család </w:t>
      </w:r>
    </w:p>
    <w:p w:rsidR="00B06F20" w:rsidRPr="00F2085D" w:rsidRDefault="00B06F20" w:rsidP="00927C78">
      <w:pPr>
        <w:pStyle w:val="Szvegtrzs"/>
        <w:spacing w:line="272" w:lineRule="exact"/>
        <w:ind w:left="1159" w:firstLine="0"/>
        <w:jc w:val="both"/>
      </w:pPr>
    </w:p>
    <w:p w:rsidR="00B06F20" w:rsidRPr="00F2085D" w:rsidRDefault="005405D4" w:rsidP="00927C78">
      <w:pPr>
        <w:pStyle w:val="Szvegtrzs"/>
        <w:spacing w:line="272" w:lineRule="exact"/>
        <w:ind w:left="1159" w:firstLine="0"/>
        <w:jc w:val="both"/>
      </w:pPr>
      <w:r w:rsidRPr="00F2085D">
        <w:t xml:space="preserve">Október: </w:t>
      </w:r>
    </w:p>
    <w:p w:rsidR="00B06F20" w:rsidRPr="00F2085D" w:rsidRDefault="005405D4" w:rsidP="00927C78">
      <w:pPr>
        <w:pStyle w:val="Szvegtrzs"/>
        <w:spacing w:line="272" w:lineRule="exact"/>
        <w:ind w:left="1159" w:firstLine="0"/>
        <w:jc w:val="both"/>
      </w:pPr>
      <w:r w:rsidRPr="00F2085D">
        <w:sym w:font="Symbol" w:char="F0B7"/>
      </w:r>
      <w:r w:rsidRPr="00F2085D">
        <w:t xml:space="preserve"> zenei világnap </w:t>
      </w:r>
    </w:p>
    <w:p w:rsidR="00B06F20" w:rsidRPr="00F2085D" w:rsidRDefault="005405D4" w:rsidP="00CE4FDE">
      <w:pPr>
        <w:pStyle w:val="Szvegtrzs"/>
        <w:spacing w:line="272" w:lineRule="exact"/>
        <w:ind w:left="1159" w:firstLine="0"/>
        <w:jc w:val="both"/>
      </w:pPr>
      <w:r w:rsidRPr="00F2085D">
        <w:sym w:font="Symbol" w:char="F0B7"/>
      </w:r>
      <w:r w:rsidRPr="00F2085D">
        <w:t xml:space="preserve"> állatok világnapja (házi, ház körüli, vad, vízi) </w:t>
      </w:r>
    </w:p>
    <w:p w:rsidR="00CE4FDE" w:rsidRPr="00F2085D" w:rsidRDefault="005405D4" w:rsidP="00CE4FDE">
      <w:pPr>
        <w:pStyle w:val="Szvegtrzs"/>
        <w:spacing w:line="272" w:lineRule="exact"/>
        <w:ind w:firstLine="0"/>
        <w:jc w:val="both"/>
      </w:pPr>
      <w:r w:rsidRPr="00F2085D">
        <w:sym w:font="Symbol" w:char="F0B7"/>
      </w:r>
      <w:r w:rsidRPr="00F2085D">
        <w:t xml:space="preserve"> szüret, szüreti mulatság </w:t>
      </w:r>
    </w:p>
    <w:p w:rsidR="00CE4FDE" w:rsidRPr="00F2085D" w:rsidRDefault="005405D4" w:rsidP="00CE4FDE">
      <w:pPr>
        <w:pStyle w:val="Szvegtrzs"/>
        <w:spacing w:line="272" w:lineRule="exact"/>
        <w:ind w:firstLine="0"/>
        <w:jc w:val="both"/>
      </w:pPr>
      <w:r w:rsidRPr="00F2085D">
        <w:sym w:font="Symbol" w:char="F0B7"/>
      </w:r>
      <w:r w:rsidR="00CE4FDE" w:rsidRPr="00F2085D">
        <w:t xml:space="preserve"> Termésbáb készítő nap, tökfaragás</w:t>
      </w:r>
      <w:r w:rsidRPr="00F2085D">
        <w:t xml:space="preserve"> </w:t>
      </w:r>
    </w:p>
    <w:p w:rsidR="00CE4FDE" w:rsidRPr="00F2085D" w:rsidRDefault="00CE4FDE" w:rsidP="00CE4FDE">
      <w:pPr>
        <w:pStyle w:val="Szvegtrzs"/>
        <w:spacing w:line="272" w:lineRule="exact"/>
        <w:ind w:firstLine="0"/>
        <w:jc w:val="both"/>
      </w:pPr>
    </w:p>
    <w:p w:rsidR="00CE4FDE" w:rsidRPr="00F2085D" w:rsidRDefault="005405D4" w:rsidP="00CE4FDE">
      <w:pPr>
        <w:pStyle w:val="Szvegtrzs"/>
        <w:spacing w:line="272" w:lineRule="exact"/>
        <w:ind w:firstLine="0"/>
        <w:jc w:val="both"/>
      </w:pPr>
      <w:r w:rsidRPr="00F2085D">
        <w:t xml:space="preserve">November: </w:t>
      </w:r>
    </w:p>
    <w:p w:rsidR="00CE4FDE" w:rsidRPr="00F2085D" w:rsidRDefault="005405D4" w:rsidP="00CE4FDE">
      <w:pPr>
        <w:pStyle w:val="Szvegtrzs"/>
        <w:spacing w:line="272" w:lineRule="exact"/>
        <w:ind w:firstLine="0"/>
        <w:jc w:val="both"/>
      </w:pPr>
      <w:r w:rsidRPr="00F2085D">
        <w:sym w:font="Symbol" w:char="F0B7"/>
      </w:r>
      <w:r w:rsidRPr="00F2085D">
        <w:t xml:space="preserve"> Márton napi vásár, lámpás felvonulás </w:t>
      </w:r>
    </w:p>
    <w:p w:rsidR="00CE4FDE" w:rsidRPr="00F2085D" w:rsidRDefault="005405D4" w:rsidP="00CE4FDE">
      <w:pPr>
        <w:pStyle w:val="Szvegtrzs"/>
        <w:spacing w:line="272" w:lineRule="exact"/>
        <w:ind w:firstLine="0"/>
        <w:jc w:val="both"/>
      </w:pPr>
      <w:r w:rsidRPr="00F2085D">
        <w:sym w:font="Symbol" w:char="F0B7"/>
      </w:r>
      <w:r w:rsidRPr="00F2085D">
        <w:t xml:space="preserve"> foglalkozások témahét </w:t>
      </w:r>
    </w:p>
    <w:p w:rsidR="00CE4FDE" w:rsidRPr="00F2085D" w:rsidRDefault="005405D4" w:rsidP="00CE4FDE">
      <w:pPr>
        <w:pStyle w:val="Szvegtrzs"/>
        <w:spacing w:line="272" w:lineRule="exact"/>
        <w:ind w:firstLine="0"/>
        <w:jc w:val="both"/>
      </w:pPr>
      <w:r w:rsidRPr="00F2085D">
        <w:sym w:font="Symbol" w:char="F0B7"/>
      </w:r>
      <w:r w:rsidRPr="00F2085D">
        <w:t xml:space="preserve"> Adventi készülődés </w:t>
      </w:r>
    </w:p>
    <w:p w:rsidR="00CE4FDE" w:rsidRPr="00F2085D" w:rsidRDefault="00CE4FDE" w:rsidP="00CE4FDE">
      <w:pPr>
        <w:pStyle w:val="Szvegtrzs"/>
        <w:spacing w:line="272" w:lineRule="exact"/>
        <w:ind w:firstLine="0"/>
        <w:jc w:val="both"/>
      </w:pPr>
    </w:p>
    <w:p w:rsidR="00CE4FDE" w:rsidRPr="00F2085D" w:rsidRDefault="005405D4" w:rsidP="00CE4FDE">
      <w:pPr>
        <w:pStyle w:val="Szvegtrzs"/>
        <w:spacing w:line="272" w:lineRule="exact"/>
        <w:ind w:firstLine="0"/>
        <w:jc w:val="both"/>
      </w:pPr>
      <w:r w:rsidRPr="00F2085D">
        <w:t xml:space="preserve">December: </w:t>
      </w:r>
    </w:p>
    <w:p w:rsidR="00CE4FDE" w:rsidRPr="00F2085D" w:rsidRDefault="005405D4" w:rsidP="00CE4FDE">
      <w:pPr>
        <w:pStyle w:val="Szvegtrzs"/>
        <w:spacing w:line="272" w:lineRule="exact"/>
        <w:ind w:firstLine="0"/>
        <w:jc w:val="both"/>
      </w:pPr>
      <w:r w:rsidRPr="00F2085D">
        <w:sym w:font="Symbol" w:char="F0B7"/>
      </w:r>
      <w:r w:rsidRPr="00F2085D">
        <w:t xml:space="preserve"> tél, téli időjárás jellemzői </w:t>
      </w:r>
    </w:p>
    <w:p w:rsidR="00CE4FDE" w:rsidRPr="00F2085D" w:rsidRDefault="005405D4" w:rsidP="00CE4FDE">
      <w:pPr>
        <w:pStyle w:val="Szvegtrzs"/>
        <w:spacing w:line="272" w:lineRule="exact"/>
        <w:ind w:firstLine="0"/>
        <w:jc w:val="both"/>
      </w:pPr>
      <w:r w:rsidRPr="00F2085D">
        <w:sym w:font="Symbol" w:char="F0B7"/>
      </w:r>
      <w:r w:rsidRPr="00F2085D">
        <w:t xml:space="preserve"> Mikulás várás </w:t>
      </w:r>
    </w:p>
    <w:p w:rsidR="00CE4FDE" w:rsidRPr="00F2085D" w:rsidRDefault="005405D4" w:rsidP="00CE4FDE">
      <w:pPr>
        <w:pStyle w:val="Szvegtrzs"/>
        <w:spacing w:line="272" w:lineRule="exact"/>
        <w:ind w:firstLine="0"/>
        <w:jc w:val="both"/>
      </w:pPr>
      <w:r w:rsidRPr="00F2085D">
        <w:sym w:font="Symbol" w:char="F0B7"/>
      </w:r>
      <w:r w:rsidRPr="00F2085D">
        <w:t xml:space="preserve"> Karácsony </w:t>
      </w:r>
    </w:p>
    <w:p w:rsidR="00F86430" w:rsidRPr="00F2085D" w:rsidRDefault="00F86430" w:rsidP="00654E40">
      <w:pPr>
        <w:pStyle w:val="Szvegtrzs"/>
        <w:spacing w:line="272" w:lineRule="exact"/>
        <w:ind w:left="0" w:firstLine="0"/>
        <w:jc w:val="both"/>
      </w:pPr>
    </w:p>
    <w:p w:rsidR="00CE4FDE" w:rsidRPr="00F2085D" w:rsidRDefault="00CE4FDE" w:rsidP="00CE4FDE">
      <w:pPr>
        <w:pStyle w:val="Szvegtrzs"/>
        <w:spacing w:line="272" w:lineRule="exact"/>
        <w:ind w:firstLine="0"/>
        <w:jc w:val="both"/>
      </w:pPr>
    </w:p>
    <w:p w:rsidR="00CE4FDE" w:rsidRPr="00F2085D" w:rsidRDefault="005405D4" w:rsidP="00CE4FDE">
      <w:pPr>
        <w:pStyle w:val="Szvegtrzs"/>
        <w:spacing w:line="272" w:lineRule="exact"/>
        <w:ind w:firstLine="0"/>
        <w:jc w:val="both"/>
      </w:pPr>
      <w:r w:rsidRPr="00F2085D">
        <w:t xml:space="preserve">Január: </w:t>
      </w:r>
    </w:p>
    <w:p w:rsidR="00CE4FDE" w:rsidRPr="00F2085D" w:rsidRDefault="005405D4" w:rsidP="00CE4FDE">
      <w:pPr>
        <w:pStyle w:val="Szvegtrzs"/>
        <w:spacing w:line="272" w:lineRule="exact"/>
        <w:ind w:firstLine="0"/>
        <w:jc w:val="both"/>
      </w:pPr>
      <w:r w:rsidRPr="00F2085D">
        <w:sym w:font="Symbol" w:char="F0B7"/>
      </w:r>
      <w:r w:rsidRPr="00F2085D">
        <w:t xml:space="preserve"> ünnepi élmények feldolgozása </w:t>
      </w:r>
    </w:p>
    <w:p w:rsidR="00CE4FDE" w:rsidRPr="00F2085D" w:rsidRDefault="005405D4" w:rsidP="00CE4FDE">
      <w:pPr>
        <w:pStyle w:val="Szvegtrzs"/>
        <w:spacing w:line="272" w:lineRule="exact"/>
        <w:ind w:firstLine="0"/>
        <w:jc w:val="both"/>
      </w:pPr>
      <w:r w:rsidRPr="00F2085D">
        <w:sym w:font="Symbol" w:char="F0B7"/>
      </w:r>
      <w:r w:rsidRPr="00F2085D">
        <w:t xml:space="preserve"> tél, téli időjárás jellemzői </w:t>
      </w:r>
    </w:p>
    <w:p w:rsidR="00CE4FDE" w:rsidRPr="00F2085D" w:rsidRDefault="005405D4" w:rsidP="00CE4FDE">
      <w:pPr>
        <w:pStyle w:val="Szvegtrzs"/>
        <w:spacing w:line="272" w:lineRule="exact"/>
        <w:ind w:firstLine="0"/>
        <w:jc w:val="both"/>
      </w:pPr>
      <w:r w:rsidRPr="00F2085D">
        <w:sym w:font="Symbol" w:char="F0B7"/>
      </w:r>
      <w:r w:rsidRPr="00F2085D">
        <w:t xml:space="preserve"> napok, napszakok, évszakok, hónapok </w:t>
      </w:r>
    </w:p>
    <w:p w:rsidR="00CE4FDE" w:rsidRPr="00F2085D" w:rsidRDefault="00CE4FDE" w:rsidP="00CE4FDE">
      <w:pPr>
        <w:pStyle w:val="Szvegtrzs"/>
        <w:spacing w:line="272" w:lineRule="exact"/>
        <w:ind w:firstLine="0"/>
        <w:jc w:val="both"/>
      </w:pPr>
    </w:p>
    <w:p w:rsidR="00CE4FDE" w:rsidRPr="00F2085D" w:rsidRDefault="005405D4" w:rsidP="00CE4FDE">
      <w:pPr>
        <w:pStyle w:val="Szvegtrzs"/>
        <w:spacing w:line="272" w:lineRule="exact"/>
        <w:ind w:firstLine="0"/>
        <w:jc w:val="both"/>
      </w:pPr>
      <w:r w:rsidRPr="00F2085D">
        <w:t xml:space="preserve">Február: </w:t>
      </w:r>
    </w:p>
    <w:p w:rsidR="00CE4FDE" w:rsidRPr="00F2085D" w:rsidRDefault="005405D4" w:rsidP="00CE4FDE">
      <w:pPr>
        <w:pStyle w:val="Szvegtrzs"/>
        <w:spacing w:line="272" w:lineRule="exact"/>
        <w:ind w:firstLine="0"/>
        <w:jc w:val="both"/>
      </w:pPr>
      <w:r w:rsidRPr="00F2085D">
        <w:sym w:font="Symbol" w:char="F0B7"/>
      </w:r>
      <w:r w:rsidRPr="00F2085D">
        <w:t xml:space="preserve"> Farsangi mulatság </w:t>
      </w:r>
    </w:p>
    <w:p w:rsidR="00CE4FDE" w:rsidRPr="00F2085D" w:rsidRDefault="005405D4" w:rsidP="00CE4FDE">
      <w:pPr>
        <w:pStyle w:val="Szvegtrzs"/>
        <w:spacing w:line="272" w:lineRule="exact"/>
        <w:ind w:firstLine="0"/>
        <w:jc w:val="both"/>
      </w:pPr>
      <w:r w:rsidRPr="00F2085D">
        <w:sym w:font="Symbol" w:char="F0B7"/>
      </w:r>
      <w:r w:rsidRPr="00F2085D">
        <w:t xml:space="preserve"> testrészek</w:t>
      </w:r>
    </w:p>
    <w:p w:rsidR="00CE4FDE" w:rsidRPr="00F2085D" w:rsidRDefault="005405D4" w:rsidP="00CE4FDE">
      <w:pPr>
        <w:pStyle w:val="Szvegtrzs"/>
        <w:spacing w:line="272" w:lineRule="exact"/>
        <w:ind w:firstLine="0"/>
        <w:jc w:val="both"/>
      </w:pPr>
      <w:r w:rsidRPr="00F2085D">
        <w:t xml:space="preserve"> </w:t>
      </w:r>
      <w:r w:rsidRPr="00F2085D">
        <w:sym w:font="Symbol" w:char="F0B7"/>
      </w:r>
      <w:r w:rsidRPr="00F2085D">
        <w:t xml:space="preserve"> érzékszervek </w:t>
      </w:r>
    </w:p>
    <w:p w:rsidR="00CE4FDE" w:rsidRPr="00F2085D" w:rsidRDefault="00CE4FDE" w:rsidP="00CE4FDE">
      <w:pPr>
        <w:pStyle w:val="Szvegtrzs"/>
        <w:spacing w:line="272" w:lineRule="exact"/>
        <w:ind w:firstLine="0"/>
        <w:jc w:val="both"/>
      </w:pPr>
    </w:p>
    <w:p w:rsidR="00CE4FDE" w:rsidRPr="00F2085D" w:rsidRDefault="005405D4" w:rsidP="00CE4FDE">
      <w:pPr>
        <w:pStyle w:val="Szvegtrzs"/>
        <w:spacing w:line="272" w:lineRule="exact"/>
        <w:ind w:firstLine="0"/>
        <w:jc w:val="both"/>
      </w:pPr>
      <w:r w:rsidRPr="00F2085D">
        <w:t xml:space="preserve">Március: </w:t>
      </w:r>
    </w:p>
    <w:p w:rsidR="00CE4FDE" w:rsidRPr="00F2085D" w:rsidRDefault="005405D4" w:rsidP="00CE4FDE">
      <w:pPr>
        <w:pStyle w:val="Szvegtrzs"/>
        <w:spacing w:line="272" w:lineRule="exact"/>
        <w:ind w:firstLine="0"/>
        <w:jc w:val="both"/>
      </w:pPr>
      <w:r w:rsidRPr="00F2085D">
        <w:sym w:font="Symbol" w:char="F0B7"/>
      </w:r>
      <w:r w:rsidRPr="00F2085D">
        <w:t xml:space="preserve"> tavaszi időjárás, öltözködés, költöző madarak </w:t>
      </w:r>
    </w:p>
    <w:p w:rsidR="00CE4FDE" w:rsidRPr="00F2085D" w:rsidRDefault="005405D4" w:rsidP="00CE4FDE">
      <w:pPr>
        <w:pStyle w:val="Szvegtrzs"/>
        <w:spacing w:line="272" w:lineRule="exact"/>
        <w:ind w:firstLine="0"/>
        <w:jc w:val="both"/>
      </w:pPr>
      <w:r w:rsidRPr="00F2085D">
        <w:sym w:font="Symbol" w:char="F0B7"/>
      </w:r>
      <w:r w:rsidRPr="00F2085D">
        <w:t xml:space="preserve"> Nőnap - ajándék készítés </w:t>
      </w:r>
    </w:p>
    <w:p w:rsidR="00CE4FDE" w:rsidRPr="00F2085D" w:rsidRDefault="005405D4" w:rsidP="00CE4FDE">
      <w:pPr>
        <w:pStyle w:val="Szvegtrzs"/>
        <w:spacing w:line="272" w:lineRule="exact"/>
        <w:ind w:firstLine="0"/>
        <w:jc w:val="both"/>
      </w:pPr>
      <w:r w:rsidRPr="00F2085D">
        <w:lastRenderedPageBreak/>
        <w:sym w:font="Symbol" w:char="F0B7"/>
      </w:r>
      <w:r w:rsidRPr="00F2085D">
        <w:t xml:space="preserve"> Szülőföldünk, hazánk, Március 15. Nemzeti ünnep, nemzeti identitástudat erősítése </w:t>
      </w:r>
    </w:p>
    <w:p w:rsidR="00CE4FDE" w:rsidRPr="00F2085D" w:rsidRDefault="005405D4" w:rsidP="00CE4FDE">
      <w:pPr>
        <w:pStyle w:val="Szvegtrzs"/>
        <w:spacing w:line="272" w:lineRule="exact"/>
        <w:ind w:firstLine="0"/>
        <w:jc w:val="both"/>
      </w:pPr>
      <w:r w:rsidRPr="00F2085D">
        <w:sym w:font="Symbol" w:char="F0B7"/>
      </w:r>
      <w:r w:rsidRPr="00F2085D">
        <w:t xml:space="preserve"> környezettudatosság, fenntarthatóság hete, víz világnapja </w:t>
      </w:r>
    </w:p>
    <w:p w:rsidR="00CE4FDE" w:rsidRPr="00F2085D" w:rsidRDefault="00CE4FDE" w:rsidP="00CE4FDE">
      <w:pPr>
        <w:pStyle w:val="Szvegtrzs"/>
        <w:spacing w:line="272" w:lineRule="exact"/>
        <w:ind w:firstLine="0"/>
        <w:jc w:val="both"/>
      </w:pPr>
    </w:p>
    <w:p w:rsidR="00CE4FDE" w:rsidRPr="00F2085D" w:rsidRDefault="005405D4" w:rsidP="00CE4FDE">
      <w:pPr>
        <w:pStyle w:val="Szvegtrzs"/>
        <w:spacing w:line="272" w:lineRule="exact"/>
        <w:ind w:firstLine="0"/>
        <w:jc w:val="both"/>
      </w:pPr>
      <w:r w:rsidRPr="00F2085D">
        <w:t xml:space="preserve">Április: </w:t>
      </w:r>
    </w:p>
    <w:p w:rsidR="00CE4FDE" w:rsidRPr="00F2085D" w:rsidRDefault="005405D4" w:rsidP="00CE4FDE">
      <w:pPr>
        <w:pStyle w:val="Szvegtrzs"/>
        <w:spacing w:line="272" w:lineRule="exact"/>
        <w:ind w:firstLine="0"/>
        <w:jc w:val="both"/>
      </w:pPr>
      <w:r w:rsidRPr="00F2085D">
        <w:sym w:font="Symbol" w:char="F0B7"/>
      </w:r>
      <w:r w:rsidRPr="00F2085D">
        <w:t xml:space="preserve"> tűzvédelmi nap, tűzriadó próba </w:t>
      </w:r>
    </w:p>
    <w:p w:rsidR="00CE4FDE" w:rsidRPr="00F2085D" w:rsidRDefault="005405D4" w:rsidP="00CE4FDE">
      <w:pPr>
        <w:pStyle w:val="Szvegtrzs"/>
        <w:spacing w:line="272" w:lineRule="exact"/>
        <w:ind w:firstLine="0"/>
        <w:jc w:val="both"/>
      </w:pPr>
      <w:r w:rsidRPr="00F2085D">
        <w:sym w:font="Symbol" w:char="F0B7"/>
      </w:r>
      <w:r w:rsidRPr="00F2085D">
        <w:t xml:space="preserve"> Húsvét (mozgó ünnep) tojásfestés, Húsvéti vásár, locsolkodás, tojáskeresés </w:t>
      </w:r>
    </w:p>
    <w:p w:rsidR="00CE4FDE" w:rsidRPr="00F2085D" w:rsidRDefault="005405D4" w:rsidP="00CE4FDE">
      <w:pPr>
        <w:pStyle w:val="Szvegtrzs"/>
        <w:spacing w:line="272" w:lineRule="exact"/>
        <w:ind w:firstLine="0"/>
        <w:jc w:val="both"/>
      </w:pPr>
      <w:r w:rsidRPr="00F2085D">
        <w:sym w:font="Symbol" w:char="F0B7"/>
      </w:r>
      <w:r w:rsidRPr="00F2085D">
        <w:t xml:space="preserve"> Föld napja; környezetvédelem; szelektív hulladékgyűjtés </w:t>
      </w:r>
    </w:p>
    <w:p w:rsidR="00CE4FDE" w:rsidRPr="00F2085D" w:rsidRDefault="00CE4FDE" w:rsidP="00654E40">
      <w:pPr>
        <w:pStyle w:val="Szvegtrzs"/>
        <w:spacing w:line="272" w:lineRule="exact"/>
        <w:ind w:left="0" w:firstLine="0"/>
        <w:jc w:val="both"/>
      </w:pPr>
    </w:p>
    <w:p w:rsidR="00CE4FDE" w:rsidRPr="00F2085D" w:rsidRDefault="005405D4" w:rsidP="00CE4FDE">
      <w:pPr>
        <w:pStyle w:val="Szvegtrzs"/>
        <w:spacing w:line="272" w:lineRule="exact"/>
        <w:ind w:firstLine="0"/>
        <w:jc w:val="both"/>
      </w:pPr>
      <w:r w:rsidRPr="00F2085D">
        <w:t xml:space="preserve">Május: </w:t>
      </w:r>
    </w:p>
    <w:p w:rsidR="00CE4FDE" w:rsidRPr="00F2085D" w:rsidRDefault="005405D4" w:rsidP="00CE4FDE">
      <w:pPr>
        <w:pStyle w:val="Szvegtrzs"/>
        <w:spacing w:line="272" w:lineRule="exact"/>
        <w:ind w:firstLine="0"/>
        <w:jc w:val="both"/>
      </w:pPr>
      <w:r w:rsidRPr="00F2085D">
        <w:sym w:font="Symbol" w:char="F0B7"/>
      </w:r>
      <w:r w:rsidRPr="00F2085D">
        <w:t xml:space="preserve"> Anyák napja </w:t>
      </w:r>
    </w:p>
    <w:p w:rsidR="00CE4FDE" w:rsidRPr="00F2085D" w:rsidRDefault="005405D4" w:rsidP="00CE4FDE">
      <w:pPr>
        <w:pStyle w:val="Szvegtrzs"/>
        <w:spacing w:line="272" w:lineRule="exact"/>
        <w:ind w:firstLine="0"/>
        <w:jc w:val="both"/>
      </w:pPr>
      <w:r w:rsidRPr="00F2085D">
        <w:sym w:font="Symbol" w:char="F0B7"/>
      </w:r>
      <w:r w:rsidRPr="00F2085D">
        <w:t xml:space="preserve"> Madarak és fák napjához kapcsolódó témahét </w:t>
      </w:r>
    </w:p>
    <w:p w:rsidR="00CE4FDE" w:rsidRPr="00F2085D" w:rsidRDefault="005405D4" w:rsidP="00CE4FDE">
      <w:pPr>
        <w:pStyle w:val="Szvegtrzs"/>
        <w:spacing w:line="272" w:lineRule="exact"/>
        <w:ind w:firstLine="0"/>
        <w:jc w:val="both"/>
      </w:pPr>
      <w:r w:rsidRPr="00F2085D">
        <w:sym w:font="Symbol" w:char="F0B7"/>
      </w:r>
      <w:r w:rsidRPr="00F2085D">
        <w:t xml:space="preserve"> közlekedés hét </w:t>
      </w:r>
    </w:p>
    <w:p w:rsidR="00CE4FDE" w:rsidRPr="00F2085D" w:rsidRDefault="005405D4" w:rsidP="00CE4FDE">
      <w:pPr>
        <w:pStyle w:val="Szvegtrzs"/>
        <w:spacing w:line="272" w:lineRule="exact"/>
        <w:ind w:firstLine="0"/>
        <w:jc w:val="both"/>
      </w:pPr>
      <w:r w:rsidRPr="00F2085D">
        <w:sym w:font="Symbol" w:char="F0B7"/>
      </w:r>
      <w:r w:rsidRPr="00F2085D">
        <w:t xml:space="preserve"> Gyermeknap </w:t>
      </w:r>
    </w:p>
    <w:p w:rsidR="00CE4FDE" w:rsidRPr="00F2085D" w:rsidRDefault="00CE4FDE" w:rsidP="00CE4FDE">
      <w:pPr>
        <w:pStyle w:val="Szvegtrzs"/>
        <w:spacing w:line="272" w:lineRule="exact"/>
        <w:ind w:firstLine="0"/>
        <w:jc w:val="both"/>
      </w:pPr>
    </w:p>
    <w:p w:rsidR="00CE4FDE" w:rsidRPr="00F2085D" w:rsidRDefault="005405D4" w:rsidP="00CE4FDE">
      <w:pPr>
        <w:pStyle w:val="Szvegtrzs"/>
        <w:spacing w:line="272" w:lineRule="exact"/>
        <w:ind w:firstLine="0"/>
        <w:jc w:val="both"/>
      </w:pPr>
      <w:r w:rsidRPr="00F2085D">
        <w:t>Június:</w:t>
      </w:r>
    </w:p>
    <w:p w:rsidR="00CE4FDE" w:rsidRPr="00F2085D" w:rsidRDefault="005405D4" w:rsidP="00CE4FDE">
      <w:pPr>
        <w:pStyle w:val="Szvegtrzs"/>
        <w:spacing w:line="272" w:lineRule="exact"/>
        <w:ind w:firstLine="0"/>
        <w:jc w:val="both"/>
      </w:pPr>
      <w:r w:rsidRPr="00F2085D">
        <w:t xml:space="preserve"> </w:t>
      </w:r>
      <w:r w:rsidRPr="00F2085D">
        <w:sym w:font="Symbol" w:char="F0B7"/>
      </w:r>
      <w:r w:rsidRPr="00F2085D">
        <w:t xml:space="preserve"> Pünkösd (mozgó ünnep) </w:t>
      </w:r>
    </w:p>
    <w:p w:rsidR="00CE4FDE" w:rsidRPr="00F2085D" w:rsidRDefault="005405D4" w:rsidP="00CE4FDE">
      <w:pPr>
        <w:pStyle w:val="Szvegtrzs"/>
        <w:spacing w:line="272" w:lineRule="exact"/>
        <w:ind w:firstLine="0"/>
        <w:jc w:val="both"/>
      </w:pPr>
      <w:r w:rsidRPr="00F2085D">
        <w:sym w:font="Symbol" w:char="F0B7"/>
      </w:r>
      <w:r w:rsidRPr="00F2085D">
        <w:t xml:space="preserve"> néphagyományok hete </w:t>
      </w:r>
    </w:p>
    <w:p w:rsidR="005405D4" w:rsidRPr="00F2085D" w:rsidRDefault="005405D4" w:rsidP="00CE4FDE">
      <w:pPr>
        <w:pStyle w:val="Szvegtrzs"/>
        <w:spacing w:line="272" w:lineRule="exact"/>
        <w:ind w:firstLine="0"/>
        <w:jc w:val="both"/>
      </w:pPr>
      <w:r w:rsidRPr="00F2085D">
        <w:sym w:font="Symbol" w:char="F0B7"/>
      </w:r>
      <w:r w:rsidRPr="00F2085D">
        <w:t xml:space="preserve"> Apák napja</w:t>
      </w:r>
    </w:p>
    <w:p w:rsidR="001E5D9B" w:rsidRPr="00F5739B" w:rsidRDefault="001E5D9B" w:rsidP="00927C78">
      <w:pPr>
        <w:pStyle w:val="Szvegtrzs"/>
        <w:spacing w:before="1"/>
        <w:ind w:left="0" w:firstLine="0"/>
        <w:jc w:val="both"/>
      </w:pPr>
    </w:p>
    <w:p w:rsidR="001E5D9B" w:rsidRPr="00F2085D" w:rsidRDefault="007A1659" w:rsidP="00E14EC7">
      <w:pPr>
        <w:pStyle w:val="Cmsor1"/>
        <w:ind w:left="0"/>
        <w:jc w:val="left"/>
        <w:rPr>
          <w:sz w:val="28"/>
          <w:szCs w:val="28"/>
        </w:rPr>
      </w:pPr>
      <w:bookmarkStart w:id="111" w:name="_Toc49280175"/>
      <w:r>
        <w:rPr>
          <w:sz w:val="28"/>
          <w:szCs w:val="28"/>
        </w:rPr>
        <w:t>11</w:t>
      </w:r>
      <w:r w:rsidR="005A52E6" w:rsidRPr="00F2085D">
        <w:rPr>
          <w:sz w:val="28"/>
          <w:szCs w:val="28"/>
        </w:rPr>
        <w:t>.</w:t>
      </w:r>
      <w:r w:rsidR="00F9472D">
        <w:rPr>
          <w:sz w:val="28"/>
          <w:szCs w:val="28"/>
        </w:rPr>
        <w:t xml:space="preserve"> </w:t>
      </w:r>
      <w:r w:rsidR="00393F9B" w:rsidRPr="00F2085D">
        <w:rPr>
          <w:sz w:val="28"/>
          <w:szCs w:val="28"/>
        </w:rPr>
        <w:t>Az óvoda elvárásai, az óvodába lépés</w:t>
      </w:r>
      <w:r w:rsidR="00393F9B" w:rsidRPr="00F2085D">
        <w:rPr>
          <w:spacing w:val="-11"/>
          <w:sz w:val="28"/>
          <w:szCs w:val="28"/>
        </w:rPr>
        <w:t xml:space="preserve"> </w:t>
      </w:r>
      <w:r w:rsidR="00393F9B" w:rsidRPr="00F2085D">
        <w:rPr>
          <w:sz w:val="28"/>
          <w:szCs w:val="28"/>
        </w:rPr>
        <w:t>feltételei</w:t>
      </w:r>
      <w:bookmarkEnd w:id="111"/>
    </w:p>
    <w:p w:rsidR="001E5D9B" w:rsidRPr="00F2085D" w:rsidRDefault="00393F9B" w:rsidP="00927C78">
      <w:pPr>
        <w:pStyle w:val="Szvegtrzs"/>
        <w:spacing w:before="164" w:line="247" w:lineRule="auto"/>
        <w:ind w:left="460" w:right="232" w:hanging="10"/>
        <w:jc w:val="both"/>
      </w:pPr>
      <w:r w:rsidRPr="00F2085D">
        <w:rPr>
          <w:b/>
        </w:rPr>
        <w:t xml:space="preserve">A Köznevelési Törvény </w:t>
      </w:r>
      <w:r w:rsidRPr="00F2085D">
        <w:t xml:space="preserve">értelmében 2014. szeptember 1-jétől 3 éves kortól kötelező óvodába járás ideje alatt az óvodai nevelési folyamat célja, feladata a gyermeki személyiség </w:t>
      </w:r>
      <w:r w:rsidR="00E75888" w:rsidRPr="00F2085D">
        <w:t xml:space="preserve">sokoldalú </w:t>
      </w:r>
      <w:r w:rsidRPr="00F2085D">
        <w:t xml:space="preserve">harmonikus testi és szociális fejlődésének elősegítése. Az óvodába lépés feltétele a </w:t>
      </w:r>
      <w:r w:rsidRPr="00F2085D">
        <w:rPr>
          <w:b/>
        </w:rPr>
        <w:t>szobatisztaság</w:t>
      </w:r>
      <w:r w:rsidRPr="00F2085D">
        <w:t xml:space="preserve">, az </w:t>
      </w:r>
      <w:r w:rsidRPr="00F2085D">
        <w:rPr>
          <w:b/>
        </w:rPr>
        <w:t xml:space="preserve">alapfokú önkiszolgálás </w:t>
      </w:r>
      <w:r w:rsidRPr="00F2085D">
        <w:t>(öltözködés, evőeszköz használata, étkezés, WC használat), és az, hogy a gyermek képes legyen megértetni magát. A felvétel egész évben folyamatos. A beszoktatás fokozatos, a gyermek igényeihez mérten történik.</w:t>
      </w:r>
    </w:p>
    <w:p w:rsidR="001E5D9B" w:rsidRPr="00F2085D" w:rsidRDefault="005B22B5" w:rsidP="00927C78">
      <w:pPr>
        <w:pStyle w:val="Cmsor3"/>
        <w:spacing w:before="222"/>
        <w:jc w:val="both"/>
      </w:pPr>
      <w:bookmarkStart w:id="112" w:name="_Toc48575144"/>
      <w:bookmarkStart w:id="113" w:name="_Toc49280176"/>
      <w:r>
        <w:t xml:space="preserve">11.1. </w:t>
      </w:r>
      <w:r w:rsidR="00393F9B" w:rsidRPr="00F2085D">
        <w:t xml:space="preserve">A </w:t>
      </w:r>
      <w:bookmarkEnd w:id="112"/>
      <w:r w:rsidR="00AF798B" w:rsidRPr="00F2085D">
        <w:t>befogadás</w:t>
      </w:r>
      <w:bookmarkEnd w:id="113"/>
    </w:p>
    <w:p w:rsidR="001E5D9B" w:rsidRPr="00F2085D" w:rsidRDefault="00393F9B" w:rsidP="00927C78">
      <w:pPr>
        <w:pStyle w:val="Szvegtrzs"/>
        <w:spacing w:before="144" w:line="247" w:lineRule="auto"/>
        <w:ind w:left="460" w:right="231" w:hanging="10"/>
        <w:jc w:val="both"/>
      </w:pPr>
      <w:r w:rsidRPr="00F2085D">
        <w:t xml:space="preserve">Az első találkozás az óvodával szinte minden gyermek esetében alapvetően befolyásolja az óvodához fűződő viszonyát. Különösen nagy figyelmet, türelmet igényelnek közvetlenül a családból óvodába kerülő gyermekek. Ezért lehetővé tesszük, hogy még a rendszeres óvodába járás megkezdése előtt a gyermekek szüleikkel ellátogassanak az óvodánkba, megismerkedhessenek a szokásokkal, a jelükkel, </w:t>
      </w:r>
      <w:r w:rsidR="00E75888" w:rsidRPr="00F2085D">
        <w:t>az óvoda helyiségeivel Az óvódapedagógusok</w:t>
      </w:r>
      <w:r w:rsidRPr="00F2085D">
        <w:t xml:space="preserve"> </w:t>
      </w:r>
      <w:r w:rsidR="00AF798B" w:rsidRPr="00F2085D">
        <w:t>befogadási</w:t>
      </w:r>
      <w:r w:rsidRPr="00F2085D">
        <w:t xml:space="preserve"> tervet készítenek, melyet átsző a differenciálás.</w:t>
      </w:r>
    </w:p>
    <w:p w:rsidR="001E5D9B" w:rsidRPr="00F2085D" w:rsidRDefault="001E5D9B" w:rsidP="00927C78">
      <w:pPr>
        <w:pStyle w:val="Szvegtrzs"/>
        <w:spacing w:before="2"/>
        <w:ind w:left="0" w:firstLine="0"/>
        <w:jc w:val="both"/>
        <w:rPr>
          <w:sz w:val="21"/>
        </w:rPr>
      </w:pPr>
    </w:p>
    <w:p w:rsidR="001E5D9B" w:rsidRPr="00F2085D" w:rsidRDefault="00393F9B" w:rsidP="005B22B5">
      <w:pPr>
        <w:pStyle w:val="Cmsor3"/>
      </w:pPr>
      <w:r w:rsidRPr="00F2085D">
        <w:rPr>
          <w:spacing w:val="-60"/>
        </w:rPr>
        <w:t xml:space="preserve"> </w:t>
      </w:r>
      <w:bookmarkStart w:id="114" w:name="_Toc49280177"/>
      <w:r w:rsidR="005B22B5">
        <w:t xml:space="preserve">11.2. </w:t>
      </w:r>
      <w:r w:rsidR="00AF798B" w:rsidRPr="00F2085D">
        <w:t>A befogadásnak</w:t>
      </w:r>
      <w:r w:rsidRPr="00F2085D">
        <w:t xml:space="preserve"> több formája lehetséges:</w:t>
      </w:r>
      <w:bookmarkEnd w:id="114"/>
    </w:p>
    <w:p w:rsidR="001E5D9B" w:rsidRPr="00F2085D" w:rsidRDefault="001E5D9B" w:rsidP="00927C78">
      <w:pPr>
        <w:pStyle w:val="Szvegtrzs"/>
        <w:spacing w:before="1"/>
        <w:ind w:left="0" w:firstLine="0"/>
        <w:jc w:val="both"/>
        <w:rPr>
          <w:b/>
          <w:sz w:val="21"/>
        </w:rPr>
      </w:pPr>
    </w:p>
    <w:p w:rsidR="001E5D9B" w:rsidRPr="00F2085D" w:rsidRDefault="00E854B3" w:rsidP="00927C78">
      <w:pPr>
        <w:pStyle w:val="Szvegtrzs"/>
        <w:tabs>
          <w:tab w:val="left" w:pos="1111"/>
        </w:tabs>
        <w:ind w:left="792" w:firstLine="0"/>
        <w:jc w:val="both"/>
      </w:pPr>
      <w:r>
        <w:rPr>
          <w:noProof/>
          <w:lang w:eastAsia="hu-HU"/>
        </w:rPr>
        <w:pict>
          <v:rect id="Rectangle 6" o:spid="_x0000_s1026" style="position:absolute;left:0;text-align:left;margin-left:72.6pt;margin-top:12.5pt;width:3.95pt;height:1.2pt;z-index:157291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" fillcolor="black" stroked="f">
            <w10:wrap anchorx="page"/>
          </v:rect>
        </w:pict>
      </w:r>
      <w:r w:rsidR="00393F9B" w:rsidRPr="00F2085D">
        <w:rPr>
          <w:b/>
        </w:rPr>
        <w:t>-</w:t>
      </w:r>
      <w:r w:rsidR="00393F9B" w:rsidRPr="00F2085D">
        <w:rPr>
          <w:b/>
        </w:rPr>
        <w:tab/>
      </w:r>
      <w:r w:rsidR="00B7206D" w:rsidRPr="00F2085D">
        <w:rPr>
          <w:b/>
        </w:rPr>
        <w:t>„</w:t>
      </w:r>
      <w:r w:rsidR="00393F9B" w:rsidRPr="00F2085D">
        <w:t>anyával együtt</w:t>
      </w:r>
      <w:r w:rsidR="00B7206D" w:rsidRPr="00F2085D">
        <w:t>”</w:t>
      </w:r>
      <w:r w:rsidR="00393F9B" w:rsidRPr="00F2085D">
        <w:t>, fokozatos</w:t>
      </w:r>
      <w:r w:rsidR="00393F9B" w:rsidRPr="00F2085D">
        <w:rPr>
          <w:spacing w:val="1"/>
        </w:rPr>
        <w:t xml:space="preserve"> </w:t>
      </w:r>
      <w:r w:rsidR="00393F9B" w:rsidRPr="00F2085D">
        <w:t>beszoktatás</w:t>
      </w:r>
    </w:p>
    <w:p w:rsidR="001E5D9B" w:rsidRPr="00F2085D" w:rsidRDefault="00B7206D" w:rsidP="0080151C">
      <w:pPr>
        <w:pStyle w:val="Listaszerbekezds"/>
        <w:numPr>
          <w:ilvl w:val="0"/>
          <w:numId w:val="37"/>
        </w:numPr>
        <w:tabs>
          <w:tab w:val="left" w:pos="1157"/>
          <w:tab w:val="left" w:pos="1158"/>
        </w:tabs>
        <w:spacing w:before="8"/>
        <w:ind w:hanging="361"/>
        <w:jc w:val="both"/>
        <w:rPr>
          <w:sz w:val="24"/>
        </w:rPr>
      </w:pPr>
      <w:r w:rsidRPr="00F2085D">
        <w:rPr>
          <w:sz w:val="24"/>
        </w:rPr>
        <w:t>„</w:t>
      </w:r>
      <w:r w:rsidR="00393F9B" w:rsidRPr="00F2085D">
        <w:rPr>
          <w:sz w:val="24"/>
        </w:rPr>
        <w:t>anya nélküli</w:t>
      </w:r>
      <w:r w:rsidRPr="00F2085D">
        <w:rPr>
          <w:sz w:val="24"/>
        </w:rPr>
        <w:t>”</w:t>
      </w:r>
      <w:r w:rsidR="00393F9B" w:rsidRPr="00F2085D">
        <w:rPr>
          <w:sz w:val="24"/>
        </w:rPr>
        <w:t xml:space="preserve"> fokozatos beszoktatás</w:t>
      </w:r>
    </w:p>
    <w:p w:rsidR="001E5D9B" w:rsidRPr="00F2085D" w:rsidRDefault="00393F9B" w:rsidP="0080151C">
      <w:pPr>
        <w:pStyle w:val="Listaszerbekezds"/>
        <w:numPr>
          <w:ilvl w:val="0"/>
          <w:numId w:val="37"/>
        </w:numPr>
        <w:tabs>
          <w:tab w:val="left" w:pos="1157"/>
          <w:tab w:val="left" w:pos="1158"/>
        </w:tabs>
        <w:ind w:hanging="361"/>
        <w:jc w:val="both"/>
        <w:rPr>
          <w:sz w:val="24"/>
        </w:rPr>
      </w:pPr>
      <w:r w:rsidRPr="00F2085D">
        <w:rPr>
          <w:sz w:val="24"/>
        </w:rPr>
        <w:t>átmenet nélküli</w:t>
      </w:r>
      <w:r w:rsidRPr="00F2085D">
        <w:rPr>
          <w:spacing w:val="-1"/>
          <w:sz w:val="24"/>
        </w:rPr>
        <w:t xml:space="preserve"> </w:t>
      </w:r>
      <w:r w:rsidRPr="00F2085D">
        <w:rPr>
          <w:sz w:val="24"/>
        </w:rPr>
        <w:t>beszoktatás</w:t>
      </w:r>
    </w:p>
    <w:p w:rsidR="001E5D9B" w:rsidRDefault="00393F9B" w:rsidP="00927C78">
      <w:pPr>
        <w:pStyle w:val="Szvegtrzs"/>
        <w:spacing w:before="213" w:line="247" w:lineRule="auto"/>
        <w:ind w:left="460" w:right="233" w:hanging="10"/>
        <w:jc w:val="both"/>
      </w:pPr>
      <w:r w:rsidRPr="00F2085D">
        <w:t>A szülő az óvónővel egyeztetve döntheti el, hogy melyik</w:t>
      </w:r>
      <w:r w:rsidR="00AF798B" w:rsidRPr="00F2085D">
        <w:t xml:space="preserve"> formát választja. A befogadás</w:t>
      </w:r>
      <w:r w:rsidRPr="00F2085D">
        <w:t xml:space="preserve"> időszakában mindkét óvónő és a dajka együtt van a csoportban, így a személycsere nem éri váratlanul a gyermekeket. Az új gyermekek behozhatják kedvenc játékukat, tárgyukat az óvodába. Megbeszéljük a szülőkkel, hogy az első napokban csak rövid időre hagyják bent gyermekeiket. </w:t>
      </w:r>
      <w:r w:rsidR="00A9156D" w:rsidRPr="00F2085D">
        <w:t xml:space="preserve">Délutáni csendes pihenő időszakában </w:t>
      </w:r>
      <w:r w:rsidRPr="00F2085D">
        <w:t xml:space="preserve">különösen nagy gyengédségre van szükségük, simogatással, dúdolással igyekszünk őket megnyugtatni. Egyszerű, érthető utasításokkal vezetjük be őket az óvoda rendjébe. Az új gyermekeket kis ajándékokkal várjuk, ölbeli játékokkal, mondókával igyekszünk oldani a feszültséget. A közösségi nevelés </w:t>
      </w:r>
      <w:r w:rsidRPr="00F2085D">
        <w:lastRenderedPageBreak/>
        <w:t>eredményességét elősegítik az élményt adó tevékenységek, hagyományok, a csoport közös</w:t>
      </w:r>
      <w:r w:rsidRPr="00F2085D">
        <w:rPr>
          <w:spacing w:val="-2"/>
        </w:rPr>
        <w:t xml:space="preserve"> </w:t>
      </w:r>
      <w:r w:rsidRPr="00F2085D">
        <w:t>ünnepei.</w:t>
      </w:r>
    </w:p>
    <w:p w:rsidR="005E386B" w:rsidRPr="00F2085D" w:rsidRDefault="005E386B" w:rsidP="00927C78">
      <w:pPr>
        <w:pStyle w:val="Szvegtrzs"/>
        <w:spacing w:before="213" w:line="247" w:lineRule="auto"/>
        <w:ind w:left="460" w:right="233" w:hanging="10"/>
        <w:jc w:val="both"/>
      </w:pPr>
    </w:p>
    <w:p w:rsidR="001E5D9B" w:rsidRPr="00F2085D" w:rsidRDefault="005B22B5" w:rsidP="00927C78">
      <w:pPr>
        <w:pStyle w:val="Cmsor3"/>
        <w:spacing w:before="125"/>
        <w:jc w:val="both"/>
      </w:pPr>
      <w:bookmarkStart w:id="115" w:name="_Toc48575145"/>
      <w:bookmarkStart w:id="116" w:name="_Toc49280178"/>
      <w:r>
        <w:t xml:space="preserve">11.3. </w:t>
      </w:r>
      <w:r w:rsidR="00393F9B" w:rsidRPr="00F2085D">
        <w:t>Gyermek a csoportban</w:t>
      </w:r>
      <w:bookmarkEnd w:id="115"/>
      <w:bookmarkEnd w:id="116"/>
    </w:p>
    <w:p w:rsidR="001E5D9B" w:rsidRPr="00F2085D" w:rsidRDefault="00393F9B" w:rsidP="00927C78">
      <w:pPr>
        <w:pStyle w:val="Szvegtrzs"/>
        <w:spacing w:before="216" w:line="247" w:lineRule="auto"/>
        <w:ind w:left="460" w:right="235" w:hanging="10"/>
        <w:jc w:val="both"/>
      </w:pPr>
      <w:r w:rsidRPr="00F2085D">
        <w:t>Az óvodában elősegítjük, hogy a gyermek én-tudata megerősödjék, de az óvodáskor végére tudni fogja, hogy ő egy közösség tagja is.</w:t>
      </w:r>
    </w:p>
    <w:p w:rsidR="001E5D9B" w:rsidRPr="00F2085D" w:rsidRDefault="00393F9B" w:rsidP="00A9156D">
      <w:pPr>
        <w:spacing w:before="15"/>
        <w:ind w:left="451"/>
        <w:jc w:val="both"/>
        <w:rPr>
          <w:b/>
          <w:sz w:val="18"/>
        </w:rPr>
      </w:pPr>
      <w:r w:rsidRPr="00F2085D">
        <w:rPr>
          <w:sz w:val="24"/>
        </w:rPr>
        <w:t xml:space="preserve">A csoportban két fő követelménynek kell megvalósulnia: </w:t>
      </w:r>
      <w:r w:rsidRPr="00F2085D">
        <w:rPr>
          <w:b/>
          <w:sz w:val="24"/>
        </w:rPr>
        <w:t>együttműködés, kapcsolatteremtés.</w:t>
      </w:r>
    </w:p>
    <w:p w:rsidR="001E5D9B" w:rsidRPr="00F2085D" w:rsidRDefault="00393F9B" w:rsidP="00927C78">
      <w:pPr>
        <w:pStyle w:val="Szvegtrzs"/>
        <w:spacing w:before="90" w:line="247" w:lineRule="auto"/>
        <w:ind w:left="460" w:right="231" w:hanging="10"/>
        <w:jc w:val="both"/>
      </w:pPr>
      <w:r w:rsidRPr="00F2085D">
        <w:t>Ez az alapja az életben való eligazodásnak, alkalmazkodásnak. A társas kapcsolatok tevékenységek által alakulnak, ezért törekszünk arra, hogy ezek minél változatosabb legyenek.</w:t>
      </w:r>
    </w:p>
    <w:p w:rsidR="001E5D9B" w:rsidRPr="00F2085D" w:rsidRDefault="00393F9B" w:rsidP="00927C78">
      <w:pPr>
        <w:pStyle w:val="Szvegtrzs"/>
        <w:spacing w:before="15" w:line="247" w:lineRule="auto"/>
        <w:ind w:left="460" w:right="239" w:hanging="10"/>
        <w:jc w:val="both"/>
      </w:pPr>
      <w:r w:rsidRPr="00F2085D">
        <w:t>Kiemeljük (játékban, öltözködésben) a nemek különbözőségét. Segítjük a barátságok kialakulását, elmélyülését.</w:t>
      </w:r>
    </w:p>
    <w:p w:rsidR="001E5D9B" w:rsidRPr="00F2085D" w:rsidRDefault="00393F9B" w:rsidP="00927C78">
      <w:pPr>
        <w:pStyle w:val="Szvegtrzs"/>
        <w:spacing w:before="17" w:line="247" w:lineRule="auto"/>
        <w:ind w:left="460" w:right="232" w:hanging="10"/>
        <w:jc w:val="both"/>
      </w:pPr>
      <w:r w:rsidRPr="00F2085D">
        <w:t>A feladatvállalást mindenkinek felkínáljuk. Fokozatosan alakítjuk a gyermekek konfliktustűrő és megoldó képességét. A problémák rendezésébe csak szükség szerint avatkozunk be. Nem erősítjük az árulkodást, de az elkövetett hibák őszinte vállalását elvárjuk. A problémák megbeszélése egyénileg vagy csoportban történik. A megoldásokra is közösen keressük a választ. A csoport működéséhez szabályok szükségesek, melyeket közösen állítunk fel év</w:t>
      </w:r>
      <w:r w:rsidRPr="00F2085D">
        <w:rPr>
          <w:spacing w:val="-21"/>
        </w:rPr>
        <w:t xml:space="preserve"> </w:t>
      </w:r>
      <w:r w:rsidRPr="00F2085D">
        <w:t>elején.</w:t>
      </w:r>
    </w:p>
    <w:p w:rsidR="001E5D9B" w:rsidRPr="00F2085D" w:rsidRDefault="00393F9B" w:rsidP="00927C78">
      <w:pPr>
        <w:pStyle w:val="Cmsor3"/>
        <w:spacing w:before="223"/>
        <w:jc w:val="both"/>
      </w:pPr>
      <w:bookmarkStart w:id="117" w:name="_Toc48575146"/>
      <w:bookmarkStart w:id="118" w:name="_Toc49279003"/>
      <w:bookmarkStart w:id="119" w:name="_Toc49280179"/>
      <w:r w:rsidRPr="00F2085D">
        <w:t>Ezek:</w:t>
      </w:r>
      <w:bookmarkEnd w:id="117"/>
      <w:bookmarkEnd w:id="118"/>
      <w:bookmarkEnd w:id="119"/>
    </w:p>
    <w:p w:rsidR="001E5D9B" w:rsidRPr="00F2085D" w:rsidRDefault="00393F9B" w:rsidP="0080151C">
      <w:pPr>
        <w:pStyle w:val="Listaszerbekezds"/>
        <w:numPr>
          <w:ilvl w:val="0"/>
          <w:numId w:val="36"/>
        </w:numPr>
        <w:tabs>
          <w:tab w:val="left" w:pos="1157"/>
          <w:tab w:val="left" w:pos="1158"/>
        </w:tabs>
        <w:spacing w:before="24"/>
        <w:ind w:hanging="361"/>
        <w:jc w:val="both"/>
        <w:rPr>
          <w:sz w:val="24"/>
        </w:rPr>
      </w:pPr>
      <w:r w:rsidRPr="00F2085D">
        <w:rPr>
          <w:sz w:val="24"/>
        </w:rPr>
        <w:t>egymás játékának tiszteletben</w:t>
      </w:r>
      <w:r w:rsidRPr="00F2085D">
        <w:rPr>
          <w:spacing w:val="-2"/>
          <w:sz w:val="24"/>
        </w:rPr>
        <w:t xml:space="preserve"> </w:t>
      </w:r>
      <w:r w:rsidRPr="00F2085D">
        <w:rPr>
          <w:sz w:val="24"/>
        </w:rPr>
        <w:t>tartása,</w:t>
      </w:r>
    </w:p>
    <w:p w:rsidR="001E5D9B" w:rsidRPr="00F2085D" w:rsidRDefault="00393F9B" w:rsidP="0080151C">
      <w:pPr>
        <w:pStyle w:val="Listaszerbekezds"/>
        <w:numPr>
          <w:ilvl w:val="0"/>
          <w:numId w:val="36"/>
        </w:numPr>
        <w:tabs>
          <w:tab w:val="left" w:pos="1157"/>
          <w:tab w:val="left" w:pos="1158"/>
        </w:tabs>
        <w:spacing w:before="10"/>
        <w:ind w:hanging="361"/>
        <w:jc w:val="both"/>
        <w:rPr>
          <w:sz w:val="24"/>
        </w:rPr>
      </w:pPr>
      <w:r w:rsidRPr="00F2085D">
        <w:rPr>
          <w:sz w:val="24"/>
        </w:rPr>
        <w:t>felnőttek, társak</w:t>
      </w:r>
      <w:r w:rsidRPr="00F2085D">
        <w:rPr>
          <w:spacing w:val="-1"/>
          <w:sz w:val="24"/>
        </w:rPr>
        <w:t xml:space="preserve"> </w:t>
      </w:r>
      <w:r w:rsidRPr="00F2085D">
        <w:rPr>
          <w:sz w:val="24"/>
        </w:rPr>
        <w:t>tisztelete</w:t>
      </w:r>
    </w:p>
    <w:p w:rsidR="001E5D9B" w:rsidRPr="00F2085D" w:rsidRDefault="00393F9B" w:rsidP="0080151C">
      <w:pPr>
        <w:pStyle w:val="Listaszerbekezds"/>
        <w:numPr>
          <w:ilvl w:val="0"/>
          <w:numId w:val="36"/>
        </w:numPr>
        <w:tabs>
          <w:tab w:val="left" w:pos="1157"/>
          <w:tab w:val="left" w:pos="1158"/>
        </w:tabs>
        <w:ind w:hanging="361"/>
        <w:jc w:val="both"/>
        <w:rPr>
          <w:sz w:val="24"/>
        </w:rPr>
      </w:pPr>
      <w:r w:rsidRPr="00F2085D">
        <w:rPr>
          <w:sz w:val="24"/>
        </w:rPr>
        <w:t>eszközök, tárgyak</w:t>
      </w:r>
      <w:r w:rsidRPr="00F2085D">
        <w:rPr>
          <w:spacing w:val="-4"/>
          <w:sz w:val="24"/>
        </w:rPr>
        <w:t xml:space="preserve"> </w:t>
      </w:r>
      <w:r w:rsidRPr="00F2085D">
        <w:rPr>
          <w:sz w:val="24"/>
        </w:rPr>
        <w:t>védelme,</w:t>
      </w:r>
    </w:p>
    <w:p w:rsidR="001E5D9B" w:rsidRPr="00F2085D" w:rsidRDefault="00393F9B" w:rsidP="0080151C">
      <w:pPr>
        <w:pStyle w:val="Listaszerbekezds"/>
        <w:numPr>
          <w:ilvl w:val="0"/>
          <w:numId w:val="36"/>
        </w:numPr>
        <w:tabs>
          <w:tab w:val="left" w:pos="1157"/>
          <w:tab w:val="left" w:pos="1158"/>
        </w:tabs>
        <w:ind w:hanging="361"/>
        <w:jc w:val="both"/>
        <w:rPr>
          <w:sz w:val="24"/>
        </w:rPr>
      </w:pPr>
      <w:r w:rsidRPr="00F2085D">
        <w:rPr>
          <w:sz w:val="24"/>
        </w:rPr>
        <w:t>durvaság elítélése,</w:t>
      </w:r>
      <w:r w:rsidRPr="00F2085D">
        <w:rPr>
          <w:spacing w:val="-7"/>
          <w:sz w:val="24"/>
        </w:rPr>
        <w:t xml:space="preserve"> </w:t>
      </w:r>
      <w:r w:rsidRPr="00F2085D">
        <w:rPr>
          <w:sz w:val="24"/>
        </w:rPr>
        <w:t>kerülése</w:t>
      </w:r>
    </w:p>
    <w:p w:rsidR="001E5D9B" w:rsidRPr="00F2085D" w:rsidRDefault="00393F9B" w:rsidP="0080151C">
      <w:pPr>
        <w:pStyle w:val="Listaszerbekezds"/>
        <w:numPr>
          <w:ilvl w:val="0"/>
          <w:numId w:val="36"/>
        </w:numPr>
        <w:tabs>
          <w:tab w:val="left" w:pos="1157"/>
          <w:tab w:val="left" w:pos="1158"/>
        </w:tabs>
        <w:ind w:hanging="361"/>
        <w:jc w:val="both"/>
        <w:rPr>
          <w:sz w:val="24"/>
        </w:rPr>
      </w:pPr>
      <w:r w:rsidRPr="00F2085D">
        <w:rPr>
          <w:sz w:val="24"/>
        </w:rPr>
        <w:t>egymás segítése, kisebbek</w:t>
      </w:r>
      <w:r w:rsidRPr="00F2085D">
        <w:rPr>
          <w:spacing w:val="-2"/>
          <w:sz w:val="24"/>
        </w:rPr>
        <w:t xml:space="preserve"> </w:t>
      </w:r>
      <w:r w:rsidRPr="00F2085D">
        <w:rPr>
          <w:sz w:val="24"/>
        </w:rPr>
        <w:t>megóvása,</w:t>
      </w:r>
    </w:p>
    <w:p w:rsidR="001E5D9B" w:rsidRPr="00F2085D" w:rsidRDefault="00393F9B" w:rsidP="0080151C">
      <w:pPr>
        <w:pStyle w:val="Listaszerbekezds"/>
        <w:numPr>
          <w:ilvl w:val="0"/>
          <w:numId w:val="36"/>
        </w:numPr>
        <w:tabs>
          <w:tab w:val="left" w:pos="1157"/>
          <w:tab w:val="left" w:pos="1158"/>
        </w:tabs>
        <w:spacing w:before="4" w:line="281" w:lineRule="exact"/>
        <w:ind w:hanging="361"/>
        <w:jc w:val="both"/>
        <w:rPr>
          <w:sz w:val="24"/>
        </w:rPr>
      </w:pPr>
      <w:r w:rsidRPr="00F2085D">
        <w:rPr>
          <w:sz w:val="24"/>
        </w:rPr>
        <w:t>a lányok, gyengébbek védelme,</w:t>
      </w:r>
    </w:p>
    <w:p w:rsidR="001E5D9B" w:rsidRPr="00F2085D" w:rsidRDefault="00E854B3" w:rsidP="0080151C">
      <w:pPr>
        <w:pStyle w:val="Listaszerbekezds"/>
        <w:numPr>
          <w:ilvl w:val="0"/>
          <w:numId w:val="36"/>
        </w:numPr>
        <w:tabs>
          <w:tab w:val="left" w:pos="1157"/>
          <w:tab w:val="left" w:pos="1158"/>
        </w:tabs>
        <w:spacing w:before="0" w:line="268" w:lineRule="exact"/>
        <w:ind w:hanging="361"/>
        <w:jc w:val="both"/>
        <w:rPr>
          <w:sz w:val="24"/>
        </w:rPr>
      </w:pPr>
      <w:r w:rsidRPr="00E854B3">
        <w:rPr>
          <w:noProof/>
          <w:lang w:eastAsia="hu-HU"/>
        </w:rPr>
        <w:pict>
          <v:rect id="Rectangle 5" o:spid="_x0000_s1028" style="position:absolute;left:0;text-align:left;margin-left:72.85pt;margin-top:12.85pt;width:18pt;height:14.15pt;z-index:-168642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96LegIAAPs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" stroked="f">
            <w10:wrap anchorx="page"/>
          </v:rect>
        </w:pict>
      </w:r>
      <w:r w:rsidR="00393F9B" w:rsidRPr="00F2085D">
        <w:rPr>
          <w:sz w:val="24"/>
        </w:rPr>
        <w:t>udvariasság,</w:t>
      </w:r>
    </w:p>
    <w:p w:rsidR="001E5D9B" w:rsidRPr="00F2085D" w:rsidRDefault="00393F9B" w:rsidP="0080151C">
      <w:pPr>
        <w:pStyle w:val="Listaszerbekezds"/>
        <w:numPr>
          <w:ilvl w:val="0"/>
          <w:numId w:val="36"/>
        </w:numPr>
        <w:tabs>
          <w:tab w:val="left" w:pos="1157"/>
          <w:tab w:val="left" w:pos="1158"/>
        </w:tabs>
        <w:spacing w:before="0" w:line="280" w:lineRule="exact"/>
        <w:ind w:hanging="361"/>
        <w:jc w:val="both"/>
        <w:rPr>
          <w:sz w:val="24"/>
        </w:rPr>
      </w:pPr>
      <w:r w:rsidRPr="00F2085D">
        <w:rPr>
          <w:sz w:val="24"/>
        </w:rPr>
        <w:t>másság</w:t>
      </w:r>
      <w:r w:rsidRPr="00F2085D">
        <w:rPr>
          <w:spacing w:val="-2"/>
          <w:sz w:val="24"/>
        </w:rPr>
        <w:t xml:space="preserve"> </w:t>
      </w:r>
      <w:r w:rsidRPr="00F2085D">
        <w:rPr>
          <w:sz w:val="24"/>
        </w:rPr>
        <w:t>elfogadása.</w:t>
      </w:r>
    </w:p>
    <w:p w:rsidR="001E5D9B" w:rsidRPr="00F2085D" w:rsidRDefault="00393F9B" w:rsidP="00927C78">
      <w:pPr>
        <w:pStyle w:val="Szvegtrzs"/>
        <w:spacing w:before="226" w:line="247" w:lineRule="auto"/>
        <w:ind w:left="460" w:right="237" w:hanging="10"/>
        <w:jc w:val="both"/>
      </w:pPr>
      <w:r w:rsidRPr="00F2085D">
        <w:t>A gyermekek értékelése e szabályok betartásának függvénye. A pozitív értékelés mellett</w:t>
      </w:r>
      <w:r w:rsidR="00B7206D" w:rsidRPr="00F2085D">
        <w:t>,fontosnak tartjuk az építő jellegű kritikát.</w:t>
      </w:r>
      <w:r w:rsidRPr="00F2085D">
        <w:t xml:space="preserve"> Ez történhet szóban, gesztus által; de a gyermek megalázását elkerülve. A gyermekek társas kap</w:t>
      </w:r>
      <w:r w:rsidR="00B7206D" w:rsidRPr="00F2085D">
        <w:t>csolatainak alakulását az óvódapedagógusok</w:t>
      </w:r>
      <w:r w:rsidRPr="00F2085D">
        <w:t xml:space="preserve"> folyamatosan figyelemmel kísérik.</w:t>
      </w:r>
    </w:p>
    <w:p w:rsidR="001E5D9B" w:rsidRPr="00F2085D" w:rsidRDefault="00393F9B" w:rsidP="00927C78">
      <w:pPr>
        <w:pStyle w:val="Szvegtrzs"/>
        <w:spacing w:before="216" w:line="247" w:lineRule="auto"/>
        <w:ind w:left="460" w:right="235" w:hanging="10"/>
        <w:jc w:val="both"/>
      </w:pPr>
      <w:r w:rsidRPr="00F2085D">
        <w:t>Az egyéni bánásmód biztosítja, hogy a gyermekek a rájuk jellemző sajátos vonásoknak megfelelően váljanak a közösség tagjává. Tudatosítjuk, hogy a gyermekek közötti különbség, természetes jelenség. Nem engedjük viszont a csoporton belüli vallási, származásbeli, stb. megkülönböztetést.</w:t>
      </w:r>
    </w:p>
    <w:p w:rsidR="001E5D9B" w:rsidRPr="00F2085D" w:rsidRDefault="00393F9B" w:rsidP="00927C78">
      <w:pPr>
        <w:pStyle w:val="Szvegtrzs"/>
        <w:spacing w:before="15" w:line="247" w:lineRule="auto"/>
        <w:ind w:left="460" w:right="233" w:hanging="10"/>
        <w:jc w:val="both"/>
      </w:pPr>
      <w:r w:rsidRPr="00F2085D">
        <w:t>Minden gyermekben megkeressük a pozitív tulajdonságot, azt emeljük ki. Érzelmeikben, önbizalmukban erősítjük őket. Szükség esetén szakember segítségét vesszük igénybe, a család együttműködésére számítunk. A gyermekek értelmi képességei is eltérnek. A lassabban fejlődő gyermeket igyekszünk felzárkóztatni, megkeresni a lemaradás okát. A kiemelkedő képességű gyermekeket külön feladatokkal bízzuk meg.</w:t>
      </w:r>
    </w:p>
    <w:p w:rsidR="001E5D9B" w:rsidRPr="00F2085D" w:rsidRDefault="001E5D9B" w:rsidP="00927C78">
      <w:pPr>
        <w:pStyle w:val="Szvegtrzs"/>
        <w:spacing w:before="7"/>
        <w:ind w:left="0" w:firstLine="0"/>
        <w:jc w:val="both"/>
        <w:rPr>
          <w:sz w:val="22"/>
        </w:rPr>
      </w:pPr>
    </w:p>
    <w:p w:rsidR="001E5D9B" w:rsidRPr="00F2085D" w:rsidRDefault="007A1659" w:rsidP="00E14EC7">
      <w:pPr>
        <w:pStyle w:val="Cmsor1"/>
        <w:ind w:left="0"/>
        <w:jc w:val="left"/>
        <w:rPr>
          <w:sz w:val="28"/>
          <w:szCs w:val="28"/>
        </w:rPr>
      </w:pPr>
      <w:bookmarkStart w:id="120" w:name="_Toc49280180"/>
      <w:r>
        <w:rPr>
          <w:sz w:val="28"/>
          <w:szCs w:val="28"/>
        </w:rPr>
        <w:t>12</w:t>
      </w:r>
      <w:r w:rsidR="00F5739B" w:rsidRPr="00F2085D">
        <w:rPr>
          <w:sz w:val="28"/>
          <w:szCs w:val="28"/>
        </w:rPr>
        <w:t xml:space="preserve">. </w:t>
      </w:r>
      <w:r w:rsidR="00393F9B" w:rsidRPr="00F2085D">
        <w:rPr>
          <w:sz w:val="28"/>
          <w:szCs w:val="28"/>
        </w:rPr>
        <w:t>A nevelés tervezése és időkeretei</w:t>
      </w:r>
      <w:bookmarkEnd w:id="120"/>
    </w:p>
    <w:p w:rsidR="001E5D9B" w:rsidRPr="00F5739B" w:rsidRDefault="00393F9B" w:rsidP="0000581B">
      <w:pPr>
        <w:pStyle w:val="Szvegtrzs"/>
        <w:spacing w:before="167" w:line="247" w:lineRule="auto"/>
        <w:ind w:left="460" w:right="231" w:hanging="10"/>
        <w:jc w:val="both"/>
        <w:rPr>
          <w:sz w:val="18"/>
        </w:rPr>
      </w:pPr>
      <w:r w:rsidRPr="00F5739B">
        <w:t xml:space="preserve">A tevékenységközpontú óvodai nevelés céljának és feladatainak ismeretében a pedagógiai ráhatások rendszerét a gyermekek egyéni adottságaihoz igazítva tervezzük meg. Az óvodapedagógus számára alapvetően fontos feladat a teljes nevelési folyamat tudatos </w:t>
      </w:r>
      <w:r w:rsidRPr="00F5739B">
        <w:lastRenderedPageBreak/>
        <w:t>átgondolása még akkor is, ha jelentős mértékben építünk a spontán, gyermeki ötletekre, tapasztalatokra, a tervezésben tudatosan számításba vesszük, hogy az egyes gyermekek fejlődési üteme különböző, és a gyermek fejlődését tekintve is különböző szinteken lehet egyik vagy másik képességét illetően. A nevelés és a tanulás egymással szoros kölcsönhatásban valósul  meg. A cél a feladatok ismeretében, hogy a fejlesztést hosszútávon, éves, féléves periódusokban gondoljuk át, ám konkrét formában egy- illetve kéthetes periódusokban tervezzünk. Alapvetően a</w:t>
      </w:r>
      <w:r w:rsidRPr="00F5739B">
        <w:rPr>
          <w:spacing w:val="31"/>
        </w:rPr>
        <w:t xml:space="preserve"> </w:t>
      </w:r>
      <w:r w:rsidRPr="00F5739B">
        <w:t>tevékenységek</w:t>
      </w:r>
      <w:r w:rsidRPr="00F5739B">
        <w:rPr>
          <w:spacing w:val="33"/>
        </w:rPr>
        <w:t xml:space="preserve"> </w:t>
      </w:r>
      <w:r w:rsidRPr="00F5739B">
        <w:t>megtervezéséből</w:t>
      </w:r>
      <w:r w:rsidRPr="00F5739B">
        <w:rPr>
          <w:spacing w:val="34"/>
        </w:rPr>
        <w:t xml:space="preserve"> </w:t>
      </w:r>
      <w:r w:rsidRPr="00F5739B">
        <w:t>kiindulva,</w:t>
      </w:r>
      <w:r w:rsidRPr="00F5739B">
        <w:rPr>
          <w:spacing w:val="33"/>
        </w:rPr>
        <w:t xml:space="preserve"> </w:t>
      </w:r>
      <w:r w:rsidRPr="00F5739B">
        <w:t>a</w:t>
      </w:r>
      <w:r w:rsidRPr="00F5739B">
        <w:rPr>
          <w:spacing w:val="32"/>
        </w:rPr>
        <w:t xml:space="preserve"> </w:t>
      </w:r>
      <w:r w:rsidRPr="00F5739B">
        <w:t>nevelés-tanulás</w:t>
      </w:r>
      <w:r w:rsidRPr="00F5739B">
        <w:rPr>
          <w:spacing w:val="32"/>
        </w:rPr>
        <w:t xml:space="preserve"> </w:t>
      </w:r>
      <w:r w:rsidRPr="00F5739B">
        <w:t>komplex</w:t>
      </w:r>
      <w:r w:rsidRPr="00F5739B">
        <w:rPr>
          <w:spacing w:val="35"/>
        </w:rPr>
        <w:t xml:space="preserve"> </w:t>
      </w:r>
      <w:r w:rsidRPr="00F5739B">
        <w:t>egymásra</w:t>
      </w:r>
      <w:r w:rsidRPr="00F5739B">
        <w:rPr>
          <w:spacing w:val="32"/>
        </w:rPr>
        <w:t xml:space="preserve"> </w:t>
      </w:r>
      <w:r w:rsidRPr="00F5739B">
        <w:t>hatását</w:t>
      </w:r>
    </w:p>
    <w:p w:rsidR="001E5D9B" w:rsidRPr="00F5739B" w:rsidRDefault="00393F9B" w:rsidP="00927C78">
      <w:pPr>
        <w:pStyle w:val="Szvegtrzs"/>
        <w:spacing w:before="90" w:line="247" w:lineRule="auto"/>
        <w:ind w:left="460" w:right="256" w:firstLine="0"/>
        <w:jc w:val="both"/>
      </w:pPr>
      <w:r w:rsidRPr="00F5739B">
        <w:t>figyelembe véve tervezünk. Feljegyzéseket vezetünk a gyermekek fejlődési üteméről, hogy konkrét megfigyelések adjanak alapot az egyéni, differenciált fejlesztés megtervezéséhez.</w:t>
      </w:r>
    </w:p>
    <w:p w:rsidR="001E5D9B" w:rsidRPr="00F5739B" w:rsidRDefault="003708B9" w:rsidP="00927C78">
      <w:pPr>
        <w:pStyle w:val="Cmsor3"/>
        <w:spacing w:before="224"/>
        <w:jc w:val="both"/>
      </w:pPr>
      <w:bookmarkStart w:id="121" w:name="_Toc48575148"/>
      <w:bookmarkStart w:id="122" w:name="_Toc49280181"/>
      <w:r>
        <w:t xml:space="preserve">12.1. </w:t>
      </w:r>
      <w:r w:rsidR="00393F9B" w:rsidRPr="00F5739B">
        <w:t>A fejlesztés módszere</w:t>
      </w:r>
      <w:bookmarkEnd w:id="121"/>
      <w:bookmarkEnd w:id="122"/>
    </w:p>
    <w:p w:rsidR="001E5D9B" w:rsidRPr="00F5739B" w:rsidRDefault="00393F9B" w:rsidP="00927C78">
      <w:pPr>
        <w:pStyle w:val="Szvegtrzs"/>
        <w:spacing w:before="26" w:line="249" w:lineRule="auto"/>
        <w:ind w:left="451" w:right="256" w:firstLine="0"/>
        <w:jc w:val="both"/>
      </w:pPr>
      <w:r w:rsidRPr="00F5739B">
        <w:t>A fejlesztés módszere az egyénre szabott, differenciált fejlesztés a csoport keretein belül. Részben osztott és életkor szerint osztott csoportban is megvalósíthatók a kitűzött nevelési célok és feladatok. Az óvodapedagógus dönti el, hogy az adott esetben kötetlen kezdeményezés vagy kötött foglalkozás keretein belül kívánja elképzeléseit megvalósítani. A fejlesztés, a foglalkozás formáját nem a gyermekek életkora, hanem a fejlettségi szintje határozza meg. A gyermekek önállóan, spontán szerzett tapasztalatai nagyon jó kiindulópontot jelentenek az óvodapedagógus számára a tudatos, irányított tapasztalás megszervezéséhez. Fontos, hogy cselekvés közben, cselekvések sorozatában való aktív közreműködéssel érzékeljen, tapasztaljon, tanuljon a gyermek, és valódi, a környezetben meglévő problémával foglalkozzon. Kreatív probléma megoldásra ösztönözzük a</w:t>
      </w:r>
      <w:r w:rsidRPr="00F5739B">
        <w:rPr>
          <w:spacing w:val="-7"/>
        </w:rPr>
        <w:t xml:space="preserve"> </w:t>
      </w:r>
      <w:r w:rsidRPr="00F5739B">
        <w:t>gyermekeket.</w:t>
      </w:r>
    </w:p>
    <w:p w:rsidR="001E5D9B" w:rsidRPr="00F5739B" w:rsidRDefault="003F704E" w:rsidP="00927C78">
      <w:pPr>
        <w:pStyle w:val="Cmsor3"/>
        <w:spacing w:before="210"/>
        <w:jc w:val="both"/>
      </w:pPr>
      <w:bookmarkStart w:id="123" w:name="_Toc48575149"/>
      <w:bookmarkStart w:id="124" w:name="_Toc49280182"/>
      <w:r>
        <w:t xml:space="preserve">12.1.1 </w:t>
      </w:r>
      <w:r w:rsidR="00393F9B" w:rsidRPr="00F5739B">
        <w:t>A fejlesztés kerete</w:t>
      </w:r>
      <w:bookmarkEnd w:id="123"/>
      <w:bookmarkEnd w:id="124"/>
    </w:p>
    <w:p w:rsidR="001E5D9B" w:rsidRPr="00F5739B" w:rsidRDefault="00393F9B" w:rsidP="0080151C">
      <w:pPr>
        <w:pStyle w:val="Listaszerbekezds"/>
        <w:numPr>
          <w:ilvl w:val="0"/>
          <w:numId w:val="35"/>
        </w:numPr>
        <w:tabs>
          <w:tab w:val="left" w:pos="1157"/>
          <w:tab w:val="left" w:pos="1158"/>
        </w:tabs>
        <w:spacing w:before="31" w:line="235" w:lineRule="auto"/>
        <w:ind w:right="235"/>
        <w:jc w:val="both"/>
        <w:rPr>
          <w:sz w:val="24"/>
        </w:rPr>
      </w:pPr>
      <w:r w:rsidRPr="00F5739B">
        <w:rPr>
          <w:sz w:val="24"/>
        </w:rPr>
        <w:t>A teljes nevelési folyamat a gyermeki tevékenységre, önállóságra, döntési helyzetekre és sokoldalú tapasztalatszerzésre</w:t>
      </w:r>
      <w:r w:rsidRPr="00F5739B">
        <w:rPr>
          <w:spacing w:val="-3"/>
          <w:sz w:val="24"/>
        </w:rPr>
        <w:t xml:space="preserve"> </w:t>
      </w:r>
      <w:r w:rsidRPr="00F5739B">
        <w:rPr>
          <w:sz w:val="24"/>
        </w:rPr>
        <w:t>épül</w:t>
      </w:r>
    </w:p>
    <w:p w:rsidR="001E5D9B" w:rsidRPr="00F5739B" w:rsidRDefault="00393F9B" w:rsidP="0080151C">
      <w:pPr>
        <w:pStyle w:val="Listaszerbekezds"/>
        <w:numPr>
          <w:ilvl w:val="0"/>
          <w:numId w:val="35"/>
        </w:numPr>
        <w:tabs>
          <w:tab w:val="left" w:pos="1157"/>
          <w:tab w:val="left" w:pos="1158"/>
        </w:tabs>
        <w:spacing w:before="24"/>
        <w:ind w:hanging="361"/>
        <w:jc w:val="both"/>
        <w:rPr>
          <w:sz w:val="24"/>
        </w:rPr>
      </w:pPr>
      <w:r w:rsidRPr="00F5739B">
        <w:rPr>
          <w:sz w:val="24"/>
        </w:rPr>
        <w:t>A nevelési folyamatba szervesen illeszkedő tanulási folyamat, melynek</w:t>
      </w:r>
      <w:r w:rsidRPr="00F5739B">
        <w:rPr>
          <w:spacing w:val="-6"/>
          <w:sz w:val="24"/>
        </w:rPr>
        <w:t xml:space="preserve"> </w:t>
      </w:r>
      <w:r w:rsidRPr="00F5739B">
        <w:rPr>
          <w:sz w:val="24"/>
        </w:rPr>
        <w:t>részei:</w:t>
      </w:r>
    </w:p>
    <w:p w:rsidR="001E5D9B" w:rsidRPr="00F5739B" w:rsidRDefault="00393F9B" w:rsidP="0080151C">
      <w:pPr>
        <w:pStyle w:val="Listaszerbekezds"/>
        <w:numPr>
          <w:ilvl w:val="1"/>
          <w:numId w:val="35"/>
        </w:numPr>
        <w:tabs>
          <w:tab w:val="left" w:pos="1518"/>
        </w:tabs>
        <w:spacing w:before="14" w:line="288" w:lineRule="exact"/>
        <w:ind w:hanging="361"/>
        <w:jc w:val="both"/>
        <w:rPr>
          <w:sz w:val="24"/>
        </w:rPr>
      </w:pPr>
      <w:r w:rsidRPr="00F5739B">
        <w:rPr>
          <w:sz w:val="24"/>
        </w:rPr>
        <w:t>Önálló és irányított</w:t>
      </w:r>
      <w:r w:rsidRPr="00F5739B">
        <w:rPr>
          <w:spacing w:val="-2"/>
          <w:sz w:val="24"/>
        </w:rPr>
        <w:t xml:space="preserve"> </w:t>
      </w:r>
      <w:r w:rsidRPr="00F5739B">
        <w:rPr>
          <w:sz w:val="24"/>
        </w:rPr>
        <w:t>tapasztalatszerzés</w:t>
      </w:r>
    </w:p>
    <w:p w:rsidR="001E5D9B" w:rsidRPr="00F5739B" w:rsidRDefault="00393F9B" w:rsidP="0080151C">
      <w:pPr>
        <w:pStyle w:val="Listaszerbekezds"/>
        <w:numPr>
          <w:ilvl w:val="1"/>
          <w:numId w:val="35"/>
        </w:numPr>
        <w:tabs>
          <w:tab w:val="left" w:pos="1518"/>
        </w:tabs>
        <w:spacing w:before="0" w:line="288" w:lineRule="exact"/>
        <w:ind w:hanging="361"/>
        <w:jc w:val="both"/>
        <w:rPr>
          <w:sz w:val="24"/>
        </w:rPr>
      </w:pPr>
      <w:r w:rsidRPr="00F5739B">
        <w:rPr>
          <w:sz w:val="24"/>
        </w:rPr>
        <w:t>Játékos</w:t>
      </w:r>
      <w:r w:rsidRPr="00F5739B">
        <w:rPr>
          <w:spacing w:val="-1"/>
          <w:sz w:val="24"/>
        </w:rPr>
        <w:t xml:space="preserve"> </w:t>
      </w:r>
      <w:r w:rsidRPr="00F5739B">
        <w:rPr>
          <w:sz w:val="24"/>
        </w:rPr>
        <w:t>tevékenységszervezés</w:t>
      </w:r>
    </w:p>
    <w:p w:rsidR="001E5D9B" w:rsidRPr="00F5739B" w:rsidRDefault="003F704E" w:rsidP="00927C78">
      <w:pPr>
        <w:pStyle w:val="Cmsor3"/>
        <w:spacing w:before="246"/>
        <w:jc w:val="both"/>
      </w:pPr>
      <w:bookmarkStart w:id="125" w:name="_Toc48575150"/>
      <w:bookmarkStart w:id="126" w:name="_Toc49280183"/>
      <w:r>
        <w:t xml:space="preserve">12.1.2. </w:t>
      </w:r>
      <w:r w:rsidR="00393F9B" w:rsidRPr="00F5739B">
        <w:t>A nevelés időkeretei</w:t>
      </w:r>
      <w:bookmarkEnd w:id="125"/>
      <w:bookmarkEnd w:id="126"/>
    </w:p>
    <w:p w:rsidR="001E5D9B" w:rsidRPr="00F5739B" w:rsidRDefault="00393F9B" w:rsidP="00927C78">
      <w:pPr>
        <w:pStyle w:val="Szvegtrzs"/>
        <w:spacing w:before="218" w:line="247" w:lineRule="auto"/>
        <w:ind w:left="460" w:right="231" w:hanging="10"/>
        <w:jc w:val="both"/>
      </w:pPr>
      <w:r w:rsidRPr="00F5739B">
        <w:t>A gyermek egészséges, a tevékenységekben megnyilvánuló fejlődéséhez, fejlesztéséhez a napirend és a hetirend biztosítja a feltételeket, melyek a megfelelő időtartamú, párhuzamosan is végezhető differenciált tevékenységek, valamint a gyermek együttműködő képességét, feladattudatát fejlesztő, növekvő időtartamú (5-35 perces) csoportos foglalkozások tervezésével, szervezésével valósul meg. A napirend igazodik a különböző tevékenységekhez és a gyermek egyéni szükségleteihez, valamint tekintettel van a helyi szokásokra, igényekre. A rendszeresség és az ismétlődések érzelmi biztonságot teremtenek a gyermeknek. A jó napirendet folyamatosság és rugalmasság jellemzi. Fontos a tevékenységek közötti harmonikus arányok kialakítása, szem előtt tartva a játék kitüntetett szerepét.</w:t>
      </w:r>
    </w:p>
    <w:p w:rsidR="001E5D9B" w:rsidRPr="00F5739B" w:rsidRDefault="003708B9" w:rsidP="005E386B">
      <w:pPr>
        <w:pStyle w:val="Cmsor3"/>
        <w:spacing w:before="222"/>
        <w:ind w:hanging="49"/>
        <w:jc w:val="both"/>
      </w:pPr>
      <w:bookmarkStart w:id="127" w:name="_Toc48575151"/>
      <w:bookmarkStart w:id="128" w:name="_Toc49280184"/>
      <w:r>
        <w:t xml:space="preserve">12.2. </w:t>
      </w:r>
      <w:r w:rsidR="00393F9B" w:rsidRPr="00F5739B">
        <w:t>NAPIREND</w:t>
      </w:r>
      <w:bookmarkEnd w:id="127"/>
      <w:bookmarkEnd w:id="128"/>
    </w:p>
    <w:p w:rsidR="001E5D9B" w:rsidRPr="00F5739B" w:rsidRDefault="00D7226E" w:rsidP="00927C78">
      <w:pPr>
        <w:spacing w:before="220"/>
        <w:ind w:left="439"/>
        <w:jc w:val="both"/>
        <w:rPr>
          <w:b/>
          <w:sz w:val="24"/>
        </w:rPr>
      </w:pPr>
      <w:r>
        <w:rPr>
          <w:b/>
          <w:sz w:val="24"/>
        </w:rPr>
        <w:t xml:space="preserve">07:30 –10:30 </w:t>
      </w:r>
      <w:r w:rsidR="00393F9B" w:rsidRPr="00F5739B">
        <w:rPr>
          <w:b/>
          <w:sz w:val="24"/>
        </w:rPr>
        <w:t xml:space="preserve"> Érkezéstől az udvari játékig</w:t>
      </w:r>
    </w:p>
    <w:p w:rsidR="001E5D9B" w:rsidRPr="00F5739B" w:rsidRDefault="00393F9B" w:rsidP="00927C78">
      <w:pPr>
        <w:pStyle w:val="Szvegtrzs"/>
        <w:spacing w:before="207" w:line="422" w:lineRule="auto"/>
        <w:ind w:left="451" w:right="6372" w:hanging="12"/>
        <w:jc w:val="both"/>
      </w:pPr>
      <w:r w:rsidRPr="00F5739B">
        <w:t>A gyermekek érkezése, fogadása. Játéktevékenység.</w:t>
      </w:r>
    </w:p>
    <w:p w:rsidR="001E5D9B" w:rsidRPr="00F5739B" w:rsidRDefault="00393F9B" w:rsidP="00927C78">
      <w:pPr>
        <w:pStyle w:val="Szvegtrzs"/>
        <w:tabs>
          <w:tab w:val="left" w:pos="1430"/>
          <w:tab w:val="left" w:pos="2600"/>
          <w:tab w:val="left" w:pos="3490"/>
          <w:tab w:val="left" w:pos="4680"/>
          <w:tab w:val="left" w:pos="6468"/>
          <w:tab w:val="left" w:pos="6881"/>
          <w:tab w:val="left" w:pos="7732"/>
          <w:tab w:val="left" w:pos="9114"/>
        </w:tabs>
        <w:spacing w:before="11" w:line="417" w:lineRule="auto"/>
        <w:ind w:left="460" w:right="236" w:hanging="10"/>
        <w:jc w:val="both"/>
      </w:pPr>
      <w:r w:rsidRPr="00F5739B">
        <w:t>Játékos,</w:t>
      </w:r>
      <w:r w:rsidRPr="00F5739B">
        <w:tab/>
        <w:t>szervezett</w:t>
      </w:r>
      <w:r w:rsidRPr="00F5739B">
        <w:tab/>
        <w:t>tanulás</w:t>
      </w:r>
      <w:r w:rsidRPr="00F5739B">
        <w:tab/>
        <w:t>csoportos,</w:t>
      </w:r>
      <w:r w:rsidRPr="00F5739B">
        <w:tab/>
        <w:t>mikro-csoportos</w:t>
      </w:r>
      <w:r w:rsidRPr="00F5739B">
        <w:tab/>
        <w:t>és</w:t>
      </w:r>
      <w:r w:rsidRPr="00F5739B">
        <w:tab/>
        <w:t>egyéni</w:t>
      </w:r>
      <w:r w:rsidRPr="00F5739B">
        <w:tab/>
        <w:t>foglalkozási</w:t>
      </w:r>
      <w:r w:rsidRPr="00F5739B">
        <w:tab/>
      </w:r>
      <w:r w:rsidRPr="00F5739B">
        <w:rPr>
          <w:spacing w:val="-4"/>
        </w:rPr>
        <w:t xml:space="preserve">formák </w:t>
      </w:r>
      <w:r w:rsidRPr="00F5739B">
        <w:lastRenderedPageBreak/>
        <w:t>alkalmazásával.</w:t>
      </w:r>
    </w:p>
    <w:p w:rsidR="001E5D9B" w:rsidRPr="00F5739B" w:rsidRDefault="00393F9B" w:rsidP="00927C78">
      <w:pPr>
        <w:pStyle w:val="Szvegtrzs"/>
        <w:spacing w:before="21"/>
        <w:ind w:left="451" w:firstLine="0"/>
        <w:jc w:val="both"/>
      </w:pPr>
      <w:r w:rsidRPr="00F5739B">
        <w:t>Mozgás, testnevelés foglalkozás.</w:t>
      </w:r>
    </w:p>
    <w:p w:rsidR="001E5D9B" w:rsidRPr="00F5739B" w:rsidRDefault="00393F9B" w:rsidP="00927C78">
      <w:pPr>
        <w:pStyle w:val="Szvegtrzs"/>
        <w:spacing w:before="221"/>
        <w:ind w:left="451" w:firstLine="0"/>
        <w:jc w:val="both"/>
      </w:pPr>
      <w:r w:rsidRPr="00F5739B">
        <w:t>Tízórai, gondozási teendők ellátása.</w:t>
      </w:r>
    </w:p>
    <w:p w:rsidR="001E5D9B" w:rsidRPr="00F5739B" w:rsidRDefault="001E5D9B" w:rsidP="00927C78">
      <w:pPr>
        <w:pStyle w:val="Szvegtrzs"/>
        <w:spacing w:before="8"/>
        <w:ind w:left="0" w:firstLine="0"/>
        <w:jc w:val="both"/>
        <w:rPr>
          <w:sz w:val="18"/>
        </w:rPr>
      </w:pPr>
    </w:p>
    <w:p w:rsidR="001E5D9B" w:rsidRPr="00F5739B" w:rsidRDefault="00393F9B" w:rsidP="00927C78">
      <w:pPr>
        <w:pStyle w:val="Szvegtrzs"/>
        <w:spacing w:before="90"/>
        <w:ind w:left="451" w:firstLine="0"/>
        <w:jc w:val="both"/>
      </w:pPr>
      <w:r w:rsidRPr="00F5739B">
        <w:t>Hagyományok ápolása, születésnapok megünneplése.</w:t>
      </w:r>
    </w:p>
    <w:p w:rsidR="001E5D9B" w:rsidRPr="00F5739B" w:rsidRDefault="00393F9B" w:rsidP="00927C78">
      <w:pPr>
        <w:pStyle w:val="Szvegtrzs"/>
        <w:spacing w:before="221" w:line="429" w:lineRule="auto"/>
        <w:ind w:left="451" w:right="4107" w:firstLine="0"/>
        <w:jc w:val="both"/>
      </w:pPr>
      <w:r w:rsidRPr="00F5739B">
        <w:t>Élményszerző séták, kirándulások, közös megfigyelések. Szabad, mozgásos játék az udvaron.</w:t>
      </w:r>
    </w:p>
    <w:p w:rsidR="001E5D9B" w:rsidRPr="00F5739B" w:rsidRDefault="00D7226E" w:rsidP="00927C78">
      <w:pPr>
        <w:spacing w:before="111"/>
        <w:ind w:left="439"/>
        <w:jc w:val="both"/>
        <w:rPr>
          <w:b/>
          <w:sz w:val="24"/>
        </w:rPr>
      </w:pPr>
      <w:r>
        <w:rPr>
          <w:b/>
          <w:sz w:val="24"/>
        </w:rPr>
        <w:t>10:30</w:t>
      </w:r>
      <w:r w:rsidR="00393F9B" w:rsidRPr="00F5739B">
        <w:rPr>
          <w:b/>
          <w:sz w:val="24"/>
        </w:rPr>
        <w:t xml:space="preserve"> – 15.00 Udvari játéktól az ébredésig</w:t>
      </w:r>
    </w:p>
    <w:p w:rsidR="001E5D9B" w:rsidRPr="00F5739B" w:rsidRDefault="00393F9B" w:rsidP="00927C78">
      <w:pPr>
        <w:pStyle w:val="Szvegtrzs"/>
        <w:spacing w:before="207" w:line="422" w:lineRule="auto"/>
        <w:ind w:left="451" w:right="5912" w:hanging="12"/>
        <w:jc w:val="both"/>
      </w:pPr>
      <w:r w:rsidRPr="00F5739B">
        <w:t>Naposi munka feladatainak elvégzése. Ebéd, gondozási teendők ellátása.</w:t>
      </w:r>
    </w:p>
    <w:p w:rsidR="001E5D9B" w:rsidRPr="00F5739B" w:rsidRDefault="00393F9B" w:rsidP="005E386B">
      <w:pPr>
        <w:spacing w:before="10" w:line="434" w:lineRule="auto"/>
        <w:ind w:left="439" w:right="3246" w:firstLine="12"/>
        <w:jc w:val="both"/>
        <w:rPr>
          <w:b/>
          <w:sz w:val="24"/>
        </w:rPr>
      </w:pPr>
      <w:r w:rsidRPr="00F5739B">
        <w:rPr>
          <w:sz w:val="24"/>
        </w:rPr>
        <w:t xml:space="preserve">Pihenés-alvás előtti mese, altatódal. Alvás-pihenés folyamatos ébredés. </w:t>
      </w:r>
      <w:r w:rsidRPr="00F5739B">
        <w:rPr>
          <w:b/>
          <w:sz w:val="24"/>
        </w:rPr>
        <w:t>15.00 – 16.30 Ébredéstől hazaindulásig</w:t>
      </w:r>
    </w:p>
    <w:p w:rsidR="001E5D9B" w:rsidRPr="00F5739B" w:rsidRDefault="00393F9B" w:rsidP="00927C78">
      <w:pPr>
        <w:pStyle w:val="Szvegtrzs"/>
        <w:spacing w:line="417" w:lineRule="auto"/>
        <w:ind w:left="460" w:right="4422" w:hanging="10"/>
        <w:jc w:val="both"/>
      </w:pPr>
      <w:r w:rsidRPr="00F5739B">
        <w:t>A csoportszoba rendjének helyreállítása. Uzsonnázás, gondozási teendők ellátása.</w:t>
      </w:r>
    </w:p>
    <w:p w:rsidR="001E5D9B" w:rsidRPr="00F5739B" w:rsidRDefault="00393F9B" w:rsidP="00927C78">
      <w:pPr>
        <w:pStyle w:val="Szvegtrzs"/>
        <w:spacing w:before="14" w:line="432" w:lineRule="auto"/>
        <w:ind w:left="451" w:right="6293" w:firstLine="0"/>
        <w:jc w:val="both"/>
      </w:pPr>
      <w:r w:rsidRPr="00F5739B">
        <w:t>Játékos egyéni képességfejlesztés. Játéktevékenység.</w:t>
      </w:r>
    </w:p>
    <w:p w:rsidR="001E5D9B" w:rsidRPr="00F5739B" w:rsidRDefault="00393F9B" w:rsidP="00927C78">
      <w:pPr>
        <w:pStyle w:val="Szvegtrzs"/>
        <w:spacing w:line="274" w:lineRule="exact"/>
        <w:ind w:left="451" w:firstLine="0"/>
        <w:jc w:val="both"/>
      </w:pPr>
      <w:r w:rsidRPr="00F5739B">
        <w:t>Szabad, mozgásos játék az udvaron.</w:t>
      </w:r>
    </w:p>
    <w:p w:rsidR="001E5D9B" w:rsidRPr="00F5739B" w:rsidRDefault="00393F9B" w:rsidP="00F5739B">
      <w:pPr>
        <w:pStyle w:val="Szvegtrzs"/>
        <w:spacing w:before="221" w:line="417" w:lineRule="auto"/>
        <w:ind w:left="460" w:hanging="10"/>
        <w:jc w:val="both"/>
      </w:pPr>
      <w:r w:rsidRPr="00F5739B">
        <w:t>Találkozás a szülőkkel, rövid információcsere a gyermek fejlődéséről, magatartásáról szükség esetén.</w:t>
      </w:r>
    </w:p>
    <w:p w:rsidR="001E5D9B" w:rsidRPr="00F5739B" w:rsidRDefault="00162BFA" w:rsidP="00927C78">
      <w:pPr>
        <w:pStyle w:val="Cmsor3"/>
        <w:jc w:val="both"/>
      </w:pPr>
      <w:bookmarkStart w:id="129" w:name="_Toc48575152"/>
      <w:bookmarkStart w:id="130" w:name="_Toc49280185"/>
      <w:r>
        <w:t>12.2.</w:t>
      </w:r>
      <w:r w:rsidR="003F704E">
        <w:t>1.</w:t>
      </w:r>
      <w:r>
        <w:t xml:space="preserve"> </w:t>
      </w:r>
      <w:r w:rsidR="00393F9B" w:rsidRPr="00F5739B">
        <w:t>A hetirend általános tartalma és maximális időkeretei</w:t>
      </w:r>
      <w:bookmarkEnd w:id="129"/>
      <w:bookmarkEnd w:id="130"/>
    </w:p>
    <w:p w:rsidR="001E5D9B" w:rsidRPr="00F5739B" w:rsidRDefault="001E5D9B" w:rsidP="00927C78">
      <w:pPr>
        <w:pStyle w:val="Szvegtrzs"/>
        <w:spacing w:before="2"/>
        <w:ind w:left="0" w:firstLine="0"/>
        <w:jc w:val="both"/>
        <w:rPr>
          <w:b/>
          <w:sz w:val="23"/>
        </w:rPr>
      </w:pPr>
    </w:p>
    <w:tbl>
      <w:tblPr>
        <w:tblStyle w:val="TableNormal"/>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13"/>
        <w:gridCol w:w="3331"/>
        <w:gridCol w:w="4185"/>
      </w:tblGrid>
      <w:tr w:rsidR="001E5D9B" w:rsidRPr="00F5739B">
        <w:trPr>
          <w:trHeight w:val="316"/>
        </w:trPr>
        <w:tc>
          <w:tcPr>
            <w:tcW w:w="1213" w:type="dxa"/>
          </w:tcPr>
          <w:p w:rsidR="001E5D9B" w:rsidRPr="00F5739B" w:rsidRDefault="001E5D9B" w:rsidP="00927C78">
            <w:pPr>
              <w:pStyle w:val="TableParagraph"/>
              <w:jc w:val="both"/>
            </w:pPr>
          </w:p>
        </w:tc>
        <w:tc>
          <w:tcPr>
            <w:tcW w:w="3331" w:type="dxa"/>
          </w:tcPr>
          <w:p w:rsidR="001E5D9B" w:rsidRPr="00F5739B" w:rsidRDefault="00393F9B" w:rsidP="00927C78">
            <w:pPr>
              <w:pStyle w:val="TableParagraph"/>
              <w:spacing w:line="264" w:lineRule="exact"/>
              <w:ind w:left="496"/>
              <w:jc w:val="both"/>
              <w:rPr>
                <w:b/>
                <w:sz w:val="24"/>
              </w:rPr>
            </w:pPr>
            <w:r w:rsidRPr="00F5739B">
              <w:rPr>
                <w:b/>
                <w:sz w:val="24"/>
              </w:rPr>
              <w:t>Naponta 20-30 perc</w:t>
            </w:r>
          </w:p>
        </w:tc>
        <w:tc>
          <w:tcPr>
            <w:tcW w:w="4185" w:type="dxa"/>
          </w:tcPr>
          <w:p w:rsidR="001E5D9B" w:rsidRPr="00F5739B" w:rsidRDefault="00393F9B" w:rsidP="00927C78">
            <w:pPr>
              <w:pStyle w:val="TableParagraph"/>
              <w:spacing w:line="264" w:lineRule="exact"/>
              <w:ind w:left="1114"/>
              <w:jc w:val="both"/>
              <w:rPr>
                <w:b/>
                <w:sz w:val="24"/>
              </w:rPr>
            </w:pPr>
            <w:r w:rsidRPr="00F5739B">
              <w:rPr>
                <w:b/>
                <w:sz w:val="24"/>
              </w:rPr>
              <w:t>Naponta 30-35 perc</w:t>
            </w:r>
          </w:p>
        </w:tc>
      </w:tr>
      <w:tr w:rsidR="001E5D9B" w:rsidRPr="00F5739B">
        <w:trPr>
          <w:trHeight w:val="613"/>
        </w:trPr>
        <w:tc>
          <w:tcPr>
            <w:tcW w:w="1213" w:type="dxa"/>
          </w:tcPr>
          <w:p w:rsidR="001E5D9B" w:rsidRPr="00F5739B" w:rsidRDefault="00393F9B" w:rsidP="00927C78">
            <w:pPr>
              <w:pStyle w:val="TableParagraph"/>
              <w:spacing w:before="198"/>
              <w:ind w:left="173"/>
              <w:jc w:val="both"/>
              <w:rPr>
                <w:b/>
                <w:sz w:val="24"/>
              </w:rPr>
            </w:pPr>
            <w:r w:rsidRPr="00F5739B">
              <w:rPr>
                <w:b/>
                <w:sz w:val="24"/>
              </w:rPr>
              <w:t>Hétfő</w:t>
            </w:r>
          </w:p>
        </w:tc>
        <w:tc>
          <w:tcPr>
            <w:tcW w:w="3331" w:type="dxa"/>
          </w:tcPr>
          <w:p w:rsidR="001E5D9B" w:rsidRPr="00F5739B" w:rsidRDefault="001E5D9B" w:rsidP="00927C78">
            <w:pPr>
              <w:pStyle w:val="TableParagraph"/>
              <w:spacing w:before="10"/>
              <w:jc w:val="both"/>
              <w:rPr>
                <w:b/>
                <w:sz w:val="18"/>
              </w:rPr>
            </w:pPr>
          </w:p>
          <w:p w:rsidR="001E5D9B" w:rsidRPr="00F5739B" w:rsidRDefault="00393F9B" w:rsidP="00927C78">
            <w:pPr>
              <w:pStyle w:val="TableParagraph"/>
              <w:ind w:right="41"/>
              <w:jc w:val="both"/>
              <w:rPr>
                <w:b/>
              </w:rPr>
            </w:pPr>
            <w:r w:rsidRPr="00F5739B">
              <w:rPr>
                <w:b/>
              </w:rPr>
              <w:t>Mindennapos mozgás, mese-vers</w:t>
            </w:r>
          </w:p>
        </w:tc>
        <w:tc>
          <w:tcPr>
            <w:tcW w:w="4185" w:type="dxa"/>
          </w:tcPr>
          <w:p w:rsidR="001E5D9B" w:rsidRPr="00F5739B" w:rsidRDefault="001E5D9B" w:rsidP="00927C78">
            <w:pPr>
              <w:pStyle w:val="TableParagraph"/>
              <w:spacing w:before="10"/>
              <w:jc w:val="both"/>
              <w:rPr>
                <w:b/>
                <w:sz w:val="18"/>
              </w:rPr>
            </w:pPr>
          </w:p>
          <w:p w:rsidR="001E5D9B" w:rsidRPr="00F5739B" w:rsidRDefault="00393F9B" w:rsidP="00927C78">
            <w:pPr>
              <w:pStyle w:val="TableParagraph"/>
              <w:ind w:left="406"/>
              <w:jc w:val="both"/>
              <w:rPr>
                <w:b/>
              </w:rPr>
            </w:pPr>
            <w:r w:rsidRPr="00F5739B">
              <w:rPr>
                <w:b/>
              </w:rPr>
              <w:t>Testnevelés</w:t>
            </w:r>
          </w:p>
        </w:tc>
      </w:tr>
      <w:tr w:rsidR="001E5D9B" w:rsidRPr="00F5739B">
        <w:trPr>
          <w:trHeight w:val="617"/>
        </w:trPr>
        <w:tc>
          <w:tcPr>
            <w:tcW w:w="1213" w:type="dxa"/>
          </w:tcPr>
          <w:p w:rsidR="001E5D9B" w:rsidRPr="00F5739B" w:rsidRDefault="00393F9B" w:rsidP="00927C78">
            <w:pPr>
              <w:pStyle w:val="TableParagraph"/>
              <w:spacing w:before="178"/>
              <w:ind w:left="137"/>
              <w:jc w:val="both"/>
              <w:rPr>
                <w:b/>
                <w:sz w:val="24"/>
              </w:rPr>
            </w:pPr>
            <w:r w:rsidRPr="00F5739B">
              <w:rPr>
                <w:b/>
                <w:sz w:val="24"/>
              </w:rPr>
              <w:t>Kedd</w:t>
            </w:r>
          </w:p>
        </w:tc>
        <w:tc>
          <w:tcPr>
            <w:tcW w:w="3331" w:type="dxa"/>
          </w:tcPr>
          <w:p w:rsidR="001E5D9B" w:rsidRPr="00F5739B" w:rsidRDefault="00393F9B" w:rsidP="00927C78">
            <w:pPr>
              <w:pStyle w:val="TableParagraph"/>
              <w:spacing w:before="196"/>
              <w:ind w:right="41"/>
              <w:jc w:val="both"/>
              <w:rPr>
                <w:b/>
              </w:rPr>
            </w:pPr>
            <w:r w:rsidRPr="00F5739B">
              <w:rPr>
                <w:b/>
              </w:rPr>
              <w:t>Mindennapos mozgás, mese-vers</w:t>
            </w:r>
          </w:p>
        </w:tc>
        <w:tc>
          <w:tcPr>
            <w:tcW w:w="4185" w:type="dxa"/>
          </w:tcPr>
          <w:p w:rsidR="001E5D9B" w:rsidRPr="00F5739B" w:rsidRDefault="00393F9B" w:rsidP="00927C78">
            <w:pPr>
              <w:pStyle w:val="TableParagraph"/>
              <w:spacing w:before="196"/>
              <w:ind w:left="406"/>
              <w:jc w:val="both"/>
              <w:rPr>
                <w:b/>
              </w:rPr>
            </w:pPr>
            <w:r w:rsidRPr="00F5739B">
              <w:rPr>
                <w:b/>
              </w:rPr>
              <w:t>Művészeti tevékenység</w:t>
            </w:r>
          </w:p>
        </w:tc>
      </w:tr>
      <w:tr w:rsidR="001E5D9B" w:rsidRPr="00F5739B">
        <w:trPr>
          <w:trHeight w:val="612"/>
        </w:trPr>
        <w:tc>
          <w:tcPr>
            <w:tcW w:w="1213" w:type="dxa"/>
          </w:tcPr>
          <w:p w:rsidR="001E5D9B" w:rsidRPr="00F5739B" w:rsidRDefault="00393F9B" w:rsidP="00927C78">
            <w:pPr>
              <w:pStyle w:val="TableParagraph"/>
              <w:spacing w:before="158"/>
              <w:ind w:left="137"/>
              <w:jc w:val="both"/>
              <w:rPr>
                <w:b/>
                <w:sz w:val="24"/>
              </w:rPr>
            </w:pPr>
            <w:r w:rsidRPr="00F5739B">
              <w:rPr>
                <w:b/>
                <w:sz w:val="24"/>
              </w:rPr>
              <w:t>Szerda</w:t>
            </w:r>
          </w:p>
        </w:tc>
        <w:tc>
          <w:tcPr>
            <w:tcW w:w="3331" w:type="dxa"/>
          </w:tcPr>
          <w:p w:rsidR="001E5D9B" w:rsidRPr="00F5739B" w:rsidRDefault="00393F9B" w:rsidP="00927C78">
            <w:pPr>
              <w:pStyle w:val="TableParagraph"/>
              <w:spacing w:before="176"/>
              <w:ind w:right="41"/>
              <w:jc w:val="both"/>
              <w:rPr>
                <w:b/>
              </w:rPr>
            </w:pPr>
            <w:r w:rsidRPr="00F5739B">
              <w:rPr>
                <w:b/>
              </w:rPr>
              <w:t>Mindennapos mozgás, mese-vers</w:t>
            </w:r>
          </w:p>
        </w:tc>
        <w:tc>
          <w:tcPr>
            <w:tcW w:w="4185" w:type="dxa"/>
          </w:tcPr>
          <w:p w:rsidR="001E5D9B" w:rsidRPr="00F5739B" w:rsidRDefault="00393F9B" w:rsidP="00927C78">
            <w:pPr>
              <w:pStyle w:val="TableParagraph"/>
              <w:spacing w:before="176"/>
              <w:ind w:left="406"/>
              <w:jc w:val="both"/>
              <w:rPr>
                <w:b/>
              </w:rPr>
            </w:pPr>
            <w:r w:rsidRPr="00F5739B">
              <w:rPr>
                <w:b/>
              </w:rPr>
              <w:t>Természet-társadalom-ember</w:t>
            </w:r>
          </w:p>
        </w:tc>
      </w:tr>
      <w:tr w:rsidR="001E5D9B" w:rsidRPr="00F5739B">
        <w:trPr>
          <w:trHeight w:val="617"/>
        </w:trPr>
        <w:tc>
          <w:tcPr>
            <w:tcW w:w="1213" w:type="dxa"/>
          </w:tcPr>
          <w:p w:rsidR="001E5D9B" w:rsidRPr="00F5739B" w:rsidRDefault="00393F9B" w:rsidP="00927C78">
            <w:pPr>
              <w:pStyle w:val="TableParagraph"/>
              <w:spacing w:before="145"/>
              <w:ind w:left="137"/>
              <w:jc w:val="both"/>
              <w:rPr>
                <w:b/>
                <w:sz w:val="24"/>
              </w:rPr>
            </w:pPr>
            <w:r w:rsidRPr="00F5739B">
              <w:rPr>
                <w:b/>
                <w:sz w:val="24"/>
              </w:rPr>
              <w:t>Csütörtök</w:t>
            </w:r>
          </w:p>
        </w:tc>
        <w:tc>
          <w:tcPr>
            <w:tcW w:w="3331" w:type="dxa"/>
          </w:tcPr>
          <w:p w:rsidR="001E5D9B" w:rsidRPr="00F5739B" w:rsidRDefault="00393F9B" w:rsidP="00927C78">
            <w:pPr>
              <w:pStyle w:val="TableParagraph"/>
              <w:spacing w:before="163"/>
              <w:ind w:right="41"/>
              <w:jc w:val="both"/>
              <w:rPr>
                <w:b/>
              </w:rPr>
            </w:pPr>
            <w:r w:rsidRPr="00F5739B">
              <w:rPr>
                <w:b/>
              </w:rPr>
              <w:t>Mindennapos mozgás, mese-vers</w:t>
            </w:r>
          </w:p>
        </w:tc>
        <w:tc>
          <w:tcPr>
            <w:tcW w:w="4185" w:type="dxa"/>
          </w:tcPr>
          <w:p w:rsidR="001E5D9B" w:rsidRPr="00F5739B" w:rsidRDefault="00393F9B" w:rsidP="00927C78">
            <w:pPr>
              <w:pStyle w:val="TableParagraph"/>
              <w:spacing w:before="163"/>
              <w:ind w:left="406"/>
              <w:jc w:val="both"/>
              <w:rPr>
                <w:b/>
              </w:rPr>
            </w:pPr>
            <w:r w:rsidRPr="00F5739B">
              <w:rPr>
                <w:b/>
              </w:rPr>
              <w:t>Matematikai tapasztalatok</w:t>
            </w:r>
          </w:p>
        </w:tc>
      </w:tr>
      <w:tr w:rsidR="001E5D9B" w:rsidRPr="00F5739B">
        <w:trPr>
          <w:trHeight w:val="617"/>
        </w:trPr>
        <w:tc>
          <w:tcPr>
            <w:tcW w:w="1213" w:type="dxa"/>
          </w:tcPr>
          <w:p w:rsidR="001E5D9B" w:rsidRPr="00F5739B" w:rsidRDefault="00393F9B" w:rsidP="00927C78">
            <w:pPr>
              <w:pStyle w:val="TableParagraph"/>
              <w:spacing w:before="125"/>
              <w:ind w:left="137"/>
              <w:jc w:val="both"/>
              <w:rPr>
                <w:b/>
                <w:sz w:val="24"/>
              </w:rPr>
            </w:pPr>
            <w:r w:rsidRPr="00F5739B">
              <w:rPr>
                <w:b/>
                <w:sz w:val="24"/>
              </w:rPr>
              <w:t>Péntek</w:t>
            </w:r>
          </w:p>
        </w:tc>
        <w:tc>
          <w:tcPr>
            <w:tcW w:w="3331" w:type="dxa"/>
          </w:tcPr>
          <w:p w:rsidR="001E5D9B" w:rsidRPr="00F5739B" w:rsidRDefault="00393F9B" w:rsidP="00927C78">
            <w:pPr>
              <w:pStyle w:val="TableParagraph"/>
              <w:spacing w:before="143"/>
              <w:ind w:right="41"/>
              <w:jc w:val="both"/>
              <w:rPr>
                <w:b/>
              </w:rPr>
            </w:pPr>
            <w:r w:rsidRPr="00F5739B">
              <w:rPr>
                <w:b/>
              </w:rPr>
              <w:t>Mindennapos mozgás, mese-vers</w:t>
            </w:r>
          </w:p>
        </w:tc>
        <w:tc>
          <w:tcPr>
            <w:tcW w:w="4185" w:type="dxa"/>
          </w:tcPr>
          <w:p w:rsidR="001E5D9B" w:rsidRPr="00F5739B" w:rsidRDefault="00393F9B" w:rsidP="00927C78">
            <w:pPr>
              <w:pStyle w:val="TableParagraph"/>
              <w:spacing w:before="143"/>
              <w:ind w:left="406"/>
              <w:jc w:val="both"/>
              <w:rPr>
                <w:b/>
              </w:rPr>
            </w:pPr>
            <w:r w:rsidRPr="00F5739B">
              <w:rPr>
                <w:b/>
              </w:rPr>
              <w:t>Művészeti tevékenység</w:t>
            </w:r>
          </w:p>
        </w:tc>
      </w:tr>
    </w:tbl>
    <w:p w:rsidR="001E5D9B" w:rsidRPr="00F5739B" w:rsidRDefault="00393F9B" w:rsidP="0000581B">
      <w:pPr>
        <w:pStyle w:val="Szvegtrzs"/>
        <w:spacing w:before="103" w:line="264" w:lineRule="auto"/>
        <w:ind w:left="487" w:right="256" w:hanging="12"/>
        <w:jc w:val="both"/>
        <w:rPr>
          <w:sz w:val="19"/>
        </w:rPr>
      </w:pPr>
      <w:r w:rsidRPr="00F5739B">
        <w:t>A hetirend kialakítása során minden tevékenységformát tervezni kell, de a csoport és a gyermekek igényeinek, képességeinek figyelembe vételével ezek módosíthatók.</w:t>
      </w:r>
    </w:p>
    <w:p w:rsidR="001E5D9B" w:rsidRPr="00F5739B" w:rsidRDefault="003F704E" w:rsidP="00927C78">
      <w:pPr>
        <w:pStyle w:val="Cmsor3"/>
        <w:spacing w:before="90"/>
        <w:jc w:val="both"/>
      </w:pPr>
      <w:bookmarkStart w:id="131" w:name="_Toc48575153"/>
      <w:bookmarkStart w:id="132" w:name="_Toc49280186"/>
      <w:r>
        <w:lastRenderedPageBreak/>
        <w:t xml:space="preserve">12.2.2. </w:t>
      </w:r>
      <w:r w:rsidR="00393F9B" w:rsidRPr="00F5739B">
        <w:t>Az óvodapedagógus feladatai a nevelőmunka dokumentálásával kapcsolatban:</w:t>
      </w:r>
      <w:bookmarkEnd w:id="131"/>
      <w:bookmarkEnd w:id="132"/>
    </w:p>
    <w:p w:rsidR="001E5D9B" w:rsidRPr="00F5739B" w:rsidRDefault="00393F9B" w:rsidP="0080151C">
      <w:pPr>
        <w:pStyle w:val="Listaszerbekezds"/>
        <w:numPr>
          <w:ilvl w:val="0"/>
          <w:numId w:val="34"/>
        </w:numPr>
        <w:tabs>
          <w:tab w:val="left" w:pos="1157"/>
          <w:tab w:val="left" w:pos="1158"/>
        </w:tabs>
        <w:spacing w:before="24"/>
        <w:ind w:hanging="361"/>
        <w:jc w:val="both"/>
        <w:rPr>
          <w:sz w:val="24"/>
        </w:rPr>
      </w:pPr>
      <w:r w:rsidRPr="00F5739B">
        <w:rPr>
          <w:sz w:val="24"/>
        </w:rPr>
        <w:t>Nevelési-, tervkészítés</w:t>
      </w:r>
    </w:p>
    <w:p w:rsidR="001E5D9B" w:rsidRPr="00F5739B" w:rsidRDefault="00393F9B" w:rsidP="0080151C">
      <w:pPr>
        <w:pStyle w:val="Listaszerbekezds"/>
        <w:numPr>
          <w:ilvl w:val="0"/>
          <w:numId w:val="34"/>
        </w:numPr>
        <w:tabs>
          <w:tab w:val="left" w:pos="1157"/>
          <w:tab w:val="left" w:pos="1158"/>
        </w:tabs>
        <w:ind w:hanging="361"/>
        <w:jc w:val="both"/>
        <w:rPr>
          <w:sz w:val="24"/>
        </w:rPr>
      </w:pPr>
      <w:r w:rsidRPr="00F5739B">
        <w:rPr>
          <w:sz w:val="24"/>
        </w:rPr>
        <w:t>Heti rend és napirend</w:t>
      </w:r>
      <w:r w:rsidRPr="00F5739B">
        <w:rPr>
          <w:spacing w:val="-2"/>
          <w:sz w:val="24"/>
        </w:rPr>
        <w:t xml:space="preserve"> </w:t>
      </w:r>
      <w:r w:rsidRPr="00F5739B">
        <w:rPr>
          <w:sz w:val="24"/>
        </w:rPr>
        <w:t>összeállítása</w:t>
      </w:r>
    </w:p>
    <w:p w:rsidR="001E5D9B" w:rsidRPr="00F5739B" w:rsidRDefault="00393F9B" w:rsidP="0080151C">
      <w:pPr>
        <w:pStyle w:val="Listaszerbekezds"/>
        <w:numPr>
          <w:ilvl w:val="0"/>
          <w:numId w:val="34"/>
        </w:numPr>
        <w:tabs>
          <w:tab w:val="left" w:pos="1157"/>
          <w:tab w:val="left" w:pos="1158"/>
        </w:tabs>
        <w:ind w:hanging="361"/>
        <w:jc w:val="both"/>
        <w:rPr>
          <w:sz w:val="24"/>
        </w:rPr>
      </w:pPr>
      <w:r w:rsidRPr="00F5739B">
        <w:rPr>
          <w:sz w:val="24"/>
        </w:rPr>
        <w:t>A gyermek fejlődésének megfigyelését szolgáló feljegyzések</w:t>
      </w:r>
      <w:r w:rsidRPr="00F5739B">
        <w:rPr>
          <w:spacing w:val="-1"/>
          <w:sz w:val="24"/>
        </w:rPr>
        <w:t xml:space="preserve"> </w:t>
      </w:r>
      <w:r w:rsidRPr="00F5739B">
        <w:rPr>
          <w:sz w:val="24"/>
        </w:rPr>
        <w:t>vezetése</w:t>
      </w:r>
    </w:p>
    <w:p w:rsidR="001E5D9B" w:rsidRPr="00F5739B" w:rsidRDefault="00393F9B" w:rsidP="0080151C">
      <w:pPr>
        <w:pStyle w:val="Listaszerbekezds"/>
        <w:numPr>
          <w:ilvl w:val="0"/>
          <w:numId w:val="34"/>
        </w:numPr>
        <w:tabs>
          <w:tab w:val="left" w:pos="1157"/>
          <w:tab w:val="left" w:pos="1158"/>
        </w:tabs>
        <w:spacing w:before="9"/>
        <w:ind w:hanging="361"/>
        <w:jc w:val="both"/>
        <w:rPr>
          <w:sz w:val="24"/>
        </w:rPr>
      </w:pPr>
      <w:r w:rsidRPr="00F5739B">
        <w:rPr>
          <w:sz w:val="24"/>
        </w:rPr>
        <w:t>A nevelőmunka folyamatos</w:t>
      </w:r>
      <w:r w:rsidRPr="00F5739B">
        <w:rPr>
          <w:spacing w:val="-3"/>
          <w:sz w:val="24"/>
        </w:rPr>
        <w:t xml:space="preserve"> </w:t>
      </w:r>
      <w:r w:rsidRPr="00F5739B">
        <w:rPr>
          <w:sz w:val="24"/>
        </w:rPr>
        <w:t>értékelése</w:t>
      </w:r>
    </w:p>
    <w:p w:rsidR="00F65312" w:rsidRDefault="00F65312" w:rsidP="00E14EC7">
      <w:pPr>
        <w:pStyle w:val="Cmsor1"/>
        <w:ind w:left="0"/>
        <w:jc w:val="left"/>
        <w:rPr>
          <w:color w:val="0000FF"/>
          <w:sz w:val="28"/>
          <w:szCs w:val="28"/>
        </w:rPr>
      </w:pPr>
    </w:p>
    <w:p w:rsidR="001E5D9B" w:rsidRPr="00F2085D" w:rsidRDefault="007A1659" w:rsidP="00E14EC7">
      <w:pPr>
        <w:pStyle w:val="Cmsor1"/>
        <w:ind w:left="0"/>
        <w:jc w:val="left"/>
        <w:rPr>
          <w:sz w:val="28"/>
          <w:szCs w:val="28"/>
        </w:rPr>
      </w:pPr>
      <w:bookmarkStart w:id="133" w:name="_Toc49280187"/>
      <w:r>
        <w:rPr>
          <w:sz w:val="28"/>
          <w:szCs w:val="28"/>
        </w:rPr>
        <w:t>13</w:t>
      </w:r>
      <w:r w:rsidR="00F5739B" w:rsidRPr="00F2085D">
        <w:rPr>
          <w:sz w:val="28"/>
          <w:szCs w:val="28"/>
        </w:rPr>
        <w:t xml:space="preserve">. </w:t>
      </w:r>
      <w:r w:rsidR="00255CEC" w:rsidRPr="00F2085D">
        <w:rPr>
          <w:sz w:val="28"/>
          <w:szCs w:val="28"/>
        </w:rPr>
        <w:t xml:space="preserve">Óvodakezdés és iskolakészültség </w:t>
      </w:r>
      <w:r w:rsidR="00255CEC" w:rsidRPr="00F2085D">
        <w:rPr>
          <w:spacing w:val="-3"/>
          <w:sz w:val="28"/>
          <w:szCs w:val="28"/>
        </w:rPr>
        <w:t xml:space="preserve">biológiai, </w:t>
      </w:r>
      <w:r w:rsidR="00255CEC" w:rsidRPr="00F2085D">
        <w:rPr>
          <w:sz w:val="28"/>
          <w:szCs w:val="28"/>
        </w:rPr>
        <w:t>pszichológiai</w:t>
      </w:r>
      <w:r w:rsidR="00393F9B" w:rsidRPr="00F2085D">
        <w:rPr>
          <w:spacing w:val="-4"/>
          <w:sz w:val="28"/>
          <w:szCs w:val="28"/>
        </w:rPr>
        <w:t xml:space="preserve"> </w:t>
      </w:r>
      <w:r w:rsidR="00255CEC" w:rsidRPr="00F2085D">
        <w:rPr>
          <w:sz w:val="28"/>
          <w:szCs w:val="28"/>
        </w:rPr>
        <w:t>jellemzői</w:t>
      </w:r>
      <w:bookmarkEnd w:id="133"/>
    </w:p>
    <w:p w:rsidR="00E14EC7" w:rsidRPr="00F2085D" w:rsidRDefault="00E14EC7" w:rsidP="00E14EC7">
      <w:pPr>
        <w:pStyle w:val="Cmsor1"/>
        <w:ind w:left="0"/>
        <w:jc w:val="left"/>
        <w:rPr>
          <w:sz w:val="28"/>
          <w:szCs w:val="28"/>
        </w:rPr>
      </w:pPr>
    </w:p>
    <w:p w:rsidR="0061209A" w:rsidRPr="00F2085D" w:rsidRDefault="007A1659" w:rsidP="00E14EC7">
      <w:pPr>
        <w:pStyle w:val="Cmsor2"/>
        <w:ind w:left="0"/>
      </w:pPr>
      <w:bookmarkStart w:id="134" w:name="_Toc49280188"/>
      <w:r>
        <w:t>13</w:t>
      </w:r>
      <w:r w:rsidR="00F5739B" w:rsidRPr="00F2085D">
        <w:t>.1.</w:t>
      </w:r>
      <w:r w:rsidR="00CA6C46">
        <w:t xml:space="preserve"> </w:t>
      </w:r>
      <w:r w:rsidR="00393F9B" w:rsidRPr="00F2085D">
        <w:t>A fejlődés jellemzői óvodakezdéskor</w:t>
      </w:r>
      <w:bookmarkEnd w:id="134"/>
    </w:p>
    <w:p w:rsidR="001E5D9B" w:rsidRPr="00F2085D" w:rsidRDefault="00393F9B" w:rsidP="0080151C">
      <w:pPr>
        <w:pStyle w:val="Listaszerbekezds"/>
        <w:numPr>
          <w:ilvl w:val="0"/>
          <w:numId w:val="33"/>
        </w:numPr>
        <w:tabs>
          <w:tab w:val="left" w:pos="677"/>
        </w:tabs>
        <w:spacing w:before="170"/>
        <w:ind w:hanging="241"/>
        <w:jc w:val="both"/>
        <w:rPr>
          <w:b/>
          <w:sz w:val="24"/>
        </w:rPr>
      </w:pPr>
      <w:r w:rsidRPr="00F2085D">
        <w:rPr>
          <w:b/>
          <w:sz w:val="24"/>
        </w:rPr>
        <w:t>Testi fejlettségi</w:t>
      </w:r>
      <w:r w:rsidRPr="00F2085D">
        <w:rPr>
          <w:b/>
          <w:spacing w:val="-2"/>
          <w:sz w:val="24"/>
        </w:rPr>
        <w:t xml:space="preserve"> </w:t>
      </w:r>
      <w:r w:rsidRPr="00F2085D">
        <w:rPr>
          <w:b/>
          <w:sz w:val="24"/>
        </w:rPr>
        <w:t>szint</w:t>
      </w:r>
    </w:p>
    <w:p w:rsidR="001E5D9B" w:rsidRPr="00F5739B" w:rsidRDefault="00393F9B" w:rsidP="00927C78">
      <w:pPr>
        <w:pStyle w:val="Szvegtrzs"/>
        <w:spacing w:before="204" w:line="247" w:lineRule="auto"/>
        <w:ind w:left="460" w:right="234" w:hanging="10"/>
        <w:jc w:val="both"/>
      </w:pPr>
      <w:r w:rsidRPr="00F2085D">
        <w:t xml:space="preserve">A három éves gyermek testsúlya kb. 13-14 </w:t>
      </w:r>
      <w:r w:rsidRPr="00F5739B">
        <w:t>kg, a fej körfogat a 3. év végére kb. 50 cm. Az idegrendszer érési folyamata következtében a kisgyermek nagymozgásai egyre fejlettebbé válnak. Mozgása egyre</w:t>
      </w:r>
      <w:r w:rsidRPr="00F5739B">
        <w:rPr>
          <w:spacing w:val="-3"/>
        </w:rPr>
        <w:t xml:space="preserve"> </w:t>
      </w:r>
      <w:r w:rsidRPr="00F5739B">
        <w:t>koordináltabb.</w:t>
      </w:r>
    </w:p>
    <w:p w:rsidR="001E5D9B" w:rsidRPr="00F5739B" w:rsidRDefault="00393F9B" w:rsidP="0080151C">
      <w:pPr>
        <w:pStyle w:val="Listaszerbekezds"/>
        <w:numPr>
          <w:ilvl w:val="0"/>
          <w:numId w:val="33"/>
        </w:numPr>
        <w:tabs>
          <w:tab w:val="left" w:pos="677"/>
        </w:tabs>
        <w:spacing w:before="222"/>
        <w:ind w:hanging="241"/>
        <w:jc w:val="both"/>
        <w:rPr>
          <w:b/>
          <w:sz w:val="24"/>
        </w:rPr>
      </w:pPr>
      <w:r w:rsidRPr="00F5739B">
        <w:rPr>
          <w:b/>
          <w:sz w:val="24"/>
        </w:rPr>
        <w:t>Szociális</w:t>
      </w:r>
      <w:r w:rsidRPr="00F5739B">
        <w:rPr>
          <w:b/>
          <w:spacing w:val="-1"/>
          <w:sz w:val="24"/>
        </w:rPr>
        <w:t xml:space="preserve"> </w:t>
      </w:r>
      <w:r w:rsidRPr="00F5739B">
        <w:rPr>
          <w:b/>
          <w:sz w:val="24"/>
        </w:rPr>
        <w:t>fejlettség</w:t>
      </w:r>
    </w:p>
    <w:p w:rsidR="001E5D9B" w:rsidRPr="00F5739B" w:rsidRDefault="00393F9B" w:rsidP="00927C78">
      <w:pPr>
        <w:pStyle w:val="Szvegtrzs"/>
        <w:spacing w:before="204" w:line="247" w:lineRule="auto"/>
        <w:ind w:left="460" w:right="239" w:hanging="10"/>
        <w:jc w:val="both"/>
      </w:pPr>
      <w:r w:rsidRPr="00F5739B">
        <w:t>Problémamegoldás: Ismeretei jelentős részét a tárgyakkal való közvetlen kapcsolat útján, elsősorban játék közben szerzi (elméleti úton a problémát nem tudja megoldani).</w:t>
      </w:r>
    </w:p>
    <w:p w:rsidR="001E5D9B" w:rsidRPr="00F5739B" w:rsidRDefault="00393F9B" w:rsidP="00927C78">
      <w:pPr>
        <w:pStyle w:val="Szvegtrzs"/>
        <w:spacing w:before="15"/>
        <w:ind w:left="451" w:firstLine="0"/>
        <w:jc w:val="both"/>
      </w:pPr>
      <w:r w:rsidRPr="00F5739B">
        <w:t>Felfogás-figyelem: Állandóan figyel, észrevesz minden érdekeset. Kérdez, tapasztalatot gyújt.</w:t>
      </w:r>
    </w:p>
    <w:p w:rsidR="001E5D9B" w:rsidRPr="00F5739B" w:rsidRDefault="00393F9B" w:rsidP="00927C78">
      <w:pPr>
        <w:pStyle w:val="Szvegtrzs"/>
        <w:spacing w:before="7" w:line="247" w:lineRule="auto"/>
        <w:ind w:left="460" w:right="235" w:firstLine="0"/>
        <w:jc w:val="both"/>
      </w:pPr>
      <w:r w:rsidRPr="00F5739B">
        <w:t>„Miért?” Hosszú percekig eljátszik, pillanatnyi félretekintés nélkül. Megérti a napi rutint. Örül a különleges eseményeknek (pl. szülinap).</w:t>
      </w:r>
    </w:p>
    <w:p w:rsidR="001E5D9B" w:rsidRPr="00F5739B" w:rsidRDefault="00393F9B" w:rsidP="00927C78">
      <w:pPr>
        <w:pStyle w:val="Szvegtrzs"/>
        <w:spacing w:before="17" w:line="247" w:lineRule="auto"/>
        <w:ind w:left="460" w:right="239" w:hanging="10"/>
        <w:jc w:val="both"/>
      </w:pPr>
      <w:r w:rsidRPr="00F5739B">
        <w:t>Beszéd: Összetett mondatokat is mond, kötőszavakat helyesen használ (ha, akkor, azért, mert). Szereti a mondókákat, kis dalokat. Egyeseket megpróbálja utánozni, megjegyezni, előadni. Szívesen hallgat mesét. Három számot visszamond. Tudja a nevét, korát, nemét.</w:t>
      </w:r>
    </w:p>
    <w:p w:rsidR="001E5D9B" w:rsidRPr="00F5739B" w:rsidRDefault="00393F9B" w:rsidP="00927C78">
      <w:pPr>
        <w:pStyle w:val="Szvegtrzs"/>
        <w:spacing w:before="218" w:line="247" w:lineRule="auto"/>
        <w:ind w:left="460" w:right="238" w:hanging="10"/>
        <w:jc w:val="both"/>
      </w:pPr>
      <w:r w:rsidRPr="00F5739B">
        <w:t>Játék: Kezdenek egymással összebarátkozni. Szerepjáték kezdeti formája megjelenik. Gyakorlójátékkal (autótologatás, labdagurítás) órákig eljátszhat. Kiscsoportban már képesek együtt játszani. Szabályjátékot is játszik, de a szabályokat nem mindig tartja be.</w:t>
      </w:r>
    </w:p>
    <w:p w:rsidR="001E5D9B" w:rsidRPr="00F5739B" w:rsidRDefault="00393F9B" w:rsidP="0080151C">
      <w:pPr>
        <w:pStyle w:val="Listaszerbekezds"/>
        <w:numPr>
          <w:ilvl w:val="0"/>
          <w:numId w:val="33"/>
        </w:numPr>
        <w:tabs>
          <w:tab w:val="left" w:pos="677"/>
        </w:tabs>
        <w:spacing w:before="223"/>
        <w:ind w:hanging="241"/>
        <w:jc w:val="both"/>
        <w:rPr>
          <w:b/>
          <w:sz w:val="24"/>
        </w:rPr>
      </w:pPr>
      <w:r w:rsidRPr="00F5739B">
        <w:rPr>
          <w:b/>
          <w:sz w:val="24"/>
        </w:rPr>
        <w:t>Lelki</w:t>
      </w:r>
      <w:r w:rsidRPr="00F5739B">
        <w:rPr>
          <w:b/>
          <w:spacing w:val="-1"/>
          <w:sz w:val="24"/>
        </w:rPr>
        <w:t xml:space="preserve"> </w:t>
      </w:r>
      <w:r w:rsidRPr="00F5739B">
        <w:rPr>
          <w:b/>
          <w:sz w:val="24"/>
        </w:rPr>
        <w:t>fejlettség</w:t>
      </w:r>
    </w:p>
    <w:p w:rsidR="001E5D9B" w:rsidRPr="00F5739B" w:rsidRDefault="00393F9B" w:rsidP="00927C78">
      <w:pPr>
        <w:pStyle w:val="Szvegtrzs"/>
        <w:spacing w:before="204" w:line="247" w:lineRule="auto"/>
        <w:ind w:left="460" w:right="239" w:hanging="10"/>
        <w:jc w:val="both"/>
      </w:pPr>
      <w:r w:rsidRPr="00F5739B">
        <w:t>Negatív érzelmei kezdenek tudatossá válni: harag, elégedetlenség, düh. Ha egészséges, ha napirendje megfelelő és jó a kapcsolata a felnőttekkel, akkor továbbra is a jókedv az elsődleges, de fokozottabban ingerlékeny, érzelmei hullámzóak.</w:t>
      </w:r>
    </w:p>
    <w:p w:rsidR="001E5D9B" w:rsidRPr="00F5739B" w:rsidRDefault="00393F9B" w:rsidP="00927C78">
      <w:pPr>
        <w:pStyle w:val="Cmsor3"/>
        <w:spacing w:before="222"/>
        <w:jc w:val="both"/>
      </w:pPr>
      <w:bookmarkStart w:id="135" w:name="_Toc48575156"/>
      <w:bookmarkStart w:id="136" w:name="_Toc49279180"/>
      <w:bookmarkStart w:id="137" w:name="_Toc49280189"/>
      <w:r w:rsidRPr="00F5739B">
        <w:t>Az egészséges életmód kialakulása</w:t>
      </w:r>
      <w:bookmarkEnd w:id="135"/>
      <w:bookmarkEnd w:id="136"/>
      <w:bookmarkEnd w:id="137"/>
    </w:p>
    <w:p w:rsidR="001E5D9B" w:rsidRPr="00F5739B" w:rsidRDefault="00393F9B" w:rsidP="0080151C">
      <w:pPr>
        <w:pStyle w:val="Listaszerbekezds"/>
        <w:numPr>
          <w:ilvl w:val="1"/>
          <w:numId w:val="33"/>
        </w:numPr>
        <w:tabs>
          <w:tab w:val="left" w:pos="1157"/>
          <w:tab w:val="left" w:pos="1158"/>
        </w:tabs>
        <w:spacing w:before="25"/>
        <w:ind w:left="1157" w:hanging="361"/>
        <w:jc w:val="both"/>
        <w:rPr>
          <w:sz w:val="24"/>
        </w:rPr>
      </w:pPr>
      <w:r w:rsidRPr="00F5739B">
        <w:rPr>
          <w:sz w:val="24"/>
        </w:rPr>
        <w:t>egyedül mos kezet, a ruha ujját segítséggel</w:t>
      </w:r>
      <w:r w:rsidRPr="00F5739B">
        <w:rPr>
          <w:spacing w:val="-3"/>
          <w:sz w:val="24"/>
        </w:rPr>
        <w:t xml:space="preserve"> </w:t>
      </w:r>
      <w:r w:rsidRPr="00F5739B">
        <w:rPr>
          <w:sz w:val="24"/>
        </w:rPr>
        <w:t>feltűri</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egyedül megy wc-re, azt vízzel lehúzza maga</w:t>
      </w:r>
      <w:r w:rsidRPr="00F5739B">
        <w:rPr>
          <w:spacing w:val="-6"/>
          <w:sz w:val="24"/>
        </w:rPr>
        <w:t xml:space="preserve"> </w:t>
      </w:r>
      <w:r w:rsidRPr="00F5739B">
        <w:rPr>
          <w:sz w:val="24"/>
        </w:rPr>
        <w:t>után</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a haját segítséggel</w:t>
      </w:r>
      <w:r w:rsidRPr="00F5739B">
        <w:rPr>
          <w:spacing w:val="-2"/>
          <w:sz w:val="24"/>
        </w:rPr>
        <w:t xml:space="preserve"> </w:t>
      </w:r>
      <w:r w:rsidRPr="00F5739B">
        <w:rPr>
          <w:sz w:val="24"/>
        </w:rPr>
        <w:t>megfésüli</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orrfújásnál kisebb segítséget</w:t>
      </w:r>
      <w:r w:rsidRPr="00F5739B">
        <w:rPr>
          <w:spacing w:val="-16"/>
          <w:sz w:val="24"/>
        </w:rPr>
        <w:t xml:space="preserve"> </w:t>
      </w:r>
      <w:r w:rsidRPr="00F5739B">
        <w:rPr>
          <w:sz w:val="24"/>
        </w:rPr>
        <w:t>igényel</w:t>
      </w:r>
    </w:p>
    <w:p w:rsidR="001E5D9B" w:rsidRPr="00F5739B" w:rsidRDefault="00393F9B" w:rsidP="0080151C">
      <w:pPr>
        <w:pStyle w:val="Listaszerbekezds"/>
        <w:numPr>
          <w:ilvl w:val="1"/>
          <w:numId w:val="33"/>
        </w:numPr>
        <w:tabs>
          <w:tab w:val="left" w:pos="1157"/>
          <w:tab w:val="left" w:pos="1158"/>
        </w:tabs>
        <w:spacing w:before="11"/>
        <w:ind w:left="1157" w:hanging="361"/>
        <w:jc w:val="both"/>
        <w:rPr>
          <w:sz w:val="24"/>
        </w:rPr>
      </w:pPr>
      <w:r w:rsidRPr="00F5739B">
        <w:rPr>
          <w:sz w:val="24"/>
        </w:rPr>
        <w:t>önállóan használja a kanalat, a</w:t>
      </w:r>
      <w:r w:rsidRPr="00F5739B">
        <w:rPr>
          <w:spacing w:val="-7"/>
          <w:sz w:val="24"/>
        </w:rPr>
        <w:t xml:space="preserve"> </w:t>
      </w:r>
      <w:r w:rsidRPr="00F5739B">
        <w:rPr>
          <w:sz w:val="24"/>
        </w:rPr>
        <w:t>villát</w:t>
      </w:r>
    </w:p>
    <w:p w:rsidR="001E5D9B" w:rsidRPr="00F5739B" w:rsidRDefault="00393F9B" w:rsidP="0080151C">
      <w:pPr>
        <w:pStyle w:val="Listaszerbekezds"/>
        <w:numPr>
          <w:ilvl w:val="1"/>
          <w:numId w:val="33"/>
        </w:numPr>
        <w:tabs>
          <w:tab w:val="left" w:pos="1157"/>
          <w:tab w:val="left" w:pos="1158"/>
        </w:tabs>
        <w:spacing w:before="10"/>
        <w:ind w:left="1157" w:hanging="361"/>
        <w:jc w:val="both"/>
        <w:rPr>
          <w:sz w:val="24"/>
        </w:rPr>
      </w:pPr>
      <w:r w:rsidRPr="00F5739B">
        <w:rPr>
          <w:sz w:val="24"/>
        </w:rPr>
        <w:t>pohárból iszik</w:t>
      </w:r>
    </w:p>
    <w:p w:rsidR="001E5D9B" w:rsidRPr="00163618" w:rsidRDefault="00393F9B" w:rsidP="0080151C">
      <w:pPr>
        <w:pStyle w:val="Listaszerbekezds"/>
        <w:numPr>
          <w:ilvl w:val="1"/>
          <w:numId w:val="33"/>
        </w:numPr>
        <w:tabs>
          <w:tab w:val="left" w:pos="1157"/>
          <w:tab w:val="left" w:pos="1158"/>
        </w:tabs>
        <w:ind w:left="1157" w:hanging="361"/>
        <w:jc w:val="both"/>
        <w:rPr>
          <w:sz w:val="24"/>
        </w:rPr>
      </w:pPr>
      <w:r w:rsidRPr="00F5739B">
        <w:rPr>
          <w:sz w:val="24"/>
        </w:rPr>
        <w:t>szükségleteit szóban</w:t>
      </w:r>
      <w:r w:rsidRPr="00F5739B">
        <w:rPr>
          <w:spacing w:val="-1"/>
          <w:sz w:val="24"/>
        </w:rPr>
        <w:t xml:space="preserve"> </w:t>
      </w:r>
      <w:r w:rsidRPr="00F5739B">
        <w:rPr>
          <w:sz w:val="24"/>
        </w:rPr>
        <w:t>jelzi</w:t>
      </w:r>
    </w:p>
    <w:p w:rsidR="001E5D9B" w:rsidRPr="00F5739B" w:rsidRDefault="00393F9B" w:rsidP="0080151C">
      <w:pPr>
        <w:pStyle w:val="Listaszerbekezds"/>
        <w:numPr>
          <w:ilvl w:val="1"/>
          <w:numId w:val="33"/>
        </w:numPr>
        <w:tabs>
          <w:tab w:val="left" w:pos="1157"/>
          <w:tab w:val="left" w:pos="1158"/>
        </w:tabs>
        <w:spacing w:before="85"/>
        <w:ind w:left="1157" w:hanging="361"/>
        <w:jc w:val="both"/>
        <w:rPr>
          <w:sz w:val="24"/>
        </w:rPr>
      </w:pPr>
      <w:r w:rsidRPr="00F5739B">
        <w:rPr>
          <w:sz w:val="24"/>
        </w:rPr>
        <w:t>segítséggel mos</w:t>
      </w:r>
      <w:r w:rsidRPr="00F5739B">
        <w:rPr>
          <w:spacing w:val="-1"/>
          <w:sz w:val="24"/>
        </w:rPr>
        <w:t xml:space="preserve"> </w:t>
      </w:r>
      <w:r w:rsidRPr="00F5739B">
        <w:rPr>
          <w:sz w:val="24"/>
        </w:rPr>
        <w:t>fogat</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a szalvétát rendeltetésszerűen</w:t>
      </w:r>
      <w:r w:rsidRPr="00F5739B">
        <w:rPr>
          <w:spacing w:val="-2"/>
          <w:sz w:val="24"/>
        </w:rPr>
        <w:t xml:space="preserve"> </w:t>
      </w:r>
      <w:r w:rsidRPr="00F5739B">
        <w:rPr>
          <w:sz w:val="24"/>
        </w:rPr>
        <w:t>használja</w:t>
      </w:r>
    </w:p>
    <w:p w:rsidR="001E5D9B" w:rsidRDefault="00393F9B" w:rsidP="0080151C">
      <w:pPr>
        <w:pStyle w:val="Listaszerbekezds"/>
        <w:numPr>
          <w:ilvl w:val="1"/>
          <w:numId w:val="33"/>
        </w:numPr>
        <w:tabs>
          <w:tab w:val="left" w:pos="1157"/>
          <w:tab w:val="left" w:pos="1158"/>
        </w:tabs>
        <w:spacing w:before="14"/>
        <w:ind w:left="1157" w:hanging="361"/>
        <w:jc w:val="both"/>
        <w:rPr>
          <w:sz w:val="24"/>
        </w:rPr>
      </w:pPr>
      <w:r w:rsidRPr="00F5739B">
        <w:rPr>
          <w:sz w:val="24"/>
        </w:rPr>
        <w:t>egyedül tudja felvenni a cipőt, az öltözködéssel</w:t>
      </w:r>
      <w:r w:rsidRPr="00F5739B">
        <w:rPr>
          <w:spacing w:val="1"/>
          <w:sz w:val="24"/>
        </w:rPr>
        <w:t xml:space="preserve"> </w:t>
      </w:r>
      <w:r w:rsidRPr="00F5739B">
        <w:rPr>
          <w:sz w:val="24"/>
        </w:rPr>
        <w:t>próbálkozik</w:t>
      </w:r>
    </w:p>
    <w:p w:rsidR="00E14EC7" w:rsidRPr="00E14EC7" w:rsidRDefault="00E14EC7" w:rsidP="00E14EC7">
      <w:pPr>
        <w:tabs>
          <w:tab w:val="left" w:pos="1157"/>
          <w:tab w:val="left" w:pos="1158"/>
        </w:tabs>
        <w:spacing w:before="14"/>
        <w:jc w:val="both"/>
        <w:rPr>
          <w:sz w:val="24"/>
        </w:rPr>
      </w:pPr>
    </w:p>
    <w:p w:rsidR="001E5D9B" w:rsidRPr="00F5739B" w:rsidRDefault="00393F9B" w:rsidP="00927C78">
      <w:pPr>
        <w:pStyle w:val="Cmsor3"/>
        <w:spacing w:before="218"/>
        <w:jc w:val="both"/>
      </w:pPr>
      <w:bookmarkStart w:id="138" w:name="_Toc48575157"/>
      <w:bookmarkStart w:id="139" w:name="_Toc49279181"/>
      <w:bookmarkStart w:id="140" w:name="_Toc49280190"/>
      <w:r w:rsidRPr="00F5739B">
        <w:lastRenderedPageBreak/>
        <w:t>Mozgás</w:t>
      </w:r>
      <w:bookmarkEnd w:id="138"/>
      <w:bookmarkEnd w:id="139"/>
      <w:bookmarkEnd w:id="140"/>
    </w:p>
    <w:p w:rsidR="001E5D9B" w:rsidRPr="00F5739B" w:rsidRDefault="001E5D9B" w:rsidP="00927C78">
      <w:pPr>
        <w:pStyle w:val="Szvegtrzs"/>
        <w:spacing w:before="2"/>
        <w:ind w:left="0" w:firstLine="0"/>
        <w:jc w:val="both"/>
        <w:rPr>
          <w:b/>
          <w:sz w:val="23"/>
        </w:rPr>
      </w:pPr>
    </w:p>
    <w:p w:rsidR="001E5D9B" w:rsidRPr="00F5739B" w:rsidRDefault="00393F9B" w:rsidP="00927C78">
      <w:pPr>
        <w:ind w:left="436"/>
        <w:jc w:val="both"/>
        <w:rPr>
          <w:b/>
          <w:sz w:val="24"/>
        </w:rPr>
      </w:pPr>
      <w:r w:rsidRPr="00F5739B">
        <w:rPr>
          <w:b/>
          <w:sz w:val="24"/>
        </w:rPr>
        <w:t>Nagymotorika</w:t>
      </w:r>
    </w:p>
    <w:p w:rsidR="001E5D9B" w:rsidRPr="00F5739B" w:rsidRDefault="00393F9B" w:rsidP="0080151C">
      <w:pPr>
        <w:pStyle w:val="Listaszerbekezds"/>
        <w:numPr>
          <w:ilvl w:val="1"/>
          <w:numId w:val="33"/>
        </w:numPr>
        <w:tabs>
          <w:tab w:val="left" w:pos="1157"/>
          <w:tab w:val="left" w:pos="1158"/>
        </w:tabs>
        <w:spacing w:before="3"/>
        <w:ind w:left="1157" w:hanging="361"/>
        <w:jc w:val="both"/>
        <w:rPr>
          <w:sz w:val="24"/>
        </w:rPr>
      </w:pPr>
      <w:r w:rsidRPr="00F5739B">
        <w:rPr>
          <w:sz w:val="24"/>
        </w:rPr>
        <w:t>akadályt</w:t>
      </w:r>
      <w:r w:rsidRPr="00F5739B">
        <w:rPr>
          <w:spacing w:val="-1"/>
          <w:sz w:val="24"/>
        </w:rPr>
        <w:t xml:space="preserve"> </w:t>
      </w:r>
      <w:r w:rsidRPr="00F5739B">
        <w:rPr>
          <w:sz w:val="24"/>
        </w:rPr>
        <w:t>megkerül</w:t>
      </w:r>
    </w:p>
    <w:p w:rsidR="001E5D9B" w:rsidRPr="00F5739B" w:rsidRDefault="00393F9B" w:rsidP="0080151C">
      <w:pPr>
        <w:pStyle w:val="Listaszerbekezds"/>
        <w:numPr>
          <w:ilvl w:val="1"/>
          <w:numId w:val="33"/>
        </w:numPr>
        <w:tabs>
          <w:tab w:val="left" w:pos="1157"/>
          <w:tab w:val="left" w:pos="1158"/>
        </w:tabs>
        <w:spacing w:line="249" w:lineRule="auto"/>
        <w:ind w:right="4459" w:hanging="370"/>
        <w:jc w:val="both"/>
        <w:rPr>
          <w:sz w:val="24"/>
        </w:rPr>
      </w:pPr>
      <w:r w:rsidRPr="00F5739B">
        <w:rPr>
          <w:sz w:val="24"/>
        </w:rPr>
        <w:t xml:space="preserve">ügyesen mászik bútorokra fel, illetve onnan </w:t>
      </w:r>
      <w:r w:rsidRPr="00F5739B">
        <w:rPr>
          <w:spacing w:val="-6"/>
          <w:sz w:val="24"/>
        </w:rPr>
        <w:t xml:space="preserve">le </w:t>
      </w:r>
      <w:r w:rsidRPr="00F5739B">
        <w:rPr>
          <w:sz w:val="24"/>
        </w:rPr>
        <w:t>magabiztosan</w:t>
      </w:r>
      <w:r w:rsidRPr="00F5739B">
        <w:rPr>
          <w:spacing w:val="-1"/>
          <w:sz w:val="24"/>
        </w:rPr>
        <w:t xml:space="preserve"> </w:t>
      </w:r>
      <w:r w:rsidRPr="00F5739B">
        <w:rPr>
          <w:sz w:val="24"/>
        </w:rPr>
        <w:t>szalad</w:t>
      </w:r>
    </w:p>
    <w:p w:rsidR="001E5D9B" w:rsidRPr="00F5739B" w:rsidRDefault="00393F9B" w:rsidP="0080151C">
      <w:pPr>
        <w:pStyle w:val="Listaszerbekezds"/>
        <w:numPr>
          <w:ilvl w:val="1"/>
          <w:numId w:val="33"/>
        </w:numPr>
        <w:tabs>
          <w:tab w:val="left" w:pos="1157"/>
          <w:tab w:val="left" w:pos="1158"/>
        </w:tabs>
        <w:spacing w:before="11"/>
        <w:ind w:left="1157" w:hanging="361"/>
        <w:jc w:val="both"/>
        <w:rPr>
          <w:sz w:val="24"/>
        </w:rPr>
      </w:pPr>
      <w:r w:rsidRPr="00F5739B">
        <w:rPr>
          <w:sz w:val="24"/>
        </w:rPr>
        <w:t>könnyen lehajol és már nem esik el</w:t>
      </w:r>
      <w:r w:rsidRPr="00F5739B">
        <w:rPr>
          <w:spacing w:val="-3"/>
          <w:sz w:val="24"/>
        </w:rPr>
        <w:t xml:space="preserve"> </w:t>
      </w:r>
      <w:r w:rsidRPr="00F5739B">
        <w:rPr>
          <w:sz w:val="24"/>
        </w:rPr>
        <w:t>közben</w:t>
      </w:r>
    </w:p>
    <w:p w:rsidR="001E5D9B" w:rsidRPr="00F5739B" w:rsidRDefault="00393F9B" w:rsidP="0080151C">
      <w:pPr>
        <w:pStyle w:val="Listaszerbekezds"/>
        <w:numPr>
          <w:ilvl w:val="1"/>
          <w:numId w:val="33"/>
        </w:numPr>
        <w:tabs>
          <w:tab w:val="left" w:pos="1157"/>
          <w:tab w:val="left" w:pos="1158"/>
        </w:tabs>
        <w:spacing w:before="11"/>
        <w:ind w:left="1157" w:hanging="361"/>
        <w:jc w:val="both"/>
        <w:rPr>
          <w:sz w:val="24"/>
        </w:rPr>
      </w:pPr>
      <w:r w:rsidRPr="00F5739B">
        <w:rPr>
          <w:sz w:val="24"/>
        </w:rPr>
        <w:t>5-10 mp-ig áll fél</w:t>
      </w:r>
      <w:r w:rsidRPr="00F5739B">
        <w:rPr>
          <w:spacing w:val="-1"/>
          <w:sz w:val="24"/>
        </w:rPr>
        <w:t xml:space="preserve"> </w:t>
      </w:r>
      <w:r w:rsidRPr="00F5739B">
        <w:rPr>
          <w:sz w:val="24"/>
        </w:rPr>
        <w:t>lábon</w:t>
      </w:r>
    </w:p>
    <w:p w:rsidR="001E5D9B" w:rsidRPr="00F5739B" w:rsidRDefault="00393F9B" w:rsidP="0080151C">
      <w:pPr>
        <w:pStyle w:val="Listaszerbekezds"/>
        <w:numPr>
          <w:ilvl w:val="1"/>
          <w:numId w:val="33"/>
        </w:numPr>
        <w:tabs>
          <w:tab w:val="left" w:pos="1157"/>
          <w:tab w:val="left" w:pos="1158"/>
        </w:tabs>
        <w:spacing w:before="13"/>
        <w:ind w:left="1157" w:hanging="361"/>
        <w:jc w:val="both"/>
        <w:rPr>
          <w:sz w:val="24"/>
        </w:rPr>
      </w:pPr>
      <w:r w:rsidRPr="00F5739B">
        <w:rPr>
          <w:sz w:val="24"/>
        </w:rPr>
        <w:t>fél lábon</w:t>
      </w:r>
      <w:r w:rsidRPr="00F5739B">
        <w:rPr>
          <w:spacing w:val="-1"/>
          <w:sz w:val="24"/>
        </w:rPr>
        <w:t xml:space="preserve"> </w:t>
      </w:r>
      <w:r w:rsidRPr="00F5739B">
        <w:rPr>
          <w:sz w:val="24"/>
        </w:rPr>
        <w:t>ugrál</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kerekes játékot kormányoz, húz,</w:t>
      </w:r>
      <w:r w:rsidRPr="00F5739B">
        <w:rPr>
          <w:spacing w:val="-2"/>
          <w:sz w:val="24"/>
        </w:rPr>
        <w:t xml:space="preserve"> </w:t>
      </w:r>
      <w:r w:rsidRPr="00F5739B">
        <w:rPr>
          <w:sz w:val="24"/>
        </w:rPr>
        <w:t>tol</w:t>
      </w:r>
    </w:p>
    <w:p w:rsidR="001E5D9B" w:rsidRPr="00F5739B" w:rsidRDefault="00393F9B" w:rsidP="0080151C">
      <w:pPr>
        <w:pStyle w:val="Listaszerbekezds"/>
        <w:numPr>
          <w:ilvl w:val="1"/>
          <w:numId w:val="33"/>
        </w:numPr>
        <w:tabs>
          <w:tab w:val="left" w:pos="1157"/>
          <w:tab w:val="left" w:pos="1158"/>
        </w:tabs>
        <w:spacing w:before="11"/>
        <w:ind w:left="1157" w:hanging="361"/>
        <w:jc w:val="both"/>
        <w:rPr>
          <w:sz w:val="24"/>
        </w:rPr>
      </w:pPr>
      <w:r w:rsidRPr="00F5739B">
        <w:rPr>
          <w:sz w:val="24"/>
        </w:rPr>
        <w:t>egyedül csúszdázik, a mászókán biztonságosan</w:t>
      </w:r>
      <w:r w:rsidRPr="00F5739B">
        <w:rPr>
          <w:spacing w:val="-1"/>
          <w:sz w:val="24"/>
        </w:rPr>
        <w:t xml:space="preserve"> </w:t>
      </w:r>
      <w:r w:rsidRPr="00F5739B">
        <w:rPr>
          <w:sz w:val="24"/>
        </w:rPr>
        <w:t>mozog</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egyre ügyesebben rúgja a labdát</w:t>
      </w:r>
    </w:p>
    <w:p w:rsidR="001E5D9B" w:rsidRPr="00F5739B" w:rsidRDefault="00393F9B" w:rsidP="0080151C">
      <w:pPr>
        <w:pStyle w:val="Listaszerbekezds"/>
        <w:numPr>
          <w:ilvl w:val="1"/>
          <w:numId w:val="33"/>
        </w:numPr>
        <w:tabs>
          <w:tab w:val="left" w:pos="1157"/>
          <w:tab w:val="left" w:pos="1158"/>
        </w:tabs>
        <w:spacing w:before="15"/>
        <w:ind w:left="1157" w:hanging="361"/>
        <w:jc w:val="both"/>
        <w:rPr>
          <w:sz w:val="24"/>
        </w:rPr>
      </w:pPr>
      <w:r w:rsidRPr="00F5739B">
        <w:rPr>
          <w:sz w:val="24"/>
        </w:rPr>
        <w:t>4-6 lépcsőfokot váltott lábbal</w:t>
      </w:r>
      <w:r w:rsidRPr="00F5739B">
        <w:rPr>
          <w:spacing w:val="-2"/>
          <w:sz w:val="24"/>
        </w:rPr>
        <w:t xml:space="preserve"> </w:t>
      </w:r>
      <w:r w:rsidRPr="00F5739B">
        <w:rPr>
          <w:sz w:val="24"/>
        </w:rPr>
        <w:t>lemegy</w:t>
      </w:r>
    </w:p>
    <w:p w:rsidR="001E5D9B" w:rsidRPr="00F5739B" w:rsidRDefault="001E5D9B" w:rsidP="00927C78">
      <w:pPr>
        <w:pStyle w:val="Szvegtrzs"/>
        <w:spacing w:before="9"/>
        <w:ind w:left="0" w:firstLine="0"/>
        <w:jc w:val="both"/>
        <w:rPr>
          <w:sz w:val="20"/>
        </w:rPr>
      </w:pPr>
    </w:p>
    <w:p w:rsidR="001E5D9B" w:rsidRPr="00F5739B" w:rsidRDefault="00393F9B" w:rsidP="00927C78">
      <w:pPr>
        <w:ind w:left="436"/>
        <w:jc w:val="both"/>
        <w:rPr>
          <w:b/>
          <w:sz w:val="24"/>
        </w:rPr>
      </w:pPr>
      <w:r w:rsidRPr="00F5739B">
        <w:rPr>
          <w:b/>
          <w:sz w:val="24"/>
        </w:rPr>
        <w:t>Finommotorika</w:t>
      </w:r>
    </w:p>
    <w:p w:rsidR="001E5D9B" w:rsidRPr="00F5739B" w:rsidRDefault="00393F9B" w:rsidP="0080151C">
      <w:pPr>
        <w:pStyle w:val="Listaszerbekezds"/>
        <w:numPr>
          <w:ilvl w:val="1"/>
          <w:numId w:val="33"/>
        </w:numPr>
        <w:tabs>
          <w:tab w:val="left" w:pos="1157"/>
          <w:tab w:val="left" w:pos="1158"/>
        </w:tabs>
        <w:spacing w:before="0"/>
        <w:ind w:left="1157" w:hanging="361"/>
        <w:jc w:val="both"/>
        <w:rPr>
          <w:sz w:val="24"/>
        </w:rPr>
      </w:pPr>
      <w:r w:rsidRPr="00F5739B">
        <w:rPr>
          <w:sz w:val="24"/>
        </w:rPr>
        <w:t>6-nál több kockából tornyot</w:t>
      </w:r>
      <w:r w:rsidRPr="00F5739B">
        <w:rPr>
          <w:spacing w:val="-1"/>
          <w:sz w:val="24"/>
        </w:rPr>
        <w:t xml:space="preserve"> </w:t>
      </w:r>
      <w:r w:rsidRPr="00F5739B">
        <w:rPr>
          <w:sz w:val="24"/>
        </w:rPr>
        <w:t>épít</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gyurmából golyót, kígyót, sütit</w:t>
      </w:r>
      <w:r w:rsidRPr="00F5739B">
        <w:rPr>
          <w:spacing w:val="-1"/>
          <w:sz w:val="24"/>
        </w:rPr>
        <w:t xml:space="preserve"> </w:t>
      </w:r>
      <w:r w:rsidRPr="00F5739B">
        <w:rPr>
          <w:sz w:val="24"/>
        </w:rPr>
        <w:t>formál</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nagy szemű gyöngyöt</w:t>
      </w:r>
      <w:r w:rsidRPr="00F5739B">
        <w:rPr>
          <w:spacing w:val="-4"/>
          <w:sz w:val="24"/>
        </w:rPr>
        <w:t xml:space="preserve"> </w:t>
      </w:r>
      <w:r w:rsidRPr="00F5739B">
        <w:rPr>
          <w:sz w:val="24"/>
        </w:rPr>
        <w:t>fűz</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szívesen</w:t>
      </w:r>
      <w:r w:rsidRPr="00F5739B">
        <w:rPr>
          <w:spacing w:val="-1"/>
          <w:sz w:val="24"/>
        </w:rPr>
        <w:t xml:space="preserve"> </w:t>
      </w:r>
      <w:r w:rsidRPr="00F5739B">
        <w:rPr>
          <w:sz w:val="24"/>
        </w:rPr>
        <w:t>rajzol</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rajzait meg is</w:t>
      </w:r>
      <w:r w:rsidRPr="00F5739B">
        <w:rPr>
          <w:spacing w:val="-4"/>
          <w:sz w:val="24"/>
        </w:rPr>
        <w:t xml:space="preserve"> </w:t>
      </w:r>
      <w:r w:rsidRPr="00F5739B">
        <w:rPr>
          <w:sz w:val="24"/>
        </w:rPr>
        <w:t>nevezi</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embert rajzol arccal, végtagokkal, kör</w:t>
      </w:r>
      <w:r w:rsidRPr="00F5739B">
        <w:rPr>
          <w:spacing w:val="-1"/>
          <w:sz w:val="24"/>
        </w:rPr>
        <w:t xml:space="preserve"> </w:t>
      </w:r>
      <w:r w:rsidRPr="00F5739B">
        <w:rPr>
          <w:sz w:val="24"/>
        </w:rPr>
        <w:t>formában</w:t>
      </w:r>
    </w:p>
    <w:p w:rsidR="001E5D9B" w:rsidRPr="00F5739B" w:rsidRDefault="00393F9B" w:rsidP="0080151C">
      <w:pPr>
        <w:pStyle w:val="Listaszerbekezds"/>
        <w:numPr>
          <w:ilvl w:val="1"/>
          <w:numId w:val="33"/>
        </w:numPr>
        <w:tabs>
          <w:tab w:val="left" w:pos="1157"/>
          <w:tab w:val="left" w:pos="1158"/>
        </w:tabs>
        <w:spacing w:before="9"/>
        <w:ind w:left="1157" w:hanging="361"/>
        <w:jc w:val="both"/>
        <w:rPr>
          <w:sz w:val="24"/>
        </w:rPr>
      </w:pPr>
      <w:r w:rsidRPr="00F5739B">
        <w:rPr>
          <w:sz w:val="24"/>
        </w:rPr>
        <w:t>két kézzel egyszerű műveletet</w:t>
      </w:r>
      <w:r w:rsidRPr="00F5739B">
        <w:rPr>
          <w:spacing w:val="-1"/>
          <w:sz w:val="24"/>
        </w:rPr>
        <w:t xml:space="preserve"> </w:t>
      </w:r>
      <w:r w:rsidRPr="00F5739B">
        <w:rPr>
          <w:sz w:val="24"/>
        </w:rPr>
        <w:t>végez</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papírlapot tépeget,</w:t>
      </w:r>
      <w:r w:rsidRPr="00F5739B">
        <w:rPr>
          <w:spacing w:val="1"/>
          <w:sz w:val="24"/>
        </w:rPr>
        <w:t xml:space="preserve"> </w:t>
      </w:r>
      <w:r w:rsidRPr="00F5739B">
        <w:rPr>
          <w:sz w:val="24"/>
        </w:rPr>
        <w:t>gyűröget</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egyszerű formákat rajzol, másol</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a ceruzát már nem marokra fogja, hanem</w:t>
      </w:r>
      <w:r w:rsidRPr="00F5739B">
        <w:rPr>
          <w:spacing w:val="-5"/>
          <w:sz w:val="24"/>
        </w:rPr>
        <w:t xml:space="preserve"> </w:t>
      </w:r>
      <w:r w:rsidRPr="00F5739B">
        <w:rPr>
          <w:sz w:val="24"/>
        </w:rPr>
        <w:t>íráspozícióban</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egyenként lapozgatja a</w:t>
      </w:r>
      <w:r w:rsidRPr="00F5739B">
        <w:rPr>
          <w:spacing w:val="-3"/>
          <w:sz w:val="24"/>
        </w:rPr>
        <w:t xml:space="preserve"> </w:t>
      </w:r>
      <w:r w:rsidRPr="00F5739B">
        <w:rPr>
          <w:sz w:val="24"/>
        </w:rPr>
        <w:t>könyvet</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nagyobb gombot</w:t>
      </w:r>
      <w:r w:rsidRPr="00F5739B">
        <w:rPr>
          <w:spacing w:val="1"/>
          <w:sz w:val="24"/>
        </w:rPr>
        <w:t xml:space="preserve"> </w:t>
      </w:r>
      <w:r w:rsidRPr="00F5739B">
        <w:rPr>
          <w:sz w:val="24"/>
        </w:rPr>
        <w:t>kigombol</w:t>
      </w:r>
    </w:p>
    <w:p w:rsidR="001E5D9B" w:rsidRPr="00F5739B" w:rsidRDefault="00393F9B" w:rsidP="0080151C">
      <w:pPr>
        <w:pStyle w:val="Listaszerbekezds"/>
        <w:numPr>
          <w:ilvl w:val="1"/>
          <w:numId w:val="33"/>
        </w:numPr>
        <w:tabs>
          <w:tab w:val="left" w:pos="1157"/>
          <w:tab w:val="left" w:pos="1158"/>
        </w:tabs>
        <w:spacing w:before="14"/>
        <w:ind w:left="1157" w:hanging="361"/>
        <w:jc w:val="both"/>
        <w:rPr>
          <w:sz w:val="24"/>
        </w:rPr>
      </w:pPr>
      <w:r w:rsidRPr="00F5739B">
        <w:rPr>
          <w:sz w:val="24"/>
        </w:rPr>
        <w:t>egyre többször használja a domináns</w:t>
      </w:r>
      <w:r w:rsidRPr="00F5739B">
        <w:rPr>
          <w:spacing w:val="-2"/>
          <w:sz w:val="24"/>
        </w:rPr>
        <w:t xml:space="preserve"> </w:t>
      </w:r>
      <w:r w:rsidRPr="00F5739B">
        <w:rPr>
          <w:sz w:val="24"/>
        </w:rPr>
        <w:t>kezét</w:t>
      </w:r>
    </w:p>
    <w:p w:rsidR="001E5D9B" w:rsidRPr="00F5739B" w:rsidRDefault="001E5D9B" w:rsidP="00927C78">
      <w:pPr>
        <w:pStyle w:val="Szvegtrzs"/>
        <w:spacing w:before="9"/>
        <w:ind w:left="0" w:firstLine="0"/>
        <w:jc w:val="both"/>
        <w:rPr>
          <w:sz w:val="20"/>
        </w:rPr>
      </w:pPr>
    </w:p>
    <w:p w:rsidR="001E5D9B" w:rsidRPr="00F5739B" w:rsidRDefault="00393F9B" w:rsidP="00927C78">
      <w:pPr>
        <w:ind w:left="436"/>
        <w:jc w:val="both"/>
        <w:rPr>
          <w:b/>
          <w:sz w:val="24"/>
        </w:rPr>
      </w:pPr>
      <w:r w:rsidRPr="00F5739B">
        <w:rPr>
          <w:spacing w:val="-60"/>
          <w:sz w:val="24"/>
        </w:rPr>
        <w:t xml:space="preserve"> </w:t>
      </w:r>
      <w:r w:rsidRPr="00F5739B">
        <w:rPr>
          <w:b/>
          <w:sz w:val="24"/>
        </w:rPr>
        <w:t>Anyanyelv, mesélés-verselés</w:t>
      </w:r>
    </w:p>
    <w:p w:rsidR="001E5D9B" w:rsidRPr="00F5739B" w:rsidRDefault="00393F9B" w:rsidP="0080151C">
      <w:pPr>
        <w:pStyle w:val="Listaszerbekezds"/>
        <w:numPr>
          <w:ilvl w:val="1"/>
          <w:numId w:val="33"/>
        </w:numPr>
        <w:tabs>
          <w:tab w:val="left" w:pos="1157"/>
          <w:tab w:val="left" w:pos="1158"/>
        </w:tabs>
        <w:spacing w:before="1"/>
        <w:ind w:left="1157" w:hanging="361"/>
        <w:jc w:val="both"/>
        <w:rPr>
          <w:sz w:val="24"/>
        </w:rPr>
      </w:pPr>
      <w:r w:rsidRPr="00F5739B">
        <w:rPr>
          <w:sz w:val="24"/>
        </w:rPr>
        <w:t>szívesen hallgat mesét,</w:t>
      </w:r>
      <w:r w:rsidRPr="00F5739B">
        <w:rPr>
          <w:spacing w:val="-1"/>
          <w:sz w:val="24"/>
        </w:rPr>
        <w:t xml:space="preserve"> </w:t>
      </w:r>
      <w:r w:rsidRPr="00F5739B">
        <w:rPr>
          <w:sz w:val="24"/>
        </w:rPr>
        <w:t>verset</w:t>
      </w:r>
    </w:p>
    <w:p w:rsidR="001E5D9B" w:rsidRPr="00F5739B" w:rsidRDefault="00393F9B" w:rsidP="0080151C">
      <w:pPr>
        <w:pStyle w:val="Listaszerbekezds"/>
        <w:numPr>
          <w:ilvl w:val="1"/>
          <w:numId w:val="33"/>
        </w:numPr>
        <w:tabs>
          <w:tab w:val="left" w:pos="1157"/>
          <w:tab w:val="left" w:pos="1158"/>
        </w:tabs>
        <w:spacing w:before="11"/>
        <w:ind w:left="1157" w:hanging="361"/>
        <w:jc w:val="both"/>
        <w:rPr>
          <w:sz w:val="24"/>
        </w:rPr>
      </w:pPr>
      <w:r w:rsidRPr="00F5739B">
        <w:rPr>
          <w:sz w:val="24"/>
        </w:rPr>
        <w:t>rövid mondókát, verset</w:t>
      </w:r>
      <w:r w:rsidRPr="00F5739B">
        <w:rPr>
          <w:spacing w:val="1"/>
          <w:sz w:val="24"/>
        </w:rPr>
        <w:t xml:space="preserve"> </w:t>
      </w:r>
      <w:r w:rsidRPr="00F5739B">
        <w:rPr>
          <w:sz w:val="24"/>
        </w:rPr>
        <w:t>mondogat</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4-5 szavas mondatokban jól ragozva</w:t>
      </w:r>
      <w:r w:rsidRPr="00F5739B">
        <w:rPr>
          <w:spacing w:val="-2"/>
          <w:sz w:val="24"/>
        </w:rPr>
        <w:t xml:space="preserve"> </w:t>
      </w:r>
      <w:r w:rsidRPr="00F5739B">
        <w:rPr>
          <w:sz w:val="24"/>
        </w:rPr>
        <w:t>beszél</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személyes névmásokat</w:t>
      </w:r>
      <w:r w:rsidRPr="00F5739B">
        <w:rPr>
          <w:spacing w:val="-2"/>
          <w:sz w:val="24"/>
        </w:rPr>
        <w:t xml:space="preserve"> </w:t>
      </w:r>
      <w:r w:rsidRPr="00F5739B">
        <w:rPr>
          <w:sz w:val="24"/>
        </w:rPr>
        <w:t>használ</w:t>
      </w:r>
    </w:p>
    <w:p w:rsidR="001E5D9B" w:rsidRPr="00F5739B" w:rsidRDefault="00393F9B" w:rsidP="0080151C">
      <w:pPr>
        <w:pStyle w:val="Listaszerbekezds"/>
        <w:numPr>
          <w:ilvl w:val="1"/>
          <w:numId w:val="33"/>
        </w:numPr>
        <w:tabs>
          <w:tab w:val="left" w:pos="1157"/>
          <w:tab w:val="left" w:pos="1158"/>
        </w:tabs>
        <w:spacing w:before="13"/>
        <w:ind w:left="1157" w:hanging="361"/>
        <w:jc w:val="both"/>
        <w:rPr>
          <w:sz w:val="24"/>
        </w:rPr>
      </w:pPr>
      <w:r w:rsidRPr="00F5739B">
        <w:rPr>
          <w:sz w:val="24"/>
        </w:rPr>
        <w:t>követi az összetettebb utasításokat</w:t>
      </w:r>
    </w:p>
    <w:p w:rsidR="001E5D9B" w:rsidRPr="00F5739B" w:rsidRDefault="00393F9B" w:rsidP="0080151C">
      <w:pPr>
        <w:pStyle w:val="Listaszerbekezds"/>
        <w:numPr>
          <w:ilvl w:val="1"/>
          <w:numId w:val="33"/>
        </w:numPr>
        <w:tabs>
          <w:tab w:val="left" w:pos="1157"/>
          <w:tab w:val="left" w:pos="1158"/>
        </w:tabs>
        <w:spacing w:before="9"/>
        <w:ind w:left="1157" w:hanging="361"/>
        <w:jc w:val="both"/>
        <w:rPr>
          <w:sz w:val="24"/>
        </w:rPr>
      </w:pPr>
      <w:r w:rsidRPr="00F5739B">
        <w:rPr>
          <w:sz w:val="24"/>
        </w:rPr>
        <w:t>szinte minden egyszerű tárgyat és képet felismer és</w:t>
      </w:r>
      <w:r w:rsidRPr="00F5739B">
        <w:rPr>
          <w:spacing w:val="-4"/>
          <w:sz w:val="24"/>
        </w:rPr>
        <w:t xml:space="preserve"> </w:t>
      </w:r>
      <w:r w:rsidRPr="00F5739B">
        <w:rPr>
          <w:sz w:val="24"/>
        </w:rPr>
        <w:t>azonosít</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érti a helyhatározókat (valami alatt,</w:t>
      </w:r>
      <w:r w:rsidRPr="00F5739B">
        <w:rPr>
          <w:spacing w:val="-2"/>
          <w:sz w:val="24"/>
        </w:rPr>
        <w:t xml:space="preserve"> </w:t>
      </w:r>
      <w:r w:rsidRPr="00F5739B">
        <w:rPr>
          <w:sz w:val="24"/>
        </w:rPr>
        <w:t>valamin)</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mondanivalóját már az idegenek is megértik</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magára névmással</w:t>
      </w:r>
      <w:r w:rsidRPr="00F5739B">
        <w:rPr>
          <w:spacing w:val="-3"/>
          <w:sz w:val="24"/>
        </w:rPr>
        <w:t xml:space="preserve"> </w:t>
      </w:r>
      <w:r w:rsidRPr="00F5739B">
        <w:rPr>
          <w:sz w:val="24"/>
        </w:rPr>
        <w:t>utal</w:t>
      </w:r>
    </w:p>
    <w:p w:rsidR="001E5D9B" w:rsidRPr="00F5739B" w:rsidRDefault="00393F9B" w:rsidP="0080151C">
      <w:pPr>
        <w:pStyle w:val="Listaszerbekezds"/>
        <w:numPr>
          <w:ilvl w:val="1"/>
          <w:numId w:val="33"/>
        </w:numPr>
        <w:tabs>
          <w:tab w:val="left" w:pos="1157"/>
          <w:tab w:val="left" w:pos="1158"/>
        </w:tabs>
        <w:spacing w:before="11"/>
        <w:ind w:left="1157" w:hanging="361"/>
        <w:jc w:val="both"/>
        <w:rPr>
          <w:sz w:val="24"/>
        </w:rPr>
      </w:pPr>
      <w:r w:rsidRPr="00F5739B">
        <w:rPr>
          <w:sz w:val="24"/>
        </w:rPr>
        <w:t>múltbéli eseményt elmesél (múlt időt</w:t>
      </w:r>
      <w:r w:rsidRPr="00F5739B">
        <w:rPr>
          <w:spacing w:val="-1"/>
          <w:sz w:val="24"/>
        </w:rPr>
        <w:t xml:space="preserve"> </w:t>
      </w:r>
      <w:r w:rsidRPr="00F5739B">
        <w:rPr>
          <w:sz w:val="24"/>
        </w:rPr>
        <w:t>használ)</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Mi? Ki? Miért? kérdéseket tesz</w:t>
      </w:r>
      <w:r w:rsidRPr="00F5739B">
        <w:rPr>
          <w:spacing w:val="6"/>
          <w:sz w:val="24"/>
        </w:rPr>
        <w:t xml:space="preserve"> </w:t>
      </w:r>
      <w:r w:rsidRPr="00F5739B">
        <w:rPr>
          <w:sz w:val="24"/>
        </w:rPr>
        <w:t>fel</w:t>
      </w:r>
    </w:p>
    <w:p w:rsidR="001E5D9B" w:rsidRPr="00F5739B" w:rsidRDefault="00393F9B" w:rsidP="0080151C">
      <w:pPr>
        <w:pStyle w:val="Listaszerbekezds"/>
        <w:numPr>
          <w:ilvl w:val="1"/>
          <w:numId w:val="33"/>
        </w:numPr>
        <w:tabs>
          <w:tab w:val="left" w:pos="1157"/>
          <w:tab w:val="left" w:pos="1158"/>
        </w:tabs>
        <w:spacing w:before="85"/>
        <w:ind w:left="1157" w:hanging="361"/>
        <w:jc w:val="both"/>
        <w:rPr>
          <w:sz w:val="24"/>
        </w:rPr>
      </w:pPr>
      <w:r w:rsidRPr="00F5739B">
        <w:rPr>
          <w:sz w:val="24"/>
        </w:rPr>
        <w:t>kérését, kívánságát szóban</w:t>
      </w:r>
      <w:r w:rsidRPr="00F5739B">
        <w:rPr>
          <w:spacing w:val="-1"/>
          <w:sz w:val="24"/>
        </w:rPr>
        <w:t xml:space="preserve"> </w:t>
      </w:r>
      <w:r w:rsidRPr="00F5739B">
        <w:rPr>
          <w:sz w:val="24"/>
        </w:rPr>
        <w:t>jelzi</w:t>
      </w:r>
    </w:p>
    <w:p w:rsidR="001E5D9B" w:rsidRPr="00F5739B" w:rsidRDefault="001E5D9B" w:rsidP="00927C78">
      <w:pPr>
        <w:pStyle w:val="Szvegtrzs"/>
        <w:ind w:left="0" w:firstLine="0"/>
        <w:jc w:val="both"/>
        <w:rPr>
          <w:sz w:val="26"/>
        </w:rPr>
      </w:pPr>
    </w:p>
    <w:p w:rsidR="001E5D9B" w:rsidRPr="00F5739B" w:rsidRDefault="00393F9B" w:rsidP="00927C78">
      <w:pPr>
        <w:spacing w:before="224"/>
        <w:ind w:left="436"/>
        <w:jc w:val="both"/>
        <w:rPr>
          <w:b/>
          <w:sz w:val="24"/>
        </w:rPr>
      </w:pPr>
      <w:r w:rsidRPr="00F5739B">
        <w:rPr>
          <w:spacing w:val="-60"/>
          <w:sz w:val="24"/>
        </w:rPr>
        <w:t xml:space="preserve"> </w:t>
      </w:r>
      <w:r w:rsidRPr="00F5739B">
        <w:rPr>
          <w:b/>
          <w:sz w:val="24"/>
        </w:rPr>
        <w:t>Játék</w:t>
      </w:r>
    </w:p>
    <w:p w:rsidR="001E5D9B" w:rsidRPr="00F5739B" w:rsidRDefault="00393F9B" w:rsidP="0080151C">
      <w:pPr>
        <w:pStyle w:val="Listaszerbekezds"/>
        <w:numPr>
          <w:ilvl w:val="1"/>
          <w:numId w:val="33"/>
        </w:numPr>
        <w:tabs>
          <w:tab w:val="left" w:pos="1157"/>
          <w:tab w:val="left" w:pos="1158"/>
        </w:tabs>
        <w:spacing w:before="3"/>
        <w:ind w:left="1157" w:hanging="361"/>
        <w:jc w:val="both"/>
        <w:rPr>
          <w:sz w:val="24"/>
        </w:rPr>
      </w:pPr>
      <w:r w:rsidRPr="00F5739B">
        <w:rPr>
          <w:sz w:val="24"/>
        </w:rPr>
        <w:t>gyakorló játékot</w:t>
      </w:r>
      <w:r w:rsidRPr="00F5739B">
        <w:rPr>
          <w:spacing w:val="-1"/>
          <w:sz w:val="24"/>
        </w:rPr>
        <w:t xml:space="preserve"> </w:t>
      </w:r>
      <w:r w:rsidRPr="00F5739B">
        <w:rPr>
          <w:sz w:val="24"/>
        </w:rPr>
        <w:t>játszik</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„mintha” játék megjelenése (később ebből alakul ki a</w:t>
      </w:r>
      <w:r w:rsidRPr="00F5739B">
        <w:rPr>
          <w:spacing w:val="-4"/>
          <w:sz w:val="24"/>
        </w:rPr>
        <w:t xml:space="preserve"> </w:t>
      </w:r>
      <w:r w:rsidRPr="00F5739B">
        <w:rPr>
          <w:sz w:val="24"/>
        </w:rPr>
        <w:t>szerepjáték)</w:t>
      </w:r>
    </w:p>
    <w:p w:rsidR="001E5D9B" w:rsidRPr="00F5739B" w:rsidRDefault="00393F9B" w:rsidP="0080151C">
      <w:pPr>
        <w:pStyle w:val="Listaszerbekezds"/>
        <w:numPr>
          <w:ilvl w:val="1"/>
          <w:numId w:val="33"/>
        </w:numPr>
        <w:tabs>
          <w:tab w:val="left" w:pos="1157"/>
          <w:tab w:val="left" w:pos="1158"/>
        </w:tabs>
        <w:spacing w:before="11"/>
        <w:ind w:left="1157" w:hanging="361"/>
        <w:jc w:val="both"/>
        <w:rPr>
          <w:sz w:val="24"/>
        </w:rPr>
      </w:pPr>
      <w:r w:rsidRPr="00F5739B">
        <w:rPr>
          <w:sz w:val="24"/>
        </w:rPr>
        <w:t>egyszerű szabályokat</w:t>
      </w:r>
      <w:r w:rsidRPr="00F5739B">
        <w:rPr>
          <w:spacing w:val="-1"/>
          <w:sz w:val="24"/>
        </w:rPr>
        <w:t xml:space="preserve"> </w:t>
      </w:r>
      <w:r w:rsidRPr="00F5739B">
        <w:rPr>
          <w:sz w:val="24"/>
        </w:rPr>
        <w:t>betart</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lastRenderedPageBreak/>
        <w:t>egyszerű formákat felismer (formabedobós</w:t>
      </w:r>
      <w:r w:rsidRPr="00F5739B">
        <w:rPr>
          <w:spacing w:val="-1"/>
          <w:sz w:val="24"/>
        </w:rPr>
        <w:t xml:space="preserve"> </w:t>
      </w:r>
      <w:r w:rsidRPr="00F5739B">
        <w:rPr>
          <w:sz w:val="24"/>
        </w:rPr>
        <w:t>játék)</w:t>
      </w:r>
    </w:p>
    <w:p w:rsidR="001E5D9B" w:rsidRPr="00F5739B" w:rsidRDefault="00393F9B" w:rsidP="0080151C">
      <w:pPr>
        <w:pStyle w:val="Listaszerbekezds"/>
        <w:numPr>
          <w:ilvl w:val="1"/>
          <w:numId w:val="33"/>
        </w:numPr>
        <w:tabs>
          <w:tab w:val="left" w:pos="1157"/>
          <w:tab w:val="left" w:pos="1158"/>
        </w:tabs>
        <w:spacing w:before="10"/>
        <w:ind w:left="1157" w:hanging="361"/>
        <w:jc w:val="both"/>
        <w:rPr>
          <w:sz w:val="24"/>
        </w:rPr>
      </w:pPr>
      <w:r w:rsidRPr="00F5739B">
        <w:rPr>
          <w:sz w:val="24"/>
        </w:rPr>
        <w:t>ügyes az egymásba rakható poharakkal, kockákkal (tornyot</w:t>
      </w:r>
      <w:r w:rsidRPr="00F5739B">
        <w:rPr>
          <w:spacing w:val="3"/>
          <w:sz w:val="24"/>
        </w:rPr>
        <w:t xml:space="preserve"> </w:t>
      </w:r>
      <w:r w:rsidRPr="00F5739B">
        <w:rPr>
          <w:sz w:val="24"/>
        </w:rPr>
        <w:t>épít)</w:t>
      </w:r>
    </w:p>
    <w:p w:rsidR="001E5D9B" w:rsidRPr="00F5739B" w:rsidRDefault="00393F9B" w:rsidP="0080151C">
      <w:pPr>
        <w:pStyle w:val="Listaszerbekezds"/>
        <w:numPr>
          <w:ilvl w:val="1"/>
          <w:numId w:val="33"/>
        </w:numPr>
        <w:tabs>
          <w:tab w:val="left" w:pos="1157"/>
          <w:tab w:val="left" w:pos="1158"/>
        </w:tabs>
        <w:spacing w:before="11"/>
        <w:ind w:left="1157" w:hanging="361"/>
        <w:jc w:val="both"/>
        <w:rPr>
          <w:sz w:val="24"/>
        </w:rPr>
      </w:pPr>
      <w:r w:rsidRPr="00F5739B">
        <w:rPr>
          <w:sz w:val="24"/>
        </w:rPr>
        <w:t>szeret</w:t>
      </w:r>
      <w:r w:rsidRPr="00F5739B">
        <w:rPr>
          <w:spacing w:val="-1"/>
          <w:sz w:val="24"/>
        </w:rPr>
        <w:t xml:space="preserve"> </w:t>
      </w:r>
      <w:r w:rsidRPr="00F5739B">
        <w:rPr>
          <w:sz w:val="24"/>
        </w:rPr>
        <w:t>hintázni</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szereti a lábbal hajtható motort, biciklit, vagy a háromkerekű</w:t>
      </w:r>
      <w:r w:rsidRPr="00F5739B">
        <w:rPr>
          <w:spacing w:val="-6"/>
          <w:sz w:val="24"/>
        </w:rPr>
        <w:t xml:space="preserve"> </w:t>
      </w:r>
      <w:r w:rsidRPr="00F5739B">
        <w:rPr>
          <w:sz w:val="24"/>
        </w:rPr>
        <w:t>pedálost</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szeret rajzolgatni, festeni,</w:t>
      </w:r>
      <w:r w:rsidRPr="00F5739B">
        <w:rPr>
          <w:spacing w:val="-1"/>
          <w:sz w:val="24"/>
        </w:rPr>
        <w:t xml:space="preserve"> </w:t>
      </w:r>
      <w:r w:rsidRPr="00F5739B">
        <w:rPr>
          <w:sz w:val="24"/>
        </w:rPr>
        <w:t>gyurmázni</w:t>
      </w:r>
    </w:p>
    <w:p w:rsidR="001E5D9B" w:rsidRPr="00F5739B" w:rsidRDefault="00393F9B" w:rsidP="0080151C">
      <w:pPr>
        <w:pStyle w:val="Listaszerbekezds"/>
        <w:numPr>
          <w:ilvl w:val="1"/>
          <w:numId w:val="33"/>
        </w:numPr>
        <w:tabs>
          <w:tab w:val="left" w:pos="1157"/>
          <w:tab w:val="left" w:pos="1158"/>
        </w:tabs>
        <w:spacing w:before="13"/>
        <w:ind w:left="1157" w:hanging="361"/>
        <w:jc w:val="both"/>
        <w:rPr>
          <w:sz w:val="24"/>
        </w:rPr>
      </w:pPr>
      <w:r w:rsidRPr="00F5739B">
        <w:rPr>
          <w:sz w:val="24"/>
        </w:rPr>
        <w:t>szeret homokozni, babázni, autózni,</w:t>
      </w:r>
      <w:r w:rsidRPr="00F5739B">
        <w:rPr>
          <w:spacing w:val="-1"/>
          <w:sz w:val="24"/>
        </w:rPr>
        <w:t xml:space="preserve"> </w:t>
      </w:r>
      <w:r w:rsidRPr="00F5739B">
        <w:rPr>
          <w:sz w:val="24"/>
        </w:rPr>
        <w:t>kisvonatozni</w:t>
      </w:r>
    </w:p>
    <w:p w:rsidR="001E5D9B" w:rsidRPr="00F5739B" w:rsidRDefault="00393F9B" w:rsidP="0080151C">
      <w:pPr>
        <w:pStyle w:val="Listaszerbekezds"/>
        <w:numPr>
          <w:ilvl w:val="1"/>
          <w:numId w:val="33"/>
        </w:numPr>
        <w:tabs>
          <w:tab w:val="left" w:pos="1157"/>
          <w:tab w:val="left" w:pos="1158"/>
        </w:tabs>
        <w:spacing w:before="11" w:line="252" w:lineRule="auto"/>
        <w:ind w:right="3830" w:hanging="370"/>
        <w:jc w:val="both"/>
        <w:rPr>
          <w:sz w:val="24"/>
        </w:rPr>
      </w:pPr>
      <w:r w:rsidRPr="00F5739B">
        <w:rPr>
          <w:sz w:val="24"/>
        </w:rPr>
        <w:t>szívesen nézegeti a mesekönyveket, képeskönyveket szeret labdát</w:t>
      </w:r>
      <w:r w:rsidRPr="00F5739B">
        <w:rPr>
          <w:spacing w:val="1"/>
          <w:sz w:val="24"/>
        </w:rPr>
        <w:t xml:space="preserve"> </w:t>
      </w:r>
      <w:r w:rsidRPr="00F5739B">
        <w:rPr>
          <w:sz w:val="24"/>
        </w:rPr>
        <w:t>gurítani</w:t>
      </w:r>
    </w:p>
    <w:p w:rsidR="001E5D9B" w:rsidRPr="00F5739B" w:rsidRDefault="00393F9B" w:rsidP="0080151C">
      <w:pPr>
        <w:pStyle w:val="Listaszerbekezds"/>
        <w:numPr>
          <w:ilvl w:val="1"/>
          <w:numId w:val="33"/>
        </w:numPr>
        <w:tabs>
          <w:tab w:val="left" w:pos="1157"/>
          <w:tab w:val="left" w:pos="1158"/>
        </w:tabs>
        <w:spacing w:before="8"/>
        <w:ind w:left="1157" w:hanging="361"/>
        <w:jc w:val="both"/>
        <w:rPr>
          <w:sz w:val="24"/>
        </w:rPr>
      </w:pPr>
      <w:r w:rsidRPr="00F5739B">
        <w:rPr>
          <w:sz w:val="24"/>
        </w:rPr>
        <w:t>képes pár darabos kirakót</w:t>
      </w:r>
      <w:r w:rsidRPr="00F5739B">
        <w:rPr>
          <w:spacing w:val="-2"/>
          <w:sz w:val="24"/>
        </w:rPr>
        <w:t xml:space="preserve"> </w:t>
      </w:r>
      <w:r w:rsidRPr="00F5739B">
        <w:rPr>
          <w:sz w:val="24"/>
        </w:rPr>
        <w:t>kirakni</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nagy gyöngyöt szeret és tud is</w:t>
      </w:r>
      <w:r w:rsidRPr="00F5739B">
        <w:rPr>
          <w:spacing w:val="-5"/>
          <w:sz w:val="24"/>
        </w:rPr>
        <w:t xml:space="preserve"> </w:t>
      </w:r>
      <w:r w:rsidRPr="00F5739B">
        <w:rPr>
          <w:sz w:val="24"/>
        </w:rPr>
        <w:t>fűzni</w:t>
      </w:r>
    </w:p>
    <w:p w:rsidR="001E5D9B" w:rsidRPr="00F5739B" w:rsidRDefault="00393F9B" w:rsidP="0080151C">
      <w:pPr>
        <w:pStyle w:val="Listaszerbekezds"/>
        <w:numPr>
          <w:ilvl w:val="1"/>
          <w:numId w:val="33"/>
        </w:numPr>
        <w:tabs>
          <w:tab w:val="left" w:pos="1157"/>
          <w:tab w:val="left" w:pos="1158"/>
        </w:tabs>
        <w:spacing w:before="9"/>
        <w:ind w:left="1157" w:hanging="361"/>
        <w:jc w:val="both"/>
        <w:rPr>
          <w:sz w:val="24"/>
        </w:rPr>
      </w:pPr>
      <w:r w:rsidRPr="00F5739B">
        <w:rPr>
          <w:sz w:val="24"/>
        </w:rPr>
        <w:t>szereti a bábozást, a</w:t>
      </w:r>
      <w:r w:rsidRPr="00F5739B">
        <w:rPr>
          <w:spacing w:val="-3"/>
          <w:sz w:val="24"/>
        </w:rPr>
        <w:t xml:space="preserve"> </w:t>
      </w:r>
      <w:r w:rsidRPr="00F5739B">
        <w:rPr>
          <w:sz w:val="24"/>
        </w:rPr>
        <w:t>bábokat</w:t>
      </w:r>
    </w:p>
    <w:p w:rsidR="001E5D9B" w:rsidRPr="00F5739B" w:rsidRDefault="00393F9B" w:rsidP="0080151C">
      <w:pPr>
        <w:pStyle w:val="Listaszerbekezds"/>
        <w:numPr>
          <w:ilvl w:val="1"/>
          <w:numId w:val="33"/>
        </w:numPr>
        <w:tabs>
          <w:tab w:val="left" w:pos="1157"/>
          <w:tab w:val="left" w:pos="1158"/>
        </w:tabs>
        <w:spacing w:before="14"/>
        <w:ind w:left="1157" w:hanging="361"/>
        <w:jc w:val="both"/>
        <w:rPr>
          <w:sz w:val="24"/>
        </w:rPr>
      </w:pPr>
      <w:r w:rsidRPr="00F5739B">
        <w:rPr>
          <w:sz w:val="24"/>
        </w:rPr>
        <w:t>örömmel, önfeledten játszik, nem szívesen osztja meg másokkal a</w:t>
      </w:r>
      <w:r w:rsidRPr="00F5739B">
        <w:rPr>
          <w:spacing w:val="-8"/>
          <w:sz w:val="24"/>
        </w:rPr>
        <w:t xml:space="preserve"> </w:t>
      </w:r>
      <w:r w:rsidRPr="00F5739B">
        <w:rPr>
          <w:sz w:val="24"/>
        </w:rPr>
        <w:t>játékait</w:t>
      </w:r>
    </w:p>
    <w:p w:rsidR="001E5D9B" w:rsidRPr="00F5739B" w:rsidRDefault="00393F9B" w:rsidP="00927C78">
      <w:pPr>
        <w:spacing w:before="218"/>
        <w:ind w:left="436"/>
        <w:jc w:val="both"/>
        <w:rPr>
          <w:b/>
          <w:sz w:val="24"/>
        </w:rPr>
      </w:pPr>
      <w:r w:rsidRPr="00F5739B">
        <w:rPr>
          <w:b/>
          <w:sz w:val="24"/>
        </w:rPr>
        <w:t>Munka</w:t>
      </w:r>
    </w:p>
    <w:p w:rsidR="001E5D9B" w:rsidRPr="00F5739B" w:rsidRDefault="00393F9B" w:rsidP="00927C78">
      <w:pPr>
        <w:pStyle w:val="Szvegtrzs"/>
        <w:spacing w:before="204"/>
        <w:ind w:left="451" w:firstLine="0"/>
        <w:jc w:val="both"/>
      </w:pPr>
      <w:r w:rsidRPr="00F5739B">
        <w:rPr>
          <w:spacing w:val="-60"/>
        </w:rPr>
        <w:t xml:space="preserve"> </w:t>
      </w:r>
      <w:r w:rsidRPr="00F5739B">
        <w:t>Alkalomszerű munkák (egyik része tervezhető, a mási része esetleges)</w:t>
      </w:r>
    </w:p>
    <w:p w:rsidR="001E5D9B" w:rsidRPr="00F5739B" w:rsidRDefault="00393F9B" w:rsidP="0080151C">
      <w:pPr>
        <w:pStyle w:val="Listaszerbekezds"/>
        <w:numPr>
          <w:ilvl w:val="1"/>
          <w:numId w:val="33"/>
        </w:numPr>
        <w:tabs>
          <w:tab w:val="left" w:pos="1157"/>
          <w:tab w:val="left" w:pos="1158"/>
        </w:tabs>
        <w:spacing w:before="22"/>
        <w:ind w:left="1157" w:hanging="361"/>
        <w:jc w:val="both"/>
        <w:rPr>
          <w:sz w:val="24"/>
        </w:rPr>
      </w:pPr>
      <w:r w:rsidRPr="00F5739B">
        <w:rPr>
          <w:sz w:val="24"/>
        </w:rPr>
        <w:t>a leesett tárgyakat kérésre felveszi és a helyére</w:t>
      </w:r>
      <w:r w:rsidRPr="00F5739B">
        <w:rPr>
          <w:spacing w:val="-7"/>
          <w:sz w:val="24"/>
        </w:rPr>
        <w:t xml:space="preserve"> </w:t>
      </w:r>
      <w:r w:rsidRPr="00F5739B">
        <w:rPr>
          <w:sz w:val="24"/>
        </w:rPr>
        <w:t>teszi</w:t>
      </w:r>
    </w:p>
    <w:p w:rsidR="001E5D9B" w:rsidRPr="00F5739B" w:rsidRDefault="00393F9B" w:rsidP="0080151C">
      <w:pPr>
        <w:pStyle w:val="Listaszerbekezds"/>
        <w:numPr>
          <w:ilvl w:val="1"/>
          <w:numId w:val="33"/>
        </w:numPr>
        <w:tabs>
          <w:tab w:val="left" w:pos="1157"/>
          <w:tab w:val="left" w:pos="1158"/>
        </w:tabs>
        <w:spacing w:before="14"/>
        <w:ind w:left="1157" w:hanging="361"/>
        <w:jc w:val="both"/>
        <w:rPr>
          <w:sz w:val="24"/>
        </w:rPr>
      </w:pPr>
      <w:r w:rsidRPr="00F5739B">
        <w:rPr>
          <w:sz w:val="24"/>
        </w:rPr>
        <w:t>ünnepi készülődéskor segít ajándékokat, dísztárgyakat</w:t>
      </w:r>
      <w:r w:rsidRPr="00F5739B">
        <w:rPr>
          <w:spacing w:val="-3"/>
          <w:sz w:val="24"/>
        </w:rPr>
        <w:t xml:space="preserve"> </w:t>
      </w:r>
      <w:r w:rsidRPr="00F5739B">
        <w:rPr>
          <w:sz w:val="24"/>
        </w:rPr>
        <w:t>készíteni.</w:t>
      </w:r>
    </w:p>
    <w:p w:rsidR="001E5D9B" w:rsidRPr="00F5739B" w:rsidRDefault="001E5D9B" w:rsidP="00927C78">
      <w:pPr>
        <w:pStyle w:val="Szvegtrzs"/>
        <w:spacing w:before="5"/>
        <w:ind w:left="0" w:firstLine="0"/>
        <w:jc w:val="both"/>
        <w:rPr>
          <w:sz w:val="20"/>
        </w:rPr>
      </w:pPr>
    </w:p>
    <w:p w:rsidR="001E5D9B" w:rsidRPr="00F5739B" w:rsidRDefault="00393F9B" w:rsidP="00927C78">
      <w:pPr>
        <w:pStyle w:val="Szvegtrzs"/>
        <w:spacing w:before="1"/>
        <w:ind w:left="436" w:firstLine="0"/>
        <w:jc w:val="both"/>
      </w:pPr>
      <w:r w:rsidRPr="00F5739B">
        <w:rPr>
          <w:spacing w:val="-60"/>
        </w:rPr>
        <w:t xml:space="preserve"> </w:t>
      </w:r>
      <w:r w:rsidRPr="00F5739B">
        <w:t>Önkiszolgálás</w:t>
      </w:r>
    </w:p>
    <w:p w:rsidR="001E5D9B" w:rsidRPr="00F5739B" w:rsidRDefault="00393F9B" w:rsidP="0080151C">
      <w:pPr>
        <w:pStyle w:val="Listaszerbekezds"/>
        <w:numPr>
          <w:ilvl w:val="1"/>
          <w:numId w:val="33"/>
        </w:numPr>
        <w:tabs>
          <w:tab w:val="left" w:pos="1157"/>
          <w:tab w:val="left" w:pos="1158"/>
        </w:tabs>
        <w:spacing w:before="5"/>
        <w:ind w:left="1157" w:hanging="361"/>
        <w:jc w:val="both"/>
        <w:rPr>
          <w:sz w:val="24"/>
        </w:rPr>
      </w:pPr>
      <w:r w:rsidRPr="00F5739B">
        <w:rPr>
          <w:sz w:val="24"/>
        </w:rPr>
        <w:t>a testápolással kapcsolatos munkafolyamatokat kis segítséggel</w:t>
      </w:r>
      <w:r w:rsidRPr="00F5739B">
        <w:rPr>
          <w:spacing w:val="-4"/>
          <w:sz w:val="24"/>
        </w:rPr>
        <w:t xml:space="preserve"> </w:t>
      </w:r>
      <w:r w:rsidRPr="00F5739B">
        <w:rPr>
          <w:sz w:val="24"/>
        </w:rPr>
        <w:t>végzi</w:t>
      </w:r>
    </w:p>
    <w:p w:rsidR="001E5D9B" w:rsidRPr="00F5739B" w:rsidRDefault="00393F9B" w:rsidP="0080151C">
      <w:pPr>
        <w:pStyle w:val="Listaszerbekezds"/>
        <w:numPr>
          <w:ilvl w:val="1"/>
          <w:numId w:val="33"/>
        </w:numPr>
        <w:tabs>
          <w:tab w:val="left" w:pos="1157"/>
          <w:tab w:val="left" w:pos="1158"/>
        </w:tabs>
        <w:ind w:left="1157" w:hanging="361"/>
        <w:jc w:val="both"/>
        <w:rPr>
          <w:sz w:val="24"/>
        </w:rPr>
      </w:pPr>
      <w:r w:rsidRPr="00F5739B">
        <w:rPr>
          <w:sz w:val="24"/>
        </w:rPr>
        <w:t>öltözködésnél szintén kis segítséget</w:t>
      </w:r>
      <w:r w:rsidRPr="00F5739B">
        <w:rPr>
          <w:spacing w:val="-4"/>
          <w:sz w:val="24"/>
        </w:rPr>
        <w:t xml:space="preserve"> </w:t>
      </w:r>
      <w:r w:rsidRPr="00F5739B">
        <w:rPr>
          <w:sz w:val="24"/>
        </w:rPr>
        <w:t>igényel</w:t>
      </w:r>
    </w:p>
    <w:p w:rsidR="001E5D9B" w:rsidRPr="00F5739B" w:rsidRDefault="00393F9B" w:rsidP="0080151C">
      <w:pPr>
        <w:pStyle w:val="Listaszerbekezds"/>
        <w:numPr>
          <w:ilvl w:val="1"/>
          <w:numId w:val="33"/>
        </w:numPr>
        <w:tabs>
          <w:tab w:val="left" w:pos="1157"/>
          <w:tab w:val="left" w:pos="1158"/>
        </w:tabs>
        <w:spacing w:before="14"/>
        <w:ind w:left="1157" w:hanging="361"/>
        <w:jc w:val="both"/>
        <w:rPr>
          <w:sz w:val="24"/>
        </w:rPr>
      </w:pPr>
      <w:r w:rsidRPr="00F5739B">
        <w:rPr>
          <w:sz w:val="24"/>
        </w:rPr>
        <w:t>önállóan megterít magának, étkezik, majd terítékét a megfelelő helyre</w:t>
      </w:r>
      <w:r w:rsidRPr="00F5739B">
        <w:rPr>
          <w:spacing w:val="-5"/>
          <w:sz w:val="24"/>
        </w:rPr>
        <w:t xml:space="preserve"> </w:t>
      </w:r>
      <w:r w:rsidRPr="00F5739B">
        <w:rPr>
          <w:sz w:val="24"/>
        </w:rPr>
        <w:t>teszi.</w:t>
      </w:r>
    </w:p>
    <w:p w:rsidR="001E5D9B" w:rsidRPr="00F5739B" w:rsidRDefault="001E5D9B" w:rsidP="00927C78">
      <w:pPr>
        <w:pStyle w:val="Szvegtrzs"/>
        <w:spacing w:before="4"/>
        <w:ind w:left="0" w:firstLine="0"/>
        <w:jc w:val="both"/>
        <w:rPr>
          <w:sz w:val="20"/>
        </w:rPr>
      </w:pPr>
    </w:p>
    <w:p w:rsidR="001E5D9B" w:rsidRPr="00F5739B" w:rsidRDefault="00393F9B" w:rsidP="00927C78">
      <w:pPr>
        <w:pStyle w:val="Szvegtrzs"/>
        <w:ind w:left="436" w:firstLine="0"/>
        <w:jc w:val="both"/>
      </w:pPr>
      <w:r w:rsidRPr="00F5739B">
        <w:rPr>
          <w:spacing w:val="-60"/>
        </w:rPr>
        <w:t xml:space="preserve"> </w:t>
      </w:r>
      <w:r w:rsidRPr="00F5739B">
        <w:t>Közösségi munka</w:t>
      </w:r>
    </w:p>
    <w:p w:rsidR="001E5D9B" w:rsidRPr="00F5739B" w:rsidRDefault="00393F9B" w:rsidP="0080151C">
      <w:pPr>
        <w:pStyle w:val="Listaszerbekezds"/>
        <w:numPr>
          <w:ilvl w:val="0"/>
          <w:numId w:val="32"/>
        </w:numPr>
        <w:tabs>
          <w:tab w:val="left" w:pos="975"/>
        </w:tabs>
        <w:spacing w:before="10" w:line="247" w:lineRule="auto"/>
        <w:ind w:right="2092" w:hanging="10"/>
        <w:jc w:val="both"/>
        <w:rPr>
          <w:sz w:val="24"/>
        </w:rPr>
      </w:pPr>
      <w:r w:rsidRPr="00F5739B">
        <w:rPr>
          <w:sz w:val="24"/>
        </w:rPr>
        <w:t>vigyáznak környezetük rendjére, segítenek annak tisztántartásában - a játékok között segítenek válogatni, rendet rakni.</w:t>
      </w:r>
    </w:p>
    <w:p w:rsidR="001E5D9B" w:rsidRPr="00F5739B" w:rsidRDefault="001E5D9B" w:rsidP="00927C78">
      <w:pPr>
        <w:pStyle w:val="Szvegtrzs"/>
        <w:spacing w:before="6"/>
        <w:ind w:left="0" w:firstLine="0"/>
        <w:jc w:val="both"/>
        <w:rPr>
          <w:sz w:val="22"/>
        </w:rPr>
      </w:pPr>
    </w:p>
    <w:p w:rsidR="001E5D9B" w:rsidRPr="00F5739B" w:rsidRDefault="00393F9B" w:rsidP="00927C78">
      <w:pPr>
        <w:pStyle w:val="Szvegtrzs"/>
        <w:spacing w:before="1" w:line="275" w:lineRule="exact"/>
        <w:ind w:left="436" w:firstLine="0"/>
        <w:jc w:val="both"/>
      </w:pPr>
      <w:r w:rsidRPr="00F5739B">
        <w:rPr>
          <w:spacing w:val="-60"/>
        </w:rPr>
        <w:t xml:space="preserve"> </w:t>
      </w:r>
      <w:r w:rsidRPr="00F5739B">
        <w:t>Környezettudatos viselkedés megalapozását segítő munkák</w:t>
      </w:r>
    </w:p>
    <w:p w:rsidR="001E5D9B" w:rsidRPr="00F5739B" w:rsidRDefault="00393F9B" w:rsidP="0080151C">
      <w:pPr>
        <w:pStyle w:val="Listaszerbekezds"/>
        <w:numPr>
          <w:ilvl w:val="0"/>
          <w:numId w:val="32"/>
        </w:numPr>
        <w:tabs>
          <w:tab w:val="left" w:pos="1159"/>
          <w:tab w:val="left" w:pos="1160"/>
          <w:tab w:val="left" w:pos="6116"/>
        </w:tabs>
        <w:spacing w:before="10" w:line="228" w:lineRule="auto"/>
        <w:ind w:left="802" w:right="3462" w:hanging="10"/>
        <w:jc w:val="both"/>
        <w:rPr>
          <w:sz w:val="24"/>
        </w:rPr>
      </w:pPr>
      <w:r w:rsidRPr="00F5739B">
        <w:rPr>
          <w:sz w:val="24"/>
        </w:rPr>
        <w:t>a szemetet mindig a szemétgyűjtőben helyezze el - a virágokat nem tépi le, hagyja eredeti</w:t>
      </w:r>
      <w:r w:rsidRPr="00F5739B">
        <w:rPr>
          <w:spacing w:val="-8"/>
          <w:sz w:val="24"/>
        </w:rPr>
        <w:t xml:space="preserve"> </w:t>
      </w:r>
      <w:r w:rsidRPr="00F5739B">
        <w:rPr>
          <w:sz w:val="24"/>
        </w:rPr>
        <w:t>szépségében</w:t>
      </w:r>
      <w:r w:rsidRPr="00F5739B">
        <w:rPr>
          <w:spacing w:val="3"/>
          <w:sz w:val="24"/>
        </w:rPr>
        <w:t xml:space="preserve"> </w:t>
      </w:r>
      <w:r w:rsidRPr="00F5739B">
        <w:rPr>
          <w:sz w:val="24"/>
        </w:rPr>
        <w:t>-</w:t>
      </w:r>
      <w:r w:rsidRPr="00F5739B">
        <w:rPr>
          <w:sz w:val="24"/>
        </w:rPr>
        <w:tab/>
      </w:r>
      <w:r w:rsidRPr="00F5739B">
        <w:rPr>
          <w:spacing w:val="-5"/>
          <w:sz w:val="24"/>
        </w:rPr>
        <w:t xml:space="preserve">télen </w:t>
      </w:r>
      <w:r w:rsidRPr="00F5739B">
        <w:rPr>
          <w:sz w:val="24"/>
        </w:rPr>
        <w:t>felnőtt segítéségével gondoskodnak a</w:t>
      </w:r>
      <w:r w:rsidRPr="00F5739B">
        <w:rPr>
          <w:spacing w:val="-2"/>
          <w:sz w:val="24"/>
        </w:rPr>
        <w:t xml:space="preserve"> </w:t>
      </w:r>
      <w:r w:rsidRPr="00F5739B">
        <w:rPr>
          <w:sz w:val="24"/>
        </w:rPr>
        <w:t>madarakról.</w:t>
      </w:r>
    </w:p>
    <w:p w:rsidR="001E5D9B" w:rsidRPr="00F5739B" w:rsidRDefault="001E5D9B" w:rsidP="00927C78">
      <w:pPr>
        <w:pStyle w:val="Szvegtrzs"/>
        <w:ind w:left="0" w:firstLine="0"/>
        <w:jc w:val="both"/>
        <w:rPr>
          <w:sz w:val="26"/>
        </w:rPr>
      </w:pPr>
    </w:p>
    <w:p w:rsidR="001E5D9B" w:rsidRPr="00F5739B" w:rsidRDefault="001E5D9B" w:rsidP="00927C78">
      <w:pPr>
        <w:pStyle w:val="Szvegtrzs"/>
        <w:ind w:left="0" w:firstLine="0"/>
        <w:jc w:val="both"/>
        <w:rPr>
          <w:sz w:val="26"/>
        </w:rPr>
      </w:pPr>
    </w:p>
    <w:p w:rsidR="001E5D9B" w:rsidRPr="00F5739B" w:rsidRDefault="00393F9B" w:rsidP="00927C78">
      <w:pPr>
        <w:spacing w:before="165"/>
        <w:ind w:left="436"/>
        <w:jc w:val="both"/>
        <w:rPr>
          <w:b/>
          <w:sz w:val="24"/>
        </w:rPr>
      </w:pPr>
      <w:r w:rsidRPr="00F5739B">
        <w:rPr>
          <w:spacing w:val="-60"/>
          <w:sz w:val="24"/>
        </w:rPr>
        <w:t xml:space="preserve"> </w:t>
      </w:r>
      <w:r w:rsidRPr="00F5739B">
        <w:rPr>
          <w:b/>
          <w:sz w:val="24"/>
        </w:rPr>
        <w:t>Ének, zene, énekes játékok, gyermektánc</w:t>
      </w:r>
    </w:p>
    <w:p w:rsidR="001E5D9B" w:rsidRPr="00F5739B" w:rsidRDefault="00393F9B" w:rsidP="0080151C">
      <w:pPr>
        <w:pStyle w:val="Listaszerbekezds"/>
        <w:numPr>
          <w:ilvl w:val="0"/>
          <w:numId w:val="31"/>
        </w:numPr>
        <w:tabs>
          <w:tab w:val="left" w:pos="1157"/>
          <w:tab w:val="left" w:pos="1158"/>
        </w:tabs>
        <w:spacing w:before="2"/>
        <w:ind w:hanging="361"/>
        <w:jc w:val="both"/>
        <w:rPr>
          <w:sz w:val="24"/>
        </w:rPr>
      </w:pPr>
      <w:r w:rsidRPr="00F5739B">
        <w:rPr>
          <w:sz w:val="24"/>
        </w:rPr>
        <w:t>szeret zenét hallgatni, megnyugtatja a</w:t>
      </w:r>
      <w:r w:rsidRPr="00F5739B">
        <w:rPr>
          <w:spacing w:val="-1"/>
          <w:sz w:val="24"/>
        </w:rPr>
        <w:t xml:space="preserve"> </w:t>
      </w:r>
      <w:r w:rsidRPr="00F5739B">
        <w:rPr>
          <w:sz w:val="24"/>
        </w:rPr>
        <w:t>zene</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képes és szeret rövid mondókákat mondogatni, dalokat</w:t>
      </w:r>
      <w:r w:rsidRPr="00F5739B">
        <w:rPr>
          <w:spacing w:val="-4"/>
          <w:sz w:val="24"/>
        </w:rPr>
        <w:t xml:space="preserve"> </w:t>
      </w:r>
      <w:r w:rsidRPr="00F5739B">
        <w:rPr>
          <w:sz w:val="24"/>
        </w:rPr>
        <w:t>énekelgetni</w:t>
      </w:r>
    </w:p>
    <w:p w:rsidR="001E5D9B" w:rsidRPr="00F5739B" w:rsidRDefault="00393F9B" w:rsidP="0080151C">
      <w:pPr>
        <w:pStyle w:val="Listaszerbekezds"/>
        <w:numPr>
          <w:ilvl w:val="0"/>
          <w:numId w:val="31"/>
        </w:numPr>
        <w:tabs>
          <w:tab w:val="left" w:pos="1157"/>
          <w:tab w:val="left" w:pos="1158"/>
        </w:tabs>
        <w:spacing w:before="9"/>
        <w:ind w:hanging="361"/>
        <w:jc w:val="both"/>
        <w:rPr>
          <w:sz w:val="24"/>
        </w:rPr>
      </w:pPr>
      <w:r w:rsidRPr="00F5739B">
        <w:rPr>
          <w:sz w:val="24"/>
        </w:rPr>
        <w:t>egyenletes ritmusra képes tapsolni,</w:t>
      </w:r>
      <w:r w:rsidRPr="00F5739B">
        <w:rPr>
          <w:spacing w:val="-5"/>
          <w:sz w:val="24"/>
        </w:rPr>
        <w:t xml:space="preserve"> </w:t>
      </w:r>
      <w:r w:rsidRPr="00F5739B">
        <w:rPr>
          <w:sz w:val="24"/>
        </w:rPr>
        <w:t>lépegetni</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szereti az altatódalokat</w:t>
      </w:r>
    </w:p>
    <w:p w:rsidR="001E5D9B" w:rsidRPr="00F5739B" w:rsidRDefault="00393F9B" w:rsidP="0080151C">
      <w:pPr>
        <w:pStyle w:val="Listaszerbekezds"/>
        <w:numPr>
          <w:ilvl w:val="0"/>
          <w:numId w:val="31"/>
        </w:numPr>
        <w:tabs>
          <w:tab w:val="left" w:pos="1157"/>
          <w:tab w:val="left" w:pos="1158"/>
        </w:tabs>
        <w:spacing w:before="90" w:line="235" w:lineRule="auto"/>
        <w:ind w:right="231"/>
        <w:jc w:val="both"/>
        <w:rPr>
          <w:sz w:val="24"/>
        </w:rPr>
      </w:pPr>
      <w:r w:rsidRPr="00F5739B">
        <w:rPr>
          <w:sz w:val="24"/>
        </w:rPr>
        <w:t>csörgő- és ütőhangszereket szeret és tud használni - szereti a lovagoltatásokat, ölbéli játékokat, dalokat - szeret halandzsázni, saját maga</w:t>
      </w:r>
      <w:r w:rsidRPr="00F5739B">
        <w:rPr>
          <w:spacing w:val="-3"/>
          <w:sz w:val="24"/>
        </w:rPr>
        <w:t xml:space="preserve"> </w:t>
      </w:r>
      <w:r w:rsidRPr="00F5739B">
        <w:rPr>
          <w:sz w:val="24"/>
        </w:rPr>
        <w:t>„költeni.</w:t>
      </w:r>
    </w:p>
    <w:p w:rsidR="001E5D9B" w:rsidRPr="00F5739B" w:rsidRDefault="001E5D9B" w:rsidP="00927C78">
      <w:pPr>
        <w:pStyle w:val="Szvegtrzs"/>
        <w:ind w:left="0" w:firstLine="0"/>
        <w:jc w:val="both"/>
        <w:rPr>
          <w:sz w:val="26"/>
        </w:rPr>
      </w:pPr>
    </w:p>
    <w:p w:rsidR="001E5D9B" w:rsidRPr="00F5739B" w:rsidRDefault="001E5D9B" w:rsidP="00927C78">
      <w:pPr>
        <w:pStyle w:val="Szvegtrzs"/>
        <w:ind w:left="0" w:firstLine="0"/>
        <w:jc w:val="both"/>
        <w:rPr>
          <w:sz w:val="26"/>
        </w:rPr>
      </w:pPr>
    </w:p>
    <w:p w:rsidR="001E5D9B" w:rsidRPr="00F5739B" w:rsidRDefault="00393F9B" w:rsidP="00927C78">
      <w:pPr>
        <w:spacing w:before="164"/>
        <w:ind w:left="436"/>
        <w:jc w:val="both"/>
        <w:rPr>
          <w:b/>
          <w:sz w:val="24"/>
        </w:rPr>
      </w:pPr>
      <w:r w:rsidRPr="00F5739B">
        <w:rPr>
          <w:spacing w:val="-60"/>
          <w:sz w:val="24"/>
        </w:rPr>
        <w:t xml:space="preserve"> </w:t>
      </w:r>
      <w:r w:rsidRPr="00F5739B">
        <w:rPr>
          <w:b/>
          <w:sz w:val="24"/>
        </w:rPr>
        <w:t>Rajzolás, festés, mintázás, kézimunka</w:t>
      </w:r>
    </w:p>
    <w:p w:rsidR="001E5D9B" w:rsidRPr="00F5739B" w:rsidRDefault="00393F9B" w:rsidP="0080151C">
      <w:pPr>
        <w:pStyle w:val="Listaszerbekezds"/>
        <w:numPr>
          <w:ilvl w:val="0"/>
          <w:numId w:val="31"/>
        </w:numPr>
        <w:tabs>
          <w:tab w:val="left" w:pos="1157"/>
          <w:tab w:val="left" w:pos="1158"/>
        </w:tabs>
        <w:spacing w:before="10" w:line="235" w:lineRule="auto"/>
        <w:ind w:right="232"/>
        <w:jc w:val="both"/>
        <w:rPr>
          <w:sz w:val="24"/>
        </w:rPr>
      </w:pPr>
      <w:r w:rsidRPr="00F5739B">
        <w:rPr>
          <w:sz w:val="24"/>
        </w:rPr>
        <w:t>firkálgatás, rajzolás, festegetés nagy felületre (vastag ceruza, zsírkréta, ujjfesték, nagyméretű</w:t>
      </w:r>
      <w:r w:rsidRPr="00F5739B">
        <w:rPr>
          <w:spacing w:val="-1"/>
          <w:sz w:val="24"/>
        </w:rPr>
        <w:t xml:space="preserve"> </w:t>
      </w:r>
      <w:r w:rsidRPr="00F5739B">
        <w:rPr>
          <w:sz w:val="24"/>
        </w:rPr>
        <w:t>ecset)</w:t>
      </w:r>
    </w:p>
    <w:p w:rsidR="001E5D9B" w:rsidRPr="00F5739B" w:rsidRDefault="00393F9B" w:rsidP="0080151C">
      <w:pPr>
        <w:pStyle w:val="Listaszerbekezds"/>
        <w:numPr>
          <w:ilvl w:val="0"/>
          <w:numId w:val="31"/>
        </w:numPr>
        <w:tabs>
          <w:tab w:val="left" w:pos="1157"/>
          <w:tab w:val="left" w:pos="1158"/>
        </w:tabs>
        <w:spacing w:before="23"/>
        <w:ind w:hanging="361"/>
        <w:jc w:val="both"/>
        <w:rPr>
          <w:sz w:val="24"/>
        </w:rPr>
      </w:pPr>
      <w:r w:rsidRPr="00F5739B">
        <w:rPr>
          <w:sz w:val="24"/>
        </w:rPr>
        <w:t>tetszés szerinti</w:t>
      </w:r>
      <w:r w:rsidRPr="00F5739B">
        <w:rPr>
          <w:spacing w:val="-2"/>
          <w:sz w:val="24"/>
        </w:rPr>
        <w:t xml:space="preserve"> </w:t>
      </w:r>
      <w:r w:rsidRPr="00F5739B">
        <w:rPr>
          <w:sz w:val="24"/>
        </w:rPr>
        <w:t>színhasználat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megnevezi a figurát és tud is róla</w:t>
      </w:r>
      <w:r w:rsidRPr="00F5739B">
        <w:rPr>
          <w:spacing w:val="-1"/>
          <w:sz w:val="24"/>
        </w:rPr>
        <w:t xml:space="preserve"> </w:t>
      </w:r>
      <w:r w:rsidRPr="00F5739B">
        <w:rPr>
          <w:sz w:val="24"/>
        </w:rPr>
        <w:t>mesélni</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lastRenderedPageBreak/>
        <w:t>formái nem felismerhetők, de számára jelentéshordozó szerepük</w:t>
      </w:r>
      <w:r w:rsidRPr="00F5739B">
        <w:rPr>
          <w:spacing w:val="-4"/>
          <w:sz w:val="24"/>
        </w:rPr>
        <w:t xml:space="preserve"> </w:t>
      </w:r>
      <w:r w:rsidRPr="00F5739B">
        <w:rPr>
          <w:sz w:val="24"/>
        </w:rPr>
        <w:t>van</w:t>
      </w:r>
    </w:p>
    <w:p w:rsidR="001E5D9B" w:rsidRPr="00F5739B" w:rsidRDefault="00393F9B" w:rsidP="0080151C">
      <w:pPr>
        <w:pStyle w:val="Listaszerbekezds"/>
        <w:numPr>
          <w:ilvl w:val="0"/>
          <w:numId w:val="31"/>
        </w:numPr>
        <w:tabs>
          <w:tab w:val="left" w:pos="1157"/>
          <w:tab w:val="left" w:pos="1158"/>
        </w:tabs>
        <w:spacing w:before="9"/>
        <w:ind w:hanging="361"/>
        <w:jc w:val="both"/>
        <w:rPr>
          <w:sz w:val="24"/>
        </w:rPr>
      </w:pPr>
      <w:r w:rsidRPr="00F5739B">
        <w:rPr>
          <w:sz w:val="24"/>
        </w:rPr>
        <w:t>a mozgás öröme és az, hogy nyomot hagy a papíron a</w:t>
      </w:r>
      <w:r w:rsidRPr="00F5739B">
        <w:rPr>
          <w:spacing w:val="-14"/>
          <w:sz w:val="24"/>
        </w:rPr>
        <w:t xml:space="preserve"> </w:t>
      </w:r>
      <w:r w:rsidRPr="00F5739B">
        <w:rPr>
          <w:sz w:val="24"/>
        </w:rPr>
        <w:t>lényeg</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emberalak ábrázolás (fejes-lábas</w:t>
      </w:r>
      <w:r w:rsidRPr="00F5739B">
        <w:rPr>
          <w:spacing w:val="-1"/>
          <w:sz w:val="24"/>
        </w:rPr>
        <w:t xml:space="preserve"> </w:t>
      </w:r>
      <w:r w:rsidRPr="00F5739B">
        <w:rPr>
          <w:sz w:val="24"/>
        </w:rPr>
        <w:t>emberke)</w:t>
      </w:r>
    </w:p>
    <w:p w:rsidR="001E5D9B" w:rsidRPr="00F5739B" w:rsidRDefault="00393F9B" w:rsidP="0080151C">
      <w:pPr>
        <w:pStyle w:val="Listaszerbekezds"/>
        <w:numPr>
          <w:ilvl w:val="0"/>
          <w:numId w:val="31"/>
        </w:numPr>
        <w:tabs>
          <w:tab w:val="left" w:pos="1157"/>
          <w:tab w:val="left" w:pos="1158"/>
        </w:tabs>
        <w:spacing w:before="13"/>
        <w:ind w:hanging="361"/>
        <w:jc w:val="both"/>
        <w:rPr>
          <w:sz w:val="24"/>
        </w:rPr>
      </w:pPr>
      <w:r w:rsidRPr="00F5739B">
        <w:rPr>
          <w:sz w:val="24"/>
        </w:rPr>
        <w:t>körkörös vonalak</w:t>
      </w:r>
      <w:r w:rsidRPr="00F5739B">
        <w:rPr>
          <w:spacing w:val="-1"/>
          <w:sz w:val="24"/>
        </w:rPr>
        <w:t xml:space="preserve"> </w:t>
      </w:r>
      <w:r w:rsidRPr="00F5739B">
        <w:rPr>
          <w:sz w:val="24"/>
        </w:rPr>
        <w:t>jellemzik</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marokra fogja a</w:t>
      </w:r>
      <w:r w:rsidRPr="00F5739B">
        <w:rPr>
          <w:spacing w:val="-5"/>
          <w:sz w:val="24"/>
        </w:rPr>
        <w:t xml:space="preserve"> </w:t>
      </w:r>
      <w:r w:rsidRPr="00F5739B">
        <w:rPr>
          <w:sz w:val="24"/>
        </w:rPr>
        <w:t>ceruzát</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játék a gyurmával (gyurkálás, formálás, ütögetés, gömbölyítés,</w:t>
      </w:r>
      <w:r w:rsidRPr="00F5739B">
        <w:rPr>
          <w:spacing w:val="-2"/>
          <w:sz w:val="24"/>
        </w:rPr>
        <w:t xml:space="preserve"> </w:t>
      </w:r>
      <w:r w:rsidRPr="00F5739B">
        <w:rPr>
          <w:sz w:val="24"/>
        </w:rPr>
        <w:t>sodrás)</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változatos anyagok használata (homok, agyag, gyurma, papír,</w:t>
      </w:r>
      <w:r w:rsidRPr="00F5739B">
        <w:rPr>
          <w:spacing w:val="-1"/>
          <w:sz w:val="24"/>
        </w:rPr>
        <w:t xml:space="preserve"> </w:t>
      </w:r>
      <w:r w:rsidRPr="00F5739B">
        <w:rPr>
          <w:sz w:val="24"/>
        </w:rPr>
        <w:t>textil)</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papír gyűrögetése,</w:t>
      </w:r>
      <w:r w:rsidRPr="00F5739B">
        <w:rPr>
          <w:spacing w:val="-7"/>
          <w:sz w:val="24"/>
        </w:rPr>
        <w:t xml:space="preserve"> </w:t>
      </w:r>
      <w:r w:rsidRPr="00F5739B">
        <w:rPr>
          <w:sz w:val="24"/>
        </w:rPr>
        <w:t>tépegetése</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különféle nyomatok</w:t>
      </w:r>
      <w:r w:rsidRPr="00F5739B">
        <w:rPr>
          <w:spacing w:val="-7"/>
          <w:sz w:val="24"/>
        </w:rPr>
        <w:t xml:space="preserve"> </w:t>
      </w:r>
      <w:r w:rsidRPr="00F5739B">
        <w:rPr>
          <w:sz w:val="24"/>
        </w:rPr>
        <w:t>készítése</w:t>
      </w:r>
    </w:p>
    <w:p w:rsidR="001E5D9B" w:rsidRPr="00F5739B" w:rsidRDefault="001E5D9B" w:rsidP="00927C78">
      <w:pPr>
        <w:pStyle w:val="Szvegtrzs"/>
        <w:ind w:left="0" w:firstLine="0"/>
        <w:jc w:val="both"/>
        <w:rPr>
          <w:sz w:val="21"/>
        </w:rPr>
      </w:pPr>
    </w:p>
    <w:p w:rsidR="001E5D9B" w:rsidRPr="00F5739B" w:rsidRDefault="00393F9B" w:rsidP="00927C78">
      <w:pPr>
        <w:ind w:left="436"/>
        <w:jc w:val="both"/>
        <w:rPr>
          <w:b/>
          <w:sz w:val="24"/>
        </w:rPr>
      </w:pPr>
      <w:r w:rsidRPr="00F5739B">
        <w:rPr>
          <w:spacing w:val="-60"/>
          <w:sz w:val="24"/>
        </w:rPr>
        <w:t xml:space="preserve"> </w:t>
      </w:r>
      <w:r w:rsidRPr="00F5739B">
        <w:rPr>
          <w:b/>
          <w:sz w:val="24"/>
        </w:rPr>
        <w:t>Külső világ tevékeny megismerése</w:t>
      </w:r>
    </w:p>
    <w:p w:rsidR="001E5D9B" w:rsidRPr="00F5739B" w:rsidRDefault="00393F9B" w:rsidP="0080151C">
      <w:pPr>
        <w:pStyle w:val="Listaszerbekezds"/>
        <w:numPr>
          <w:ilvl w:val="0"/>
          <w:numId w:val="31"/>
        </w:numPr>
        <w:tabs>
          <w:tab w:val="left" w:pos="1157"/>
          <w:tab w:val="left" w:pos="1158"/>
        </w:tabs>
        <w:spacing w:before="3"/>
        <w:ind w:hanging="361"/>
        <w:jc w:val="both"/>
        <w:rPr>
          <w:sz w:val="24"/>
        </w:rPr>
      </w:pPr>
      <w:r w:rsidRPr="00F5739B">
        <w:rPr>
          <w:sz w:val="24"/>
        </w:rPr>
        <w:t>családjáról tudjon mesélni (anya, apa,</w:t>
      </w:r>
      <w:r w:rsidRPr="00F5739B">
        <w:rPr>
          <w:spacing w:val="1"/>
          <w:sz w:val="24"/>
        </w:rPr>
        <w:t xml:space="preserve"> </w:t>
      </w:r>
      <w:r w:rsidRPr="00F5739B">
        <w:rPr>
          <w:sz w:val="24"/>
        </w:rPr>
        <w:t>gyerekek)</w:t>
      </w:r>
    </w:p>
    <w:p w:rsidR="001E5D9B" w:rsidRPr="00F5739B" w:rsidRDefault="00393F9B" w:rsidP="0080151C">
      <w:pPr>
        <w:pStyle w:val="Listaszerbekezds"/>
        <w:numPr>
          <w:ilvl w:val="0"/>
          <w:numId w:val="31"/>
        </w:numPr>
        <w:tabs>
          <w:tab w:val="left" w:pos="1157"/>
          <w:tab w:val="left" w:pos="1158"/>
        </w:tabs>
        <w:spacing w:before="19" w:line="235" w:lineRule="auto"/>
        <w:ind w:right="239"/>
        <w:jc w:val="both"/>
        <w:rPr>
          <w:sz w:val="24"/>
        </w:rPr>
      </w:pPr>
      <w:r w:rsidRPr="00F5739B">
        <w:rPr>
          <w:sz w:val="24"/>
        </w:rPr>
        <w:t>nevezze meg főbb testrészeit és mutassa meg magán és másokon is (fej, kéz, láb, szem, fül, orr,</w:t>
      </w:r>
      <w:r w:rsidRPr="00F5739B">
        <w:rPr>
          <w:spacing w:val="-1"/>
          <w:sz w:val="24"/>
        </w:rPr>
        <w:t xml:space="preserve"> </w:t>
      </w:r>
      <w:r w:rsidRPr="00F5739B">
        <w:rPr>
          <w:sz w:val="24"/>
        </w:rPr>
        <w:t>száj)</w:t>
      </w:r>
    </w:p>
    <w:p w:rsidR="001E5D9B" w:rsidRPr="00F5739B" w:rsidRDefault="00393F9B" w:rsidP="0080151C">
      <w:pPr>
        <w:pStyle w:val="Listaszerbekezds"/>
        <w:numPr>
          <w:ilvl w:val="0"/>
          <w:numId w:val="31"/>
        </w:numPr>
        <w:tabs>
          <w:tab w:val="left" w:pos="1157"/>
          <w:tab w:val="left" w:pos="1158"/>
        </w:tabs>
        <w:spacing w:before="30" w:line="235" w:lineRule="auto"/>
        <w:ind w:right="232"/>
        <w:jc w:val="both"/>
        <w:rPr>
          <w:sz w:val="24"/>
        </w:rPr>
      </w:pPr>
      <w:r w:rsidRPr="00F5739B">
        <w:rPr>
          <w:sz w:val="24"/>
        </w:rPr>
        <w:t>évszakok jellemzőit ismerje meg (ősszel levelek hullása, télen hóesés, tavasszal sokat süt a</w:t>
      </w:r>
      <w:r w:rsidRPr="00F5739B">
        <w:rPr>
          <w:spacing w:val="-1"/>
          <w:sz w:val="24"/>
        </w:rPr>
        <w:t xml:space="preserve"> </w:t>
      </w:r>
      <w:r w:rsidRPr="00F5739B">
        <w:rPr>
          <w:sz w:val="24"/>
        </w:rPr>
        <w:t>nap)</w:t>
      </w:r>
    </w:p>
    <w:p w:rsidR="001E5D9B" w:rsidRPr="00F5739B" w:rsidRDefault="00393F9B" w:rsidP="0080151C">
      <w:pPr>
        <w:pStyle w:val="Listaszerbekezds"/>
        <w:numPr>
          <w:ilvl w:val="0"/>
          <w:numId w:val="31"/>
        </w:numPr>
        <w:tabs>
          <w:tab w:val="left" w:pos="1157"/>
          <w:tab w:val="left" w:pos="1158"/>
        </w:tabs>
        <w:spacing w:before="24"/>
        <w:ind w:hanging="361"/>
        <w:jc w:val="both"/>
        <w:rPr>
          <w:sz w:val="24"/>
        </w:rPr>
      </w:pPr>
      <w:r w:rsidRPr="00F5739B">
        <w:rPr>
          <w:sz w:val="24"/>
        </w:rPr>
        <w:t>nevezzen meg 2-3</w:t>
      </w:r>
      <w:r w:rsidRPr="00F5739B">
        <w:rPr>
          <w:spacing w:val="-2"/>
          <w:sz w:val="24"/>
        </w:rPr>
        <w:t xml:space="preserve"> </w:t>
      </w:r>
      <w:r w:rsidRPr="00F5739B">
        <w:rPr>
          <w:sz w:val="24"/>
        </w:rPr>
        <w:t>gyümölcsöt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nevezzen meg 2-3</w:t>
      </w:r>
      <w:r w:rsidRPr="00F5739B">
        <w:rPr>
          <w:spacing w:val="-4"/>
          <w:sz w:val="24"/>
        </w:rPr>
        <w:t xml:space="preserve"> </w:t>
      </w:r>
      <w:r w:rsidRPr="00F5739B">
        <w:rPr>
          <w:sz w:val="24"/>
        </w:rPr>
        <w:t>zöldséget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nevezzen meg 2-3</w:t>
      </w:r>
      <w:r w:rsidRPr="00F5739B">
        <w:rPr>
          <w:spacing w:val="-2"/>
          <w:sz w:val="24"/>
        </w:rPr>
        <w:t xml:space="preserve"> </w:t>
      </w:r>
      <w:r w:rsidRPr="00F5739B">
        <w:rPr>
          <w:sz w:val="24"/>
        </w:rPr>
        <w:t>állatot</w:t>
      </w:r>
    </w:p>
    <w:p w:rsidR="001E5D9B" w:rsidRPr="00F5739B" w:rsidRDefault="00393F9B" w:rsidP="0080151C">
      <w:pPr>
        <w:pStyle w:val="Listaszerbekezds"/>
        <w:numPr>
          <w:ilvl w:val="0"/>
          <w:numId w:val="31"/>
        </w:numPr>
        <w:tabs>
          <w:tab w:val="left" w:pos="1157"/>
          <w:tab w:val="left" w:pos="1158"/>
          <w:tab w:val="left" w:pos="6824"/>
          <w:tab w:val="left" w:pos="8210"/>
          <w:tab w:val="left" w:pos="9115"/>
        </w:tabs>
        <w:spacing w:before="18" w:line="235" w:lineRule="auto"/>
        <w:ind w:right="230"/>
        <w:jc w:val="both"/>
        <w:rPr>
          <w:sz w:val="24"/>
        </w:rPr>
      </w:pPr>
      <w:r w:rsidRPr="00F5739B">
        <w:rPr>
          <w:sz w:val="24"/>
        </w:rPr>
        <w:t>nevezze meg a környezetében előforduló</w:t>
      </w:r>
      <w:r w:rsidRPr="00F5739B">
        <w:rPr>
          <w:spacing w:val="-7"/>
          <w:sz w:val="24"/>
        </w:rPr>
        <w:t xml:space="preserve"> </w:t>
      </w:r>
      <w:r w:rsidRPr="00F5739B">
        <w:rPr>
          <w:sz w:val="24"/>
        </w:rPr>
        <w:t>alapszíneket</w:t>
      </w:r>
      <w:r w:rsidRPr="00F5739B">
        <w:rPr>
          <w:spacing w:val="2"/>
          <w:sz w:val="24"/>
        </w:rPr>
        <w:t xml:space="preserve"> </w:t>
      </w:r>
      <w:r w:rsidRPr="00F5739B">
        <w:rPr>
          <w:sz w:val="24"/>
        </w:rPr>
        <w:t>-</w:t>
      </w:r>
      <w:r w:rsidRPr="00F5739B">
        <w:rPr>
          <w:sz w:val="24"/>
        </w:rPr>
        <w:tab/>
        <w:t>nevezzen</w:t>
      </w:r>
      <w:r w:rsidRPr="00F5739B">
        <w:rPr>
          <w:sz w:val="24"/>
        </w:rPr>
        <w:tab/>
        <w:t>meg</w:t>
      </w:r>
      <w:r w:rsidRPr="00F5739B">
        <w:rPr>
          <w:sz w:val="24"/>
        </w:rPr>
        <w:tab/>
      </w:r>
      <w:r w:rsidRPr="00F5739B">
        <w:rPr>
          <w:spacing w:val="-3"/>
          <w:sz w:val="24"/>
        </w:rPr>
        <w:t xml:space="preserve">néhány </w:t>
      </w:r>
      <w:r w:rsidRPr="00F5739B">
        <w:rPr>
          <w:sz w:val="24"/>
        </w:rPr>
        <w:t>közlekedési</w:t>
      </w:r>
      <w:r w:rsidRPr="00F5739B">
        <w:rPr>
          <w:spacing w:val="-1"/>
          <w:sz w:val="24"/>
        </w:rPr>
        <w:t xml:space="preserve"> </w:t>
      </w:r>
      <w:r w:rsidRPr="00F5739B">
        <w:rPr>
          <w:sz w:val="24"/>
        </w:rPr>
        <w:t>eszközt.</w:t>
      </w:r>
    </w:p>
    <w:p w:rsidR="001E5D9B" w:rsidRPr="00F5739B" w:rsidRDefault="001E5D9B" w:rsidP="00927C78">
      <w:pPr>
        <w:pStyle w:val="Szvegtrzs"/>
        <w:spacing w:before="3"/>
        <w:ind w:left="0" w:firstLine="0"/>
        <w:jc w:val="both"/>
        <w:rPr>
          <w:sz w:val="22"/>
        </w:rPr>
      </w:pPr>
    </w:p>
    <w:p w:rsidR="001E5D9B" w:rsidRPr="00F5739B" w:rsidRDefault="00393F9B" w:rsidP="00927C78">
      <w:pPr>
        <w:ind w:left="436"/>
        <w:jc w:val="both"/>
        <w:rPr>
          <w:b/>
          <w:sz w:val="24"/>
        </w:rPr>
      </w:pPr>
      <w:r w:rsidRPr="00F5739B">
        <w:rPr>
          <w:spacing w:val="-60"/>
          <w:sz w:val="24"/>
        </w:rPr>
        <w:t xml:space="preserve"> </w:t>
      </w:r>
      <w:r w:rsidRPr="00F5739B">
        <w:rPr>
          <w:b/>
          <w:sz w:val="24"/>
        </w:rPr>
        <w:t>Tanulás</w:t>
      </w:r>
    </w:p>
    <w:p w:rsidR="001E5D9B" w:rsidRPr="00F5739B" w:rsidRDefault="00393F9B" w:rsidP="0080151C">
      <w:pPr>
        <w:pStyle w:val="Listaszerbekezds"/>
        <w:numPr>
          <w:ilvl w:val="0"/>
          <w:numId w:val="31"/>
        </w:numPr>
        <w:tabs>
          <w:tab w:val="left" w:pos="1157"/>
          <w:tab w:val="left" w:pos="1158"/>
        </w:tabs>
        <w:spacing w:before="1"/>
        <w:ind w:hanging="361"/>
        <w:jc w:val="both"/>
        <w:rPr>
          <w:sz w:val="24"/>
        </w:rPr>
      </w:pPr>
      <w:r w:rsidRPr="00F5739B">
        <w:rPr>
          <w:sz w:val="24"/>
        </w:rPr>
        <w:t>kérdésekkel informálódik (miért?</w:t>
      </w:r>
      <w:r w:rsidRPr="00F5739B">
        <w:rPr>
          <w:spacing w:val="3"/>
          <w:sz w:val="24"/>
        </w:rPr>
        <w:t xml:space="preserve"> </w:t>
      </w:r>
      <w:r w:rsidRPr="00F5739B">
        <w:rPr>
          <w:sz w:val="24"/>
        </w:rPr>
        <w:t>hogyan?)</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egyes tulajdonságok alapján csoportosítja a tárgyakat (szín, forma,</w:t>
      </w:r>
      <w:r w:rsidRPr="00F5739B">
        <w:rPr>
          <w:spacing w:val="-7"/>
          <w:sz w:val="24"/>
        </w:rPr>
        <w:t xml:space="preserve"> </w:t>
      </w:r>
      <w:r w:rsidRPr="00F5739B">
        <w:rPr>
          <w:sz w:val="24"/>
        </w:rPr>
        <w:t>méret)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összetartozó dolgokat párosít, vagy együtt</w:t>
      </w:r>
      <w:r w:rsidRPr="00F5739B">
        <w:rPr>
          <w:spacing w:val="-6"/>
          <w:sz w:val="24"/>
        </w:rPr>
        <w:t xml:space="preserve"> </w:t>
      </w:r>
      <w:r w:rsidRPr="00F5739B">
        <w:rPr>
          <w:sz w:val="24"/>
        </w:rPr>
        <w:t>megnevez</w:t>
      </w:r>
    </w:p>
    <w:p w:rsidR="001E5D9B" w:rsidRPr="00F5739B" w:rsidRDefault="00393F9B" w:rsidP="0080151C">
      <w:pPr>
        <w:pStyle w:val="Listaszerbekezds"/>
        <w:numPr>
          <w:ilvl w:val="0"/>
          <w:numId w:val="31"/>
        </w:numPr>
        <w:tabs>
          <w:tab w:val="left" w:pos="1157"/>
          <w:tab w:val="left" w:pos="1158"/>
        </w:tabs>
        <w:spacing w:before="13"/>
        <w:ind w:hanging="361"/>
        <w:jc w:val="both"/>
        <w:rPr>
          <w:sz w:val="24"/>
        </w:rPr>
      </w:pPr>
      <w:r w:rsidRPr="00F5739B">
        <w:rPr>
          <w:sz w:val="24"/>
        </w:rPr>
        <w:t>a mechanikus játékokat működésbe</w:t>
      </w:r>
      <w:r w:rsidRPr="00F5739B">
        <w:rPr>
          <w:spacing w:val="-2"/>
          <w:sz w:val="24"/>
        </w:rPr>
        <w:t xml:space="preserve"> </w:t>
      </w:r>
      <w:r w:rsidRPr="00F5739B">
        <w:rPr>
          <w:sz w:val="24"/>
        </w:rPr>
        <w:t>hozza</w:t>
      </w:r>
    </w:p>
    <w:p w:rsidR="001E5D9B" w:rsidRPr="00F5739B" w:rsidRDefault="00393F9B" w:rsidP="0080151C">
      <w:pPr>
        <w:pStyle w:val="Listaszerbekezds"/>
        <w:numPr>
          <w:ilvl w:val="0"/>
          <w:numId w:val="31"/>
        </w:numPr>
        <w:tabs>
          <w:tab w:val="left" w:pos="1157"/>
          <w:tab w:val="left" w:pos="1158"/>
        </w:tabs>
        <w:spacing w:before="9"/>
        <w:ind w:hanging="361"/>
        <w:jc w:val="both"/>
        <w:rPr>
          <w:sz w:val="24"/>
        </w:rPr>
      </w:pPr>
      <w:r w:rsidRPr="00F5739B">
        <w:rPr>
          <w:sz w:val="24"/>
        </w:rPr>
        <w:t>szerepjátékokat játszik emberekkel, plüss állatokkal,</w:t>
      </w:r>
      <w:r w:rsidRPr="00F5739B">
        <w:rPr>
          <w:spacing w:val="-2"/>
          <w:sz w:val="24"/>
        </w:rPr>
        <w:t xml:space="preserve"> </w:t>
      </w:r>
      <w:r w:rsidRPr="00F5739B">
        <w:rPr>
          <w:sz w:val="24"/>
        </w:rPr>
        <w:t>babákkal</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ki tudja rakni a 3 vagy 4 darabból álló</w:t>
      </w:r>
      <w:r w:rsidRPr="00F5739B">
        <w:rPr>
          <w:spacing w:val="-5"/>
          <w:sz w:val="24"/>
        </w:rPr>
        <w:t xml:space="preserve"> </w:t>
      </w:r>
      <w:r w:rsidRPr="00F5739B">
        <w:rPr>
          <w:sz w:val="24"/>
        </w:rPr>
        <w:t>puzzle-t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problémát felismer és</w:t>
      </w:r>
      <w:r w:rsidRPr="00F5739B">
        <w:rPr>
          <w:spacing w:val="-1"/>
          <w:sz w:val="24"/>
        </w:rPr>
        <w:t xml:space="preserve"> </w:t>
      </w:r>
      <w:r w:rsidRPr="00F5739B">
        <w:rPr>
          <w:sz w:val="24"/>
        </w:rPr>
        <w:t>megfogalmaz</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maximum 7 tárgyat</w:t>
      </w:r>
      <w:r w:rsidRPr="00F5739B">
        <w:rPr>
          <w:spacing w:val="-3"/>
          <w:sz w:val="24"/>
        </w:rPr>
        <w:t xml:space="preserve"> </w:t>
      </w:r>
      <w:r w:rsidRPr="00F5739B">
        <w:rPr>
          <w:sz w:val="24"/>
        </w:rPr>
        <w:t>megszámol</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tudja, hány</w:t>
      </w:r>
      <w:r w:rsidRPr="00F5739B">
        <w:rPr>
          <w:spacing w:val="-4"/>
          <w:sz w:val="24"/>
        </w:rPr>
        <w:t xml:space="preserve"> </w:t>
      </w:r>
      <w:r w:rsidRPr="00F5739B">
        <w:rPr>
          <w:sz w:val="24"/>
        </w:rPr>
        <w:t>éves</w:t>
      </w:r>
    </w:p>
    <w:p w:rsidR="001E5D9B" w:rsidRPr="00F5739B" w:rsidRDefault="00393F9B" w:rsidP="0080151C">
      <w:pPr>
        <w:pStyle w:val="Listaszerbekezds"/>
        <w:numPr>
          <w:ilvl w:val="0"/>
          <w:numId w:val="31"/>
        </w:numPr>
        <w:tabs>
          <w:tab w:val="left" w:pos="1157"/>
          <w:tab w:val="left" w:pos="1158"/>
        </w:tabs>
        <w:spacing w:before="15"/>
        <w:ind w:hanging="361"/>
        <w:jc w:val="both"/>
        <w:rPr>
          <w:sz w:val="24"/>
        </w:rPr>
      </w:pPr>
      <w:r w:rsidRPr="00F5739B">
        <w:rPr>
          <w:sz w:val="24"/>
        </w:rPr>
        <w:t>a főbb testrészeket funkciójuk alapján</w:t>
      </w:r>
      <w:r w:rsidRPr="00F5739B">
        <w:rPr>
          <w:spacing w:val="-3"/>
          <w:sz w:val="24"/>
        </w:rPr>
        <w:t xml:space="preserve"> </w:t>
      </w:r>
      <w:r w:rsidRPr="00F5739B">
        <w:rPr>
          <w:sz w:val="24"/>
        </w:rPr>
        <w:t>megnevez</w:t>
      </w:r>
    </w:p>
    <w:p w:rsidR="001E5D9B" w:rsidRPr="00F5739B" w:rsidRDefault="00393F9B" w:rsidP="00927C78">
      <w:pPr>
        <w:spacing w:before="90"/>
        <w:ind w:left="436"/>
        <w:jc w:val="both"/>
        <w:rPr>
          <w:b/>
          <w:sz w:val="24"/>
        </w:rPr>
      </w:pPr>
      <w:r w:rsidRPr="00F5739B">
        <w:rPr>
          <w:spacing w:val="-60"/>
          <w:sz w:val="24"/>
        </w:rPr>
        <w:t xml:space="preserve"> </w:t>
      </w:r>
      <w:r w:rsidRPr="00F5739B">
        <w:rPr>
          <w:b/>
          <w:sz w:val="24"/>
        </w:rPr>
        <w:t>Érzelmi nevelés, szocializáció</w:t>
      </w:r>
    </w:p>
    <w:p w:rsidR="001E5D9B" w:rsidRPr="00F5739B" w:rsidRDefault="00393F9B" w:rsidP="0080151C">
      <w:pPr>
        <w:pStyle w:val="Listaszerbekezds"/>
        <w:numPr>
          <w:ilvl w:val="0"/>
          <w:numId w:val="31"/>
        </w:numPr>
        <w:tabs>
          <w:tab w:val="left" w:pos="1157"/>
          <w:tab w:val="left" w:pos="1158"/>
        </w:tabs>
        <w:spacing w:before="0"/>
        <w:ind w:hanging="361"/>
        <w:jc w:val="both"/>
        <w:rPr>
          <w:sz w:val="24"/>
        </w:rPr>
      </w:pPr>
      <w:r w:rsidRPr="00F5739B">
        <w:rPr>
          <w:sz w:val="24"/>
        </w:rPr>
        <w:t>másik gyermekkel vagy felnőttel társas interakciót</w:t>
      </w:r>
      <w:r w:rsidRPr="00F5739B">
        <w:rPr>
          <w:spacing w:val="-6"/>
          <w:sz w:val="24"/>
        </w:rPr>
        <w:t xml:space="preserve"> </w:t>
      </w:r>
      <w:r w:rsidRPr="00F5739B">
        <w:rPr>
          <w:sz w:val="24"/>
        </w:rPr>
        <w:t>kezdeményez</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10-15 percig részt vesz irányított csoportos</w:t>
      </w:r>
      <w:r w:rsidRPr="00F5739B">
        <w:rPr>
          <w:spacing w:val="-7"/>
          <w:sz w:val="24"/>
        </w:rPr>
        <w:t xml:space="preserve"> </w:t>
      </w:r>
      <w:r w:rsidRPr="00F5739B">
        <w:rPr>
          <w:sz w:val="24"/>
        </w:rPr>
        <w:t>tevékenységben</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3 óvodai szabályt rutinszerűen</w:t>
      </w:r>
      <w:r w:rsidRPr="00F5739B">
        <w:rPr>
          <w:spacing w:val="-1"/>
          <w:sz w:val="24"/>
        </w:rPr>
        <w:t xml:space="preserve"> </w:t>
      </w:r>
      <w:r w:rsidRPr="00F5739B">
        <w:rPr>
          <w:sz w:val="24"/>
        </w:rPr>
        <w:t>követ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jókedvű, bizalommal van környezete</w:t>
      </w:r>
      <w:r w:rsidRPr="00F5739B">
        <w:rPr>
          <w:spacing w:val="-2"/>
          <w:sz w:val="24"/>
        </w:rPr>
        <w:t xml:space="preserve"> </w:t>
      </w:r>
      <w:r w:rsidRPr="00F5739B">
        <w:rPr>
          <w:sz w:val="24"/>
        </w:rPr>
        <w:t>iránt</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egyszerre szeretetteljes és durva, együttműködő és akaratos,</w:t>
      </w:r>
      <w:r w:rsidRPr="00F5739B">
        <w:rPr>
          <w:spacing w:val="-7"/>
          <w:sz w:val="24"/>
        </w:rPr>
        <w:t xml:space="preserve"> </w:t>
      </w:r>
      <w:r w:rsidRPr="00F5739B">
        <w:rPr>
          <w:sz w:val="24"/>
        </w:rPr>
        <w:t>dacos</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kezdenek empátiát mutatni mások</w:t>
      </w:r>
      <w:r w:rsidRPr="00F5739B">
        <w:rPr>
          <w:spacing w:val="-2"/>
          <w:sz w:val="24"/>
        </w:rPr>
        <w:t xml:space="preserve"> </w:t>
      </w:r>
      <w:r w:rsidRPr="00F5739B">
        <w:rPr>
          <w:sz w:val="24"/>
        </w:rPr>
        <w:t>iránt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energiájuk kimeríthetetlen, állandó fizikai aktivitás</w:t>
      </w:r>
      <w:r w:rsidRPr="00F5739B">
        <w:rPr>
          <w:spacing w:val="-2"/>
          <w:sz w:val="24"/>
        </w:rPr>
        <w:t xml:space="preserve"> </w:t>
      </w:r>
      <w:r w:rsidRPr="00F5739B">
        <w:rPr>
          <w:sz w:val="24"/>
        </w:rPr>
        <w:t>jellemzi</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már kezdi megérteni, hogy tetteinek következményei</w:t>
      </w:r>
      <w:r w:rsidRPr="00F5739B">
        <w:rPr>
          <w:spacing w:val="-6"/>
          <w:sz w:val="24"/>
        </w:rPr>
        <w:t xml:space="preserve"> </w:t>
      </w:r>
      <w:r w:rsidRPr="00F5739B">
        <w:rPr>
          <w:sz w:val="24"/>
        </w:rPr>
        <w:t>vannak</w:t>
      </w:r>
    </w:p>
    <w:p w:rsidR="001E5D9B" w:rsidRPr="00F5739B" w:rsidRDefault="00393F9B" w:rsidP="0080151C">
      <w:pPr>
        <w:pStyle w:val="Listaszerbekezds"/>
        <w:numPr>
          <w:ilvl w:val="0"/>
          <w:numId w:val="31"/>
        </w:numPr>
        <w:tabs>
          <w:tab w:val="left" w:pos="1157"/>
          <w:tab w:val="left" w:pos="1158"/>
        </w:tabs>
        <w:spacing w:before="9"/>
        <w:ind w:hanging="361"/>
        <w:jc w:val="both"/>
        <w:rPr>
          <w:sz w:val="24"/>
        </w:rPr>
      </w:pPr>
      <w:r w:rsidRPr="00F5739B">
        <w:rPr>
          <w:sz w:val="24"/>
        </w:rPr>
        <w:t>utánozza a felnőtteket és a</w:t>
      </w:r>
      <w:r w:rsidRPr="00F5739B">
        <w:rPr>
          <w:spacing w:val="-2"/>
          <w:sz w:val="24"/>
        </w:rPr>
        <w:t xml:space="preserve"> </w:t>
      </w:r>
      <w:r w:rsidRPr="00F5739B">
        <w:rPr>
          <w:sz w:val="24"/>
        </w:rPr>
        <w:t>társait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megérti, hogy mit jelent az „enyém”,</w:t>
      </w:r>
      <w:r w:rsidRPr="00F5739B">
        <w:rPr>
          <w:spacing w:val="-3"/>
          <w:sz w:val="24"/>
        </w:rPr>
        <w:t xml:space="preserve"> </w:t>
      </w:r>
      <w:r w:rsidRPr="00F5739B">
        <w:rPr>
          <w:sz w:val="24"/>
        </w:rPr>
        <w:t>„övé”</w:t>
      </w:r>
    </w:p>
    <w:p w:rsidR="001E5D9B" w:rsidRDefault="00393F9B" w:rsidP="0080151C">
      <w:pPr>
        <w:pStyle w:val="Listaszerbekezds"/>
        <w:numPr>
          <w:ilvl w:val="0"/>
          <w:numId w:val="31"/>
        </w:numPr>
        <w:tabs>
          <w:tab w:val="left" w:pos="1157"/>
          <w:tab w:val="left" w:pos="1158"/>
        </w:tabs>
        <w:ind w:hanging="361"/>
        <w:jc w:val="both"/>
        <w:rPr>
          <w:sz w:val="24"/>
        </w:rPr>
      </w:pPr>
      <w:r w:rsidRPr="00F5739B">
        <w:rPr>
          <w:sz w:val="24"/>
        </w:rPr>
        <w:t>kezelni tudja a nagyobb változásokat</w:t>
      </w:r>
      <w:r w:rsidRPr="00F5739B">
        <w:rPr>
          <w:spacing w:val="-1"/>
          <w:sz w:val="24"/>
        </w:rPr>
        <w:t xml:space="preserve"> </w:t>
      </w:r>
      <w:r w:rsidRPr="00F5739B">
        <w:rPr>
          <w:sz w:val="24"/>
        </w:rPr>
        <w:t>is</w:t>
      </w:r>
    </w:p>
    <w:p w:rsidR="00E14EC7" w:rsidRDefault="00E14EC7" w:rsidP="00E14EC7">
      <w:pPr>
        <w:tabs>
          <w:tab w:val="left" w:pos="1157"/>
          <w:tab w:val="left" w:pos="1158"/>
        </w:tabs>
        <w:jc w:val="both"/>
        <w:rPr>
          <w:sz w:val="24"/>
        </w:rPr>
      </w:pPr>
    </w:p>
    <w:p w:rsidR="00E14EC7" w:rsidRDefault="00E14EC7" w:rsidP="00E14EC7">
      <w:pPr>
        <w:tabs>
          <w:tab w:val="left" w:pos="1157"/>
          <w:tab w:val="left" w:pos="1158"/>
        </w:tabs>
        <w:jc w:val="both"/>
        <w:rPr>
          <w:sz w:val="24"/>
        </w:rPr>
      </w:pPr>
    </w:p>
    <w:p w:rsidR="00E14EC7" w:rsidRDefault="00E14EC7" w:rsidP="00E14EC7">
      <w:pPr>
        <w:tabs>
          <w:tab w:val="left" w:pos="1157"/>
          <w:tab w:val="left" w:pos="1158"/>
        </w:tabs>
        <w:jc w:val="both"/>
        <w:rPr>
          <w:sz w:val="24"/>
        </w:rPr>
      </w:pPr>
    </w:p>
    <w:p w:rsidR="001E5D9B" w:rsidRPr="00F2085D" w:rsidRDefault="007A1659" w:rsidP="00E14EC7">
      <w:pPr>
        <w:pStyle w:val="Cmsor2"/>
        <w:ind w:left="0"/>
        <w:jc w:val="both"/>
      </w:pPr>
      <w:bookmarkStart w:id="141" w:name="_Toc49280191"/>
      <w:r>
        <w:lastRenderedPageBreak/>
        <w:t>13</w:t>
      </w:r>
      <w:r w:rsidR="00F5739B" w:rsidRPr="00F2085D">
        <w:t>.2.</w:t>
      </w:r>
      <w:r w:rsidR="00393F9B" w:rsidRPr="00F2085D">
        <w:t>Fejlődés jellemzői az óvodáskor végére</w:t>
      </w:r>
      <w:bookmarkEnd w:id="141"/>
    </w:p>
    <w:p w:rsidR="001E5D9B" w:rsidRPr="00F5739B" w:rsidRDefault="00393F9B" w:rsidP="00927C78">
      <w:pPr>
        <w:pStyle w:val="Szvegtrzs"/>
        <w:spacing w:before="167" w:line="247" w:lineRule="auto"/>
        <w:ind w:left="460" w:right="241" w:hanging="10"/>
        <w:jc w:val="both"/>
      </w:pPr>
      <w:r w:rsidRPr="00F5739B">
        <w:t>A gyermek belső érése, valamint a családi nevelés az óvodai nevelés folyamat eredményeként a gyerekek többsége az óvodáskor végére eléri az iskolai élet megkezdéséhez szükséges fejlettségi szintet, belép a lassú átmenetnek abba az állapotába, amelyben az óvodából iskolássá érik.</w:t>
      </w:r>
    </w:p>
    <w:p w:rsidR="001E5D9B" w:rsidRPr="00F5739B" w:rsidRDefault="00393F9B" w:rsidP="00927C78">
      <w:pPr>
        <w:spacing w:before="222"/>
        <w:ind w:left="436"/>
        <w:jc w:val="both"/>
        <w:rPr>
          <w:b/>
          <w:sz w:val="24"/>
        </w:rPr>
      </w:pPr>
      <w:r w:rsidRPr="00F5739B">
        <w:rPr>
          <w:spacing w:val="-60"/>
          <w:sz w:val="24"/>
        </w:rPr>
        <w:t xml:space="preserve"> </w:t>
      </w:r>
      <w:r w:rsidRPr="00F5739B">
        <w:rPr>
          <w:b/>
          <w:sz w:val="24"/>
        </w:rPr>
        <w:t>Testi fejlettségi szint:</w:t>
      </w:r>
    </w:p>
    <w:p w:rsidR="001E5D9B" w:rsidRPr="00F5739B" w:rsidRDefault="00393F9B" w:rsidP="0080151C">
      <w:pPr>
        <w:pStyle w:val="Listaszerbekezds"/>
        <w:numPr>
          <w:ilvl w:val="0"/>
          <w:numId w:val="31"/>
        </w:numPr>
        <w:tabs>
          <w:tab w:val="left" w:pos="1157"/>
          <w:tab w:val="left" w:pos="1158"/>
        </w:tabs>
        <w:spacing w:before="15"/>
        <w:ind w:hanging="361"/>
        <w:jc w:val="both"/>
        <w:rPr>
          <w:sz w:val="24"/>
        </w:rPr>
      </w:pPr>
      <w:r w:rsidRPr="00F5739B">
        <w:rPr>
          <w:sz w:val="24"/>
        </w:rPr>
        <w:t>első alakváltozás, testarány</w:t>
      </w:r>
      <w:r w:rsidRPr="00F5739B">
        <w:rPr>
          <w:spacing w:val="-7"/>
          <w:sz w:val="24"/>
        </w:rPr>
        <w:t xml:space="preserve"> </w:t>
      </w:r>
      <w:r w:rsidRPr="00F5739B">
        <w:rPr>
          <w:sz w:val="24"/>
        </w:rPr>
        <w:t>változás</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fogváltás</w:t>
      </w:r>
      <w:r w:rsidRPr="00F5739B">
        <w:rPr>
          <w:spacing w:val="-2"/>
          <w:sz w:val="24"/>
        </w:rPr>
        <w:t xml:space="preserve"> </w:t>
      </w:r>
      <w:r w:rsidRPr="00F5739B">
        <w:rPr>
          <w:sz w:val="24"/>
        </w:rPr>
        <w:t>megkezdődése</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arányosan fejlett, teherbíró</w:t>
      </w:r>
      <w:r w:rsidRPr="00F5739B">
        <w:rPr>
          <w:spacing w:val="1"/>
          <w:sz w:val="24"/>
        </w:rPr>
        <w:t xml:space="preserve"> </w:t>
      </w:r>
      <w:r w:rsidRPr="00F5739B">
        <w:rPr>
          <w:sz w:val="24"/>
        </w:rPr>
        <w:t>képesség</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mozgása összerendezett,</w:t>
      </w:r>
      <w:r w:rsidRPr="00F5739B">
        <w:rPr>
          <w:spacing w:val="-2"/>
          <w:sz w:val="24"/>
        </w:rPr>
        <w:t xml:space="preserve"> </w:t>
      </w:r>
      <w:r w:rsidRPr="00F5739B">
        <w:rPr>
          <w:sz w:val="24"/>
        </w:rPr>
        <w:t>harmonikus</w:t>
      </w:r>
    </w:p>
    <w:p w:rsidR="001E5D9B" w:rsidRPr="00F5739B" w:rsidRDefault="00393F9B" w:rsidP="0080151C">
      <w:pPr>
        <w:pStyle w:val="Listaszerbekezds"/>
        <w:numPr>
          <w:ilvl w:val="0"/>
          <w:numId w:val="31"/>
        </w:numPr>
        <w:tabs>
          <w:tab w:val="left" w:pos="1157"/>
          <w:tab w:val="left" w:pos="1158"/>
        </w:tabs>
        <w:spacing w:before="10"/>
        <w:ind w:hanging="361"/>
        <w:jc w:val="both"/>
        <w:rPr>
          <w:sz w:val="24"/>
        </w:rPr>
      </w:pPr>
      <w:r w:rsidRPr="00F5739B">
        <w:rPr>
          <w:sz w:val="24"/>
        </w:rPr>
        <w:t>erőteljesen fejlődik a mozgáskoordináció,</w:t>
      </w:r>
      <w:r w:rsidRPr="00F5739B">
        <w:rPr>
          <w:spacing w:val="-2"/>
          <w:sz w:val="24"/>
        </w:rPr>
        <w:t xml:space="preserve"> </w:t>
      </w:r>
      <w:r w:rsidRPr="00F5739B">
        <w:rPr>
          <w:sz w:val="24"/>
        </w:rPr>
        <w:t>finommotorika</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mozgását, viselkedését, testi szükségleteit szándékosan irányítani</w:t>
      </w:r>
      <w:r w:rsidRPr="00F5739B">
        <w:rPr>
          <w:spacing w:val="-4"/>
          <w:sz w:val="24"/>
        </w:rPr>
        <w:t xml:space="preserve"> </w:t>
      </w:r>
      <w:r w:rsidRPr="00F5739B">
        <w:rPr>
          <w:sz w:val="24"/>
        </w:rPr>
        <w:t>képes</w:t>
      </w:r>
    </w:p>
    <w:p w:rsidR="001E5D9B" w:rsidRPr="00F5739B" w:rsidRDefault="001E5D9B" w:rsidP="00927C78">
      <w:pPr>
        <w:pStyle w:val="Szvegtrzs"/>
        <w:ind w:left="0" w:firstLine="0"/>
        <w:jc w:val="both"/>
        <w:rPr>
          <w:sz w:val="21"/>
        </w:rPr>
      </w:pPr>
    </w:p>
    <w:p w:rsidR="001E5D9B" w:rsidRPr="00F5739B" w:rsidRDefault="00393F9B" w:rsidP="00927C78">
      <w:pPr>
        <w:spacing w:before="1"/>
        <w:ind w:left="436"/>
        <w:jc w:val="both"/>
        <w:rPr>
          <w:b/>
          <w:sz w:val="24"/>
        </w:rPr>
      </w:pPr>
      <w:r w:rsidRPr="00F5739B">
        <w:rPr>
          <w:spacing w:val="-60"/>
          <w:sz w:val="24"/>
        </w:rPr>
        <w:t xml:space="preserve"> </w:t>
      </w:r>
      <w:r w:rsidRPr="00F5739B">
        <w:rPr>
          <w:b/>
          <w:sz w:val="24"/>
        </w:rPr>
        <w:t>Lelki fejlettség</w:t>
      </w:r>
    </w:p>
    <w:p w:rsidR="001E5D9B" w:rsidRPr="00F5739B" w:rsidRDefault="00393F9B" w:rsidP="0080151C">
      <w:pPr>
        <w:pStyle w:val="Listaszerbekezds"/>
        <w:numPr>
          <w:ilvl w:val="0"/>
          <w:numId w:val="31"/>
        </w:numPr>
        <w:tabs>
          <w:tab w:val="left" w:pos="1157"/>
          <w:tab w:val="left" w:pos="1158"/>
        </w:tabs>
        <w:spacing w:before="2"/>
        <w:ind w:hanging="361"/>
        <w:jc w:val="both"/>
        <w:rPr>
          <w:sz w:val="24"/>
        </w:rPr>
      </w:pPr>
      <w:r w:rsidRPr="00F5739B">
        <w:rPr>
          <w:sz w:val="24"/>
        </w:rPr>
        <w:t>nyitott érdeklődésű, készen áll az iskolába</w:t>
      </w:r>
      <w:r w:rsidRPr="00F5739B">
        <w:rPr>
          <w:spacing w:val="-1"/>
          <w:sz w:val="24"/>
        </w:rPr>
        <w:t xml:space="preserve"> </w:t>
      </w:r>
      <w:r w:rsidRPr="00F5739B">
        <w:rPr>
          <w:sz w:val="24"/>
        </w:rPr>
        <w:t>lépésre</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tanuláshoz szükséges képességei folyamatosan</w:t>
      </w:r>
      <w:r w:rsidRPr="00F5739B">
        <w:rPr>
          <w:spacing w:val="-1"/>
          <w:sz w:val="24"/>
        </w:rPr>
        <w:t xml:space="preserve"> </w:t>
      </w:r>
      <w:r w:rsidRPr="00F5739B">
        <w:rPr>
          <w:sz w:val="24"/>
        </w:rPr>
        <w:t>fejlődnek</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érzékelése, észlelése differenciálódik</w:t>
      </w:r>
    </w:p>
    <w:p w:rsidR="001E5D9B" w:rsidRPr="00F5739B" w:rsidRDefault="00393F9B" w:rsidP="0080151C">
      <w:pPr>
        <w:pStyle w:val="Listaszerbekezds"/>
        <w:numPr>
          <w:ilvl w:val="0"/>
          <w:numId w:val="31"/>
        </w:numPr>
        <w:tabs>
          <w:tab w:val="left" w:pos="1157"/>
          <w:tab w:val="left" w:pos="1158"/>
        </w:tabs>
        <w:spacing w:before="19" w:line="235" w:lineRule="auto"/>
        <w:ind w:right="238"/>
        <w:jc w:val="both"/>
        <w:rPr>
          <w:sz w:val="24"/>
        </w:rPr>
      </w:pPr>
      <w:r w:rsidRPr="00F5739B">
        <w:rPr>
          <w:sz w:val="24"/>
        </w:rPr>
        <w:t>önkéntelen emlékezeti bevésés és felidézés mellett megjelenik a szándékos bevésése és felidézés</w:t>
      </w:r>
    </w:p>
    <w:p w:rsidR="001E5D9B" w:rsidRPr="00F5739B" w:rsidRDefault="00393F9B" w:rsidP="0080151C">
      <w:pPr>
        <w:pStyle w:val="Listaszerbekezds"/>
        <w:numPr>
          <w:ilvl w:val="0"/>
          <w:numId w:val="31"/>
        </w:numPr>
        <w:tabs>
          <w:tab w:val="left" w:pos="1157"/>
          <w:tab w:val="left" w:pos="1158"/>
        </w:tabs>
        <w:spacing w:before="23"/>
        <w:ind w:hanging="361"/>
        <w:jc w:val="both"/>
        <w:rPr>
          <w:sz w:val="24"/>
        </w:rPr>
      </w:pPr>
      <w:r w:rsidRPr="00F5739B">
        <w:rPr>
          <w:sz w:val="24"/>
        </w:rPr>
        <w:t>szándékos figyelem – időtartama-terjedelme</w:t>
      </w:r>
      <w:r w:rsidRPr="00F5739B">
        <w:rPr>
          <w:spacing w:val="-1"/>
          <w:sz w:val="24"/>
        </w:rPr>
        <w:t xml:space="preserve"> </w:t>
      </w:r>
      <w:r w:rsidRPr="00F5739B">
        <w:rPr>
          <w:sz w:val="24"/>
        </w:rPr>
        <w:t>növekszik</w:t>
      </w:r>
    </w:p>
    <w:p w:rsidR="001E5D9B" w:rsidRPr="00F5739B" w:rsidRDefault="00393F9B" w:rsidP="0080151C">
      <w:pPr>
        <w:pStyle w:val="Listaszerbekezds"/>
        <w:numPr>
          <w:ilvl w:val="0"/>
          <w:numId w:val="31"/>
        </w:numPr>
        <w:tabs>
          <w:tab w:val="left" w:pos="1157"/>
          <w:tab w:val="left" w:pos="1158"/>
        </w:tabs>
        <w:spacing w:before="19" w:line="235" w:lineRule="auto"/>
        <w:ind w:right="238"/>
        <w:jc w:val="both"/>
        <w:rPr>
          <w:sz w:val="24"/>
        </w:rPr>
      </w:pPr>
      <w:r w:rsidRPr="00F5739B">
        <w:rPr>
          <w:sz w:val="24"/>
        </w:rPr>
        <w:t>cselekvő-szemléletes és képi gondolkodás mellett az elemi fogalmi gondolkodás kialakulóban</w:t>
      </w:r>
      <w:r w:rsidRPr="00F5739B">
        <w:rPr>
          <w:spacing w:val="-1"/>
          <w:sz w:val="24"/>
        </w:rPr>
        <w:t xml:space="preserve"> </w:t>
      </w:r>
      <w:r w:rsidRPr="00F5739B">
        <w:rPr>
          <w:sz w:val="24"/>
        </w:rPr>
        <w:t>van.</w:t>
      </w:r>
    </w:p>
    <w:p w:rsidR="001E5D9B" w:rsidRDefault="00393F9B" w:rsidP="00927C78">
      <w:pPr>
        <w:pStyle w:val="Szvegtrzs"/>
        <w:spacing w:before="228" w:line="247" w:lineRule="auto"/>
        <w:ind w:left="460" w:right="235" w:hanging="10"/>
        <w:jc w:val="both"/>
      </w:pPr>
      <w:r w:rsidRPr="00F5739B">
        <w:t>Az egészségesen fejlődő gyermek érthetően, folyamatosan kommunikál, elemi ismeretekkel rendelkezik önmagáról és környezetéről. Ismeri a viselkedés alapvető szabályait, kialakulóban vannak azok a magatartási formák, szokások, amelyek a természeti-társadalmi környezet megbecsüléséhez, megóvásához szükségesek.</w:t>
      </w:r>
    </w:p>
    <w:p w:rsidR="00163618" w:rsidRPr="00F5739B" w:rsidRDefault="00163618" w:rsidP="007A1659">
      <w:pPr>
        <w:pStyle w:val="Szvegtrzs"/>
        <w:spacing w:before="228" w:line="247" w:lineRule="auto"/>
        <w:ind w:left="0" w:right="235" w:firstLine="0"/>
        <w:jc w:val="both"/>
      </w:pPr>
    </w:p>
    <w:p w:rsidR="001E5D9B" w:rsidRPr="00F5739B" w:rsidRDefault="001E5D9B" w:rsidP="00927C78">
      <w:pPr>
        <w:pStyle w:val="Szvegtrzs"/>
        <w:spacing w:before="3"/>
        <w:ind w:left="0" w:firstLine="0"/>
        <w:jc w:val="both"/>
        <w:rPr>
          <w:sz w:val="21"/>
        </w:rPr>
      </w:pPr>
    </w:p>
    <w:p w:rsidR="001E5D9B" w:rsidRPr="00F5739B" w:rsidRDefault="00393F9B" w:rsidP="00927C78">
      <w:pPr>
        <w:spacing w:before="1"/>
        <w:ind w:left="436"/>
        <w:jc w:val="both"/>
        <w:rPr>
          <w:b/>
          <w:sz w:val="24"/>
        </w:rPr>
      </w:pPr>
      <w:r w:rsidRPr="00F5739B">
        <w:rPr>
          <w:spacing w:val="-60"/>
          <w:sz w:val="24"/>
        </w:rPr>
        <w:t xml:space="preserve"> </w:t>
      </w:r>
      <w:r w:rsidRPr="00F5739B">
        <w:rPr>
          <w:b/>
          <w:sz w:val="24"/>
        </w:rPr>
        <w:t>Szociális fejlettség</w:t>
      </w:r>
    </w:p>
    <w:p w:rsidR="001E5D9B" w:rsidRPr="00F5739B" w:rsidRDefault="00393F9B" w:rsidP="0080151C">
      <w:pPr>
        <w:pStyle w:val="Listaszerbekezds"/>
        <w:numPr>
          <w:ilvl w:val="0"/>
          <w:numId w:val="31"/>
        </w:numPr>
        <w:tabs>
          <w:tab w:val="left" w:pos="1157"/>
          <w:tab w:val="left" w:pos="1158"/>
        </w:tabs>
        <w:spacing w:before="0"/>
        <w:ind w:hanging="361"/>
        <w:jc w:val="both"/>
        <w:rPr>
          <w:sz w:val="24"/>
        </w:rPr>
      </w:pPr>
      <w:r w:rsidRPr="00F5739B">
        <w:rPr>
          <w:sz w:val="24"/>
        </w:rPr>
        <w:t>készen áll a gyermek az iskolai élet és a tanító</w:t>
      </w:r>
      <w:r w:rsidRPr="00F5739B">
        <w:rPr>
          <w:spacing w:val="-2"/>
          <w:sz w:val="24"/>
        </w:rPr>
        <w:t xml:space="preserve"> </w:t>
      </w:r>
      <w:r w:rsidRPr="00F5739B">
        <w:rPr>
          <w:sz w:val="24"/>
        </w:rPr>
        <w:t>elfogadására</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képes a fokozatosan kialakuló</w:t>
      </w:r>
      <w:r w:rsidRPr="00F5739B">
        <w:rPr>
          <w:spacing w:val="-3"/>
          <w:sz w:val="24"/>
        </w:rPr>
        <w:t xml:space="preserve"> </w:t>
      </w:r>
      <w:r w:rsidRPr="00F5739B">
        <w:rPr>
          <w:sz w:val="24"/>
        </w:rPr>
        <w:t>együttműködésre</w:t>
      </w:r>
    </w:p>
    <w:p w:rsidR="001E5D9B" w:rsidRPr="00F5739B" w:rsidRDefault="00393F9B" w:rsidP="0080151C">
      <w:pPr>
        <w:pStyle w:val="Listaszerbekezds"/>
        <w:numPr>
          <w:ilvl w:val="0"/>
          <w:numId w:val="31"/>
        </w:numPr>
        <w:tabs>
          <w:tab w:val="left" w:pos="1158"/>
        </w:tabs>
        <w:spacing w:before="85"/>
        <w:ind w:hanging="361"/>
        <w:jc w:val="both"/>
        <w:rPr>
          <w:sz w:val="24"/>
        </w:rPr>
      </w:pPr>
      <w:r w:rsidRPr="00F5739B">
        <w:rPr>
          <w:sz w:val="24"/>
        </w:rPr>
        <w:t>képes a kapcsolatteremtésre felnőttel és gyermekkel</w:t>
      </w:r>
      <w:r w:rsidRPr="00F5739B">
        <w:rPr>
          <w:spacing w:val="-4"/>
          <w:sz w:val="24"/>
        </w:rPr>
        <w:t xml:space="preserve"> </w:t>
      </w:r>
      <w:r w:rsidRPr="00F5739B">
        <w:rPr>
          <w:sz w:val="24"/>
        </w:rPr>
        <w:t>egyaránt</w:t>
      </w:r>
    </w:p>
    <w:p w:rsidR="001E5D9B" w:rsidRPr="00F5739B" w:rsidRDefault="00393F9B" w:rsidP="0080151C">
      <w:pPr>
        <w:pStyle w:val="Listaszerbekezds"/>
        <w:numPr>
          <w:ilvl w:val="0"/>
          <w:numId w:val="31"/>
        </w:numPr>
        <w:tabs>
          <w:tab w:val="left" w:pos="1158"/>
        </w:tabs>
        <w:ind w:hanging="361"/>
        <w:jc w:val="both"/>
        <w:rPr>
          <w:sz w:val="24"/>
        </w:rPr>
      </w:pPr>
      <w:r w:rsidRPr="00F5739B">
        <w:rPr>
          <w:sz w:val="24"/>
        </w:rPr>
        <w:t>egyre több szabályhoz képes alkalmazkodni, késleltetni tudja szükségleteit,</w:t>
      </w:r>
      <w:r w:rsidRPr="00F5739B">
        <w:rPr>
          <w:spacing w:val="-9"/>
          <w:sz w:val="24"/>
        </w:rPr>
        <w:t xml:space="preserve"> </w:t>
      </w:r>
      <w:r w:rsidRPr="00F5739B">
        <w:rPr>
          <w:sz w:val="24"/>
        </w:rPr>
        <w:t>kielégítését</w:t>
      </w:r>
    </w:p>
    <w:p w:rsidR="001E5D9B" w:rsidRPr="00F5739B" w:rsidRDefault="00393F9B" w:rsidP="0080151C">
      <w:pPr>
        <w:pStyle w:val="Listaszerbekezds"/>
        <w:numPr>
          <w:ilvl w:val="0"/>
          <w:numId w:val="31"/>
        </w:numPr>
        <w:tabs>
          <w:tab w:val="left" w:pos="1158"/>
        </w:tabs>
        <w:spacing w:before="14"/>
        <w:ind w:right="237"/>
        <w:jc w:val="both"/>
        <w:rPr>
          <w:sz w:val="24"/>
        </w:rPr>
      </w:pPr>
      <w:r w:rsidRPr="00F5739B">
        <w:rPr>
          <w:sz w:val="24"/>
        </w:rPr>
        <w:t>feladattudata kialakulóban van, amely a feladat megértésében, feladattartásában, eredményes elvégzésében nyilvánul meg, kitartásának, munkatempójának, önállóságának, önfegyelmének alakulása biztosítja ezt a</w:t>
      </w:r>
      <w:r w:rsidRPr="00F5739B">
        <w:rPr>
          <w:spacing w:val="1"/>
          <w:sz w:val="24"/>
        </w:rPr>
        <w:t xml:space="preserve"> </w:t>
      </w:r>
      <w:r w:rsidRPr="00F5739B">
        <w:rPr>
          <w:sz w:val="24"/>
        </w:rPr>
        <w:t>tevékenységet.</w:t>
      </w:r>
    </w:p>
    <w:p w:rsidR="001E5D9B" w:rsidRDefault="001E5D9B" w:rsidP="00927C78">
      <w:pPr>
        <w:pStyle w:val="Szvegtrzs"/>
        <w:spacing w:before="9"/>
        <w:ind w:left="0" w:firstLine="0"/>
        <w:jc w:val="both"/>
        <w:rPr>
          <w:sz w:val="32"/>
        </w:rPr>
      </w:pPr>
    </w:p>
    <w:p w:rsidR="00C65A2A" w:rsidRPr="00F5739B" w:rsidRDefault="00C65A2A" w:rsidP="00927C78">
      <w:pPr>
        <w:pStyle w:val="Szvegtrzs"/>
        <w:spacing w:before="9"/>
        <w:ind w:left="0" w:firstLine="0"/>
        <w:jc w:val="both"/>
        <w:rPr>
          <w:sz w:val="32"/>
        </w:rPr>
      </w:pPr>
    </w:p>
    <w:p w:rsidR="001E5D9B" w:rsidRPr="00F5739B" w:rsidRDefault="00393F9B" w:rsidP="00927C78">
      <w:pPr>
        <w:ind w:left="451"/>
        <w:jc w:val="both"/>
        <w:rPr>
          <w:b/>
          <w:sz w:val="24"/>
        </w:rPr>
      </w:pPr>
      <w:r w:rsidRPr="00F5739B">
        <w:rPr>
          <w:spacing w:val="-60"/>
          <w:sz w:val="24"/>
        </w:rPr>
        <w:t xml:space="preserve"> </w:t>
      </w:r>
      <w:r w:rsidRPr="00F5739B">
        <w:rPr>
          <w:b/>
          <w:sz w:val="24"/>
        </w:rPr>
        <w:t>Az egészséges életmód kialakítása</w:t>
      </w:r>
    </w:p>
    <w:p w:rsidR="001E5D9B" w:rsidRPr="00F5739B" w:rsidRDefault="00393F9B" w:rsidP="0080151C">
      <w:pPr>
        <w:pStyle w:val="Listaszerbekezds"/>
        <w:numPr>
          <w:ilvl w:val="0"/>
          <w:numId w:val="31"/>
        </w:numPr>
        <w:tabs>
          <w:tab w:val="left" w:pos="1157"/>
          <w:tab w:val="left" w:pos="1158"/>
        </w:tabs>
        <w:spacing w:before="0"/>
        <w:ind w:hanging="361"/>
        <w:jc w:val="both"/>
        <w:rPr>
          <w:sz w:val="24"/>
        </w:rPr>
      </w:pPr>
      <w:r w:rsidRPr="00F5739B">
        <w:rPr>
          <w:sz w:val="24"/>
        </w:rPr>
        <w:t>szükségleteit képes</w:t>
      </w:r>
      <w:r w:rsidRPr="00F5739B">
        <w:rPr>
          <w:spacing w:val="-2"/>
          <w:sz w:val="24"/>
        </w:rPr>
        <w:t xml:space="preserve"> </w:t>
      </w:r>
      <w:r w:rsidRPr="00F5739B">
        <w:rPr>
          <w:sz w:val="24"/>
        </w:rPr>
        <w:t>késleltetni</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szükségleteit képes önállóan</w:t>
      </w:r>
      <w:r w:rsidRPr="00F5739B">
        <w:rPr>
          <w:spacing w:val="-2"/>
          <w:sz w:val="24"/>
        </w:rPr>
        <w:t xml:space="preserve"> </w:t>
      </w:r>
      <w:r w:rsidRPr="00F5739B">
        <w:rPr>
          <w:sz w:val="24"/>
        </w:rPr>
        <w:t>kielégíteni</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wc-zést követően használja a toalett</w:t>
      </w:r>
      <w:r w:rsidRPr="00F5739B">
        <w:rPr>
          <w:spacing w:val="-4"/>
          <w:sz w:val="24"/>
        </w:rPr>
        <w:t xml:space="preserve"> </w:t>
      </w:r>
      <w:r w:rsidRPr="00F5739B">
        <w:rPr>
          <w:sz w:val="24"/>
        </w:rPr>
        <w:t>papírt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a tisztálkodási eszközökre vigyáz, tisztán tartja, használat után helyére</w:t>
      </w:r>
      <w:r w:rsidRPr="00F5739B">
        <w:rPr>
          <w:spacing w:val="-9"/>
          <w:sz w:val="24"/>
        </w:rPr>
        <w:t xml:space="preserve"> </w:t>
      </w:r>
      <w:r w:rsidRPr="00F5739B">
        <w:rPr>
          <w:sz w:val="24"/>
        </w:rPr>
        <w:t>teszi</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szennyező tevékenység végzését követően kezes mos, és szárazra</w:t>
      </w:r>
      <w:r w:rsidRPr="00F5739B">
        <w:rPr>
          <w:spacing w:val="-7"/>
          <w:sz w:val="24"/>
        </w:rPr>
        <w:t xml:space="preserve"> </w:t>
      </w:r>
      <w:r w:rsidRPr="00F5739B">
        <w:rPr>
          <w:sz w:val="24"/>
        </w:rPr>
        <w:t>törli</w:t>
      </w:r>
    </w:p>
    <w:p w:rsidR="001E5D9B" w:rsidRPr="00F5739B" w:rsidRDefault="00393F9B" w:rsidP="0080151C">
      <w:pPr>
        <w:pStyle w:val="Listaszerbekezds"/>
        <w:numPr>
          <w:ilvl w:val="0"/>
          <w:numId w:val="31"/>
        </w:numPr>
        <w:tabs>
          <w:tab w:val="left" w:pos="1157"/>
          <w:tab w:val="left" w:pos="1158"/>
        </w:tabs>
        <w:spacing w:before="13"/>
        <w:ind w:hanging="361"/>
        <w:jc w:val="both"/>
        <w:rPr>
          <w:sz w:val="24"/>
        </w:rPr>
      </w:pPr>
      <w:r w:rsidRPr="00F5739B">
        <w:rPr>
          <w:sz w:val="24"/>
        </w:rPr>
        <w:t>önállóan öltözik, vetkőzik, ha kell, segítséget</w:t>
      </w:r>
      <w:r w:rsidRPr="00F5739B">
        <w:rPr>
          <w:spacing w:val="-2"/>
          <w:sz w:val="24"/>
        </w:rPr>
        <w:t xml:space="preserve"> </w:t>
      </w:r>
      <w:r w:rsidRPr="00F5739B">
        <w:rPr>
          <w:sz w:val="24"/>
        </w:rPr>
        <w:t>kér</w:t>
      </w:r>
    </w:p>
    <w:p w:rsidR="001E5D9B" w:rsidRPr="00F5739B" w:rsidRDefault="00393F9B" w:rsidP="0080151C">
      <w:pPr>
        <w:pStyle w:val="Listaszerbekezds"/>
        <w:numPr>
          <w:ilvl w:val="0"/>
          <w:numId w:val="31"/>
        </w:numPr>
        <w:tabs>
          <w:tab w:val="left" w:pos="1157"/>
          <w:tab w:val="left" w:pos="1158"/>
        </w:tabs>
        <w:spacing w:before="115"/>
        <w:ind w:hanging="361"/>
        <w:jc w:val="both"/>
        <w:rPr>
          <w:sz w:val="24"/>
        </w:rPr>
      </w:pPr>
      <w:r w:rsidRPr="00F5739B">
        <w:rPr>
          <w:sz w:val="24"/>
        </w:rPr>
        <w:lastRenderedPageBreak/>
        <w:t>cipőjét befűzi, bekötésével</w:t>
      </w:r>
      <w:r w:rsidRPr="00F5739B">
        <w:rPr>
          <w:spacing w:val="-1"/>
          <w:sz w:val="24"/>
        </w:rPr>
        <w:t xml:space="preserve"> </w:t>
      </w:r>
      <w:r w:rsidRPr="00F5739B">
        <w:rPr>
          <w:sz w:val="24"/>
        </w:rPr>
        <w:t>próbálkozik</w:t>
      </w:r>
    </w:p>
    <w:p w:rsidR="001E5D9B" w:rsidRPr="00F5739B" w:rsidRDefault="00393F9B" w:rsidP="0080151C">
      <w:pPr>
        <w:pStyle w:val="Listaszerbekezds"/>
        <w:numPr>
          <w:ilvl w:val="0"/>
          <w:numId w:val="31"/>
        </w:numPr>
        <w:tabs>
          <w:tab w:val="left" w:pos="1157"/>
          <w:tab w:val="left" w:pos="1158"/>
        </w:tabs>
        <w:spacing w:before="9"/>
        <w:ind w:hanging="361"/>
        <w:jc w:val="both"/>
        <w:rPr>
          <w:sz w:val="24"/>
        </w:rPr>
      </w:pPr>
      <w:r w:rsidRPr="00F5739B">
        <w:rPr>
          <w:sz w:val="24"/>
        </w:rPr>
        <w:t>ruháikat összehajtva teszi a</w:t>
      </w:r>
      <w:r w:rsidRPr="00F5739B">
        <w:rPr>
          <w:spacing w:val="-2"/>
          <w:sz w:val="24"/>
        </w:rPr>
        <w:t xml:space="preserve"> </w:t>
      </w:r>
      <w:r w:rsidRPr="00F5739B">
        <w:rPr>
          <w:sz w:val="24"/>
        </w:rPr>
        <w:t>helyére</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képes önállóan eldönteni, miből mennyit tud</w:t>
      </w:r>
      <w:r w:rsidRPr="00F5739B">
        <w:rPr>
          <w:spacing w:val="-1"/>
          <w:sz w:val="24"/>
        </w:rPr>
        <w:t xml:space="preserve"> </w:t>
      </w:r>
      <w:r w:rsidRPr="00F5739B">
        <w:rPr>
          <w:sz w:val="24"/>
        </w:rPr>
        <w:t>elfogyasztani</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kulturáltan</w:t>
      </w:r>
      <w:r w:rsidRPr="00F5739B">
        <w:rPr>
          <w:spacing w:val="-1"/>
          <w:sz w:val="24"/>
        </w:rPr>
        <w:t xml:space="preserve"> </w:t>
      </w:r>
      <w:r w:rsidRPr="00F5739B">
        <w:rPr>
          <w:sz w:val="24"/>
        </w:rPr>
        <w:t>étkezik</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szívesen fogyaszt zöldség-,</w:t>
      </w:r>
      <w:r w:rsidRPr="00F5739B">
        <w:rPr>
          <w:spacing w:val="1"/>
          <w:sz w:val="24"/>
        </w:rPr>
        <w:t xml:space="preserve"> </w:t>
      </w:r>
      <w:r w:rsidRPr="00F5739B">
        <w:rPr>
          <w:sz w:val="24"/>
        </w:rPr>
        <w:t>gyümölcsfélét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vigyáz környezetének rendjére és</w:t>
      </w:r>
      <w:r w:rsidRPr="00F5739B">
        <w:rPr>
          <w:spacing w:val="-2"/>
          <w:sz w:val="24"/>
        </w:rPr>
        <w:t xml:space="preserve"> </w:t>
      </w:r>
      <w:r w:rsidRPr="00F5739B">
        <w:rPr>
          <w:sz w:val="24"/>
        </w:rPr>
        <w:t>tisztaságára</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ismeri a szelektív hulladékgyűjtés hogyanját és</w:t>
      </w:r>
      <w:r w:rsidRPr="00F5739B">
        <w:rPr>
          <w:spacing w:val="-4"/>
          <w:sz w:val="24"/>
        </w:rPr>
        <w:t xml:space="preserve"> </w:t>
      </w:r>
      <w:r w:rsidRPr="00F5739B">
        <w:rPr>
          <w:sz w:val="24"/>
        </w:rPr>
        <w:t>mikéntjét</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szívesen mozog a szabadban évszaktól</w:t>
      </w:r>
      <w:r w:rsidRPr="00F5739B">
        <w:rPr>
          <w:spacing w:val="-5"/>
          <w:sz w:val="24"/>
        </w:rPr>
        <w:t xml:space="preserve"> </w:t>
      </w:r>
      <w:r w:rsidRPr="00F5739B">
        <w:rPr>
          <w:sz w:val="24"/>
        </w:rPr>
        <w:t>függetlenül</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életkorának megfelelően</w:t>
      </w:r>
      <w:r w:rsidRPr="00F5739B">
        <w:rPr>
          <w:spacing w:val="1"/>
          <w:sz w:val="24"/>
        </w:rPr>
        <w:t xml:space="preserve"> </w:t>
      </w:r>
      <w:r w:rsidRPr="00F5739B">
        <w:rPr>
          <w:sz w:val="24"/>
        </w:rPr>
        <w:t>edzett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ismeri és betartja a balesetvédelmi</w:t>
      </w:r>
      <w:r w:rsidRPr="00F5739B">
        <w:rPr>
          <w:spacing w:val="-3"/>
          <w:sz w:val="24"/>
        </w:rPr>
        <w:t xml:space="preserve"> </w:t>
      </w:r>
      <w:r w:rsidRPr="00F5739B">
        <w:rPr>
          <w:sz w:val="24"/>
        </w:rPr>
        <w:t>magatartásformákat</w:t>
      </w:r>
    </w:p>
    <w:p w:rsidR="001E5D9B" w:rsidRPr="00F5739B" w:rsidRDefault="001E5D9B" w:rsidP="00927C78">
      <w:pPr>
        <w:pStyle w:val="Szvegtrzs"/>
        <w:spacing w:before="10"/>
        <w:ind w:left="0" w:firstLine="0"/>
        <w:jc w:val="both"/>
        <w:rPr>
          <w:sz w:val="20"/>
        </w:rPr>
      </w:pPr>
    </w:p>
    <w:p w:rsidR="001E5D9B" w:rsidRPr="00F5739B" w:rsidRDefault="00393F9B" w:rsidP="00927C78">
      <w:pPr>
        <w:ind w:left="436"/>
        <w:jc w:val="both"/>
        <w:rPr>
          <w:b/>
          <w:sz w:val="24"/>
        </w:rPr>
      </w:pPr>
      <w:r w:rsidRPr="00F5739B">
        <w:rPr>
          <w:spacing w:val="-60"/>
          <w:sz w:val="24"/>
        </w:rPr>
        <w:t xml:space="preserve"> </w:t>
      </w:r>
      <w:r w:rsidRPr="00F5739B">
        <w:rPr>
          <w:b/>
          <w:sz w:val="24"/>
        </w:rPr>
        <w:t>Mozgás</w:t>
      </w:r>
    </w:p>
    <w:p w:rsidR="001E5D9B" w:rsidRPr="00F5739B" w:rsidRDefault="00393F9B" w:rsidP="0080151C">
      <w:pPr>
        <w:pStyle w:val="Listaszerbekezds"/>
        <w:numPr>
          <w:ilvl w:val="0"/>
          <w:numId w:val="31"/>
        </w:numPr>
        <w:tabs>
          <w:tab w:val="left" w:pos="1157"/>
          <w:tab w:val="left" w:pos="1158"/>
        </w:tabs>
        <w:spacing w:before="3"/>
        <w:ind w:hanging="361"/>
        <w:jc w:val="both"/>
        <w:rPr>
          <w:sz w:val="24"/>
        </w:rPr>
      </w:pPr>
      <w:r w:rsidRPr="00F5739B">
        <w:rPr>
          <w:sz w:val="24"/>
        </w:rPr>
        <w:t>igényli a mindennapos</w:t>
      </w:r>
      <w:r w:rsidRPr="00F5739B">
        <w:rPr>
          <w:spacing w:val="-2"/>
          <w:sz w:val="24"/>
        </w:rPr>
        <w:t xml:space="preserve"> </w:t>
      </w:r>
      <w:r w:rsidRPr="00F5739B">
        <w:rPr>
          <w:sz w:val="24"/>
        </w:rPr>
        <w:t>mozgást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mozgása harmonikus,</w:t>
      </w:r>
      <w:r w:rsidRPr="00F5739B">
        <w:rPr>
          <w:spacing w:val="-2"/>
          <w:sz w:val="24"/>
        </w:rPr>
        <w:t xml:space="preserve"> </w:t>
      </w:r>
      <w:r w:rsidRPr="00F5739B">
        <w:rPr>
          <w:sz w:val="24"/>
        </w:rPr>
        <w:t>összerendezett</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téri tájékozódása kialakult, irányokat meg tud</w:t>
      </w:r>
      <w:r w:rsidRPr="00F5739B">
        <w:rPr>
          <w:spacing w:val="-5"/>
          <w:sz w:val="24"/>
        </w:rPr>
        <w:t xml:space="preserve"> </w:t>
      </w:r>
      <w:r w:rsidRPr="00F5739B">
        <w:rPr>
          <w:sz w:val="24"/>
        </w:rPr>
        <w:t>különböztetni</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magabiztosan alkalmazza a jobb-bal</w:t>
      </w:r>
      <w:r w:rsidRPr="00F5739B">
        <w:rPr>
          <w:spacing w:val="-3"/>
          <w:sz w:val="24"/>
        </w:rPr>
        <w:t xml:space="preserve"> </w:t>
      </w:r>
      <w:r w:rsidRPr="00F5739B">
        <w:rPr>
          <w:sz w:val="24"/>
        </w:rPr>
        <w:t>kifejezéseket</w:t>
      </w:r>
    </w:p>
    <w:p w:rsidR="001E5D9B" w:rsidRPr="00F5739B" w:rsidRDefault="00393F9B" w:rsidP="0080151C">
      <w:pPr>
        <w:pStyle w:val="Listaszerbekezds"/>
        <w:numPr>
          <w:ilvl w:val="0"/>
          <w:numId w:val="31"/>
        </w:numPr>
        <w:tabs>
          <w:tab w:val="left" w:pos="1157"/>
          <w:tab w:val="left" w:pos="1158"/>
        </w:tabs>
        <w:spacing w:before="10"/>
        <w:ind w:hanging="361"/>
        <w:jc w:val="both"/>
        <w:rPr>
          <w:sz w:val="24"/>
        </w:rPr>
      </w:pPr>
      <w:r w:rsidRPr="00F5739B">
        <w:rPr>
          <w:sz w:val="24"/>
        </w:rPr>
        <w:t>ismeri saját testét, testrészeit, képes meg is nevezni és</w:t>
      </w:r>
      <w:r w:rsidRPr="00F5739B">
        <w:rPr>
          <w:spacing w:val="-4"/>
          <w:sz w:val="24"/>
        </w:rPr>
        <w:t xml:space="preserve"> </w:t>
      </w:r>
      <w:r w:rsidRPr="00F5739B">
        <w:rPr>
          <w:sz w:val="24"/>
        </w:rPr>
        <w:t>beazonosítani</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fizikai erőnléte, állóképessége életkorának</w:t>
      </w:r>
      <w:r w:rsidRPr="00F5739B">
        <w:rPr>
          <w:spacing w:val="-3"/>
          <w:sz w:val="24"/>
        </w:rPr>
        <w:t xml:space="preserve"> </w:t>
      </w:r>
      <w:r w:rsidRPr="00F5739B">
        <w:rPr>
          <w:sz w:val="24"/>
        </w:rPr>
        <w:t>megfelelő</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kialakult szem-kéz, szem-láb</w:t>
      </w:r>
      <w:r w:rsidRPr="00F5739B">
        <w:rPr>
          <w:spacing w:val="-1"/>
          <w:sz w:val="24"/>
        </w:rPr>
        <w:t xml:space="preserve"> </w:t>
      </w:r>
      <w:r w:rsidRPr="00F5739B">
        <w:rPr>
          <w:sz w:val="24"/>
        </w:rPr>
        <w:t>koordinációja</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fejlett a</w:t>
      </w:r>
      <w:r w:rsidRPr="00F5739B">
        <w:rPr>
          <w:spacing w:val="-9"/>
          <w:sz w:val="24"/>
        </w:rPr>
        <w:t xml:space="preserve"> </w:t>
      </w:r>
      <w:r w:rsidRPr="00F5739B">
        <w:rPr>
          <w:sz w:val="24"/>
        </w:rPr>
        <w:t>egyensúlyérzékelése</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tud rollerezni vagy</w:t>
      </w:r>
      <w:r w:rsidRPr="00F5739B">
        <w:rPr>
          <w:spacing w:val="-4"/>
          <w:sz w:val="24"/>
        </w:rPr>
        <w:t xml:space="preserve"> </w:t>
      </w:r>
      <w:r w:rsidRPr="00F5739B">
        <w:rPr>
          <w:sz w:val="24"/>
        </w:rPr>
        <w:t>biciklizni</w:t>
      </w:r>
    </w:p>
    <w:p w:rsidR="001E5D9B" w:rsidRPr="00F5739B" w:rsidRDefault="00393F9B" w:rsidP="0080151C">
      <w:pPr>
        <w:pStyle w:val="Listaszerbekezds"/>
        <w:numPr>
          <w:ilvl w:val="0"/>
          <w:numId w:val="31"/>
        </w:numPr>
        <w:tabs>
          <w:tab w:val="left" w:pos="1157"/>
          <w:tab w:val="left" w:pos="1158"/>
        </w:tabs>
        <w:spacing w:before="19" w:line="235" w:lineRule="auto"/>
        <w:ind w:right="228"/>
        <w:jc w:val="both"/>
        <w:rPr>
          <w:sz w:val="24"/>
        </w:rPr>
      </w:pPr>
      <w:r w:rsidRPr="00F5739B">
        <w:rPr>
          <w:sz w:val="24"/>
        </w:rPr>
        <w:t>a mozgásos játékok, gyakorlatok téri helyzetek felidézésére képes, vizuális memóriája korának megfelelően</w:t>
      </w:r>
      <w:r w:rsidRPr="00F5739B">
        <w:rPr>
          <w:spacing w:val="1"/>
          <w:sz w:val="24"/>
        </w:rPr>
        <w:t xml:space="preserve"> </w:t>
      </w:r>
      <w:r w:rsidRPr="00F5739B">
        <w:rPr>
          <w:sz w:val="24"/>
        </w:rPr>
        <w:t>fejlett</w:t>
      </w:r>
    </w:p>
    <w:p w:rsidR="001E5D9B" w:rsidRPr="00F5739B" w:rsidRDefault="00393F9B" w:rsidP="0080151C">
      <w:pPr>
        <w:pStyle w:val="Listaszerbekezds"/>
        <w:numPr>
          <w:ilvl w:val="0"/>
          <w:numId w:val="31"/>
        </w:numPr>
        <w:tabs>
          <w:tab w:val="left" w:pos="1157"/>
          <w:tab w:val="left" w:pos="1158"/>
        </w:tabs>
        <w:spacing w:before="23"/>
        <w:ind w:hanging="361"/>
        <w:jc w:val="both"/>
        <w:rPr>
          <w:sz w:val="24"/>
        </w:rPr>
      </w:pPr>
      <w:r w:rsidRPr="00F5739B">
        <w:rPr>
          <w:sz w:val="24"/>
        </w:rPr>
        <w:t>ismer legalább egy</w:t>
      </w:r>
      <w:r w:rsidRPr="00F5739B">
        <w:rPr>
          <w:spacing w:val="-5"/>
          <w:sz w:val="24"/>
        </w:rPr>
        <w:t xml:space="preserve"> </w:t>
      </w:r>
      <w:r w:rsidRPr="00F5739B">
        <w:rPr>
          <w:sz w:val="24"/>
        </w:rPr>
        <w:t>labdajátékot</w:t>
      </w:r>
    </w:p>
    <w:p w:rsidR="001E5D9B" w:rsidRPr="00F5739B" w:rsidRDefault="00393F9B" w:rsidP="0080151C">
      <w:pPr>
        <w:pStyle w:val="Listaszerbekezds"/>
        <w:numPr>
          <w:ilvl w:val="0"/>
          <w:numId w:val="31"/>
        </w:numPr>
        <w:tabs>
          <w:tab w:val="left" w:pos="1157"/>
          <w:tab w:val="left" w:pos="1158"/>
        </w:tabs>
        <w:spacing w:before="13"/>
        <w:ind w:hanging="361"/>
        <w:jc w:val="both"/>
        <w:rPr>
          <w:sz w:val="24"/>
        </w:rPr>
      </w:pPr>
      <w:r w:rsidRPr="00F5739B">
        <w:rPr>
          <w:sz w:val="24"/>
        </w:rPr>
        <w:t>ismeri legalább 2-3 kéziszer (labda, ugrálókötél, karika)</w:t>
      </w:r>
      <w:r w:rsidRPr="00F5739B">
        <w:rPr>
          <w:spacing w:val="-4"/>
          <w:sz w:val="24"/>
        </w:rPr>
        <w:t xml:space="preserve"> </w:t>
      </w:r>
      <w:r w:rsidRPr="00F5739B">
        <w:rPr>
          <w:sz w:val="24"/>
        </w:rPr>
        <w:t>használatát</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érdeklődik valamely sportág</w:t>
      </w:r>
      <w:r w:rsidRPr="00F5739B">
        <w:rPr>
          <w:spacing w:val="-9"/>
          <w:sz w:val="24"/>
        </w:rPr>
        <w:t xml:space="preserve"> </w:t>
      </w:r>
      <w:r w:rsidRPr="00F5739B">
        <w:rPr>
          <w:sz w:val="24"/>
        </w:rPr>
        <w:t>iránt</w:t>
      </w:r>
    </w:p>
    <w:p w:rsidR="001E5D9B" w:rsidRPr="00F5739B" w:rsidRDefault="00393F9B" w:rsidP="0080151C">
      <w:pPr>
        <w:pStyle w:val="Listaszerbekezds"/>
        <w:numPr>
          <w:ilvl w:val="0"/>
          <w:numId w:val="31"/>
        </w:numPr>
        <w:tabs>
          <w:tab w:val="left" w:pos="1157"/>
          <w:tab w:val="left" w:pos="1158"/>
        </w:tabs>
        <w:spacing w:before="19" w:line="235" w:lineRule="auto"/>
        <w:ind w:right="233"/>
        <w:jc w:val="both"/>
        <w:rPr>
          <w:sz w:val="24"/>
        </w:rPr>
      </w:pPr>
      <w:r w:rsidRPr="00F5739B">
        <w:rPr>
          <w:sz w:val="24"/>
        </w:rPr>
        <w:t>képes alkalmazkodni társaihoz, korának megfelelően fejlett az önuralma, toleráns, együttműködő,</w:t>
      </w:r>
      <w:r w:rsidRPr="00F5739B">
        <w:rPr>
          <w:spacing w:val="-1"/>
          <w:sz w:val="24"/>
        </w:rPr>
        <w:t xml:space="preserve"> </w:t>
      </w:r>
      <w:r w:rsidRPr="00F5739B">
        <w:rPr>
          <w:sz w:val="24"/>
        </w:rPr>
        <w:t>segítőkész</w:t>
      </w:r>
    </w:p>
    <w:p w:rsidR="001E5D9B" w:rsidRPr="00F5739B" w:rsidRDefault="00393F9B" w:rsidP="0080151C">
      <w:pPr>
        <w:pStyle w:val="Listaszerbekezds"/>
        <w:numPr>
          <w:ilvl w:val="0"/>
          <w:numId w:val="31"/>
        </w:numPr>
        <w:tabs>
          <w:tab w:val="left" w:pos="1157"/>
          <w:tab w:val="left" w:pos="1158"/>
        </w:tabs>
        <w:spacing w:before="24"/>
        <w:ind w:hanging="361"/>
        <w:jc w:val="both"/>
        <w:rPr>
          <w:sz w:val="24"/>
        </w:rPr>
      </w:pPr>
      <w:r w:rsidRPr="00F5739B">
        <w:rPr>
          <w:sz w:val="24"/>
        </w:rPr>
        <w:t>ismeri a csapatjáték</w:t>
      </w:r>
      <w:r w:rsidRPr="00F5739B">
        <w:rPr>
          <w:spacing w:val="-3"/>
          <w:sz w:val="24"/>
        </w:rPr>
        <w:t xml:space="preserve"> </w:t>
      </w:r>
      <w:r w:rsidRPr="00F5739B">
        <w:rPr>
          <w:sz w:val="24"/>
        </w:rPr>
        <w:t>szabályait</w:t>
      </w:r>
    </w:p>
    <w:p w:rsidR="001E5D9B" w:rsidRPr="00F5739B" w:rsidRDefault="00393F9B" w:rsidP="0080151C">
      <w:pPr>
        <w:pStyle w:val="Listaszerbekezds"/>
        <w:numPr>
          <w:ilvl w:val="0"/>
          <w:numId w:val="31"/>
        </w:numPr>
        <w:tabs>
          <w:tab w:val="left" w:pos="1157"/>
          <w:tab w:val="left" w:pos="1158"/>
        </w:tabs>
        <w:spacing w:before="14"/>
        <w:ind w:hanging="361"/>
        <w:jc w:val="both"/>
        <w:rPr>
          <w:sz w:val="24"/>
        </w:rPr>
      </w:pPr>
      <w:r w:rsidRPr="00F5739B">
        <w:rPr>
          <w:sz w:val="24"/>
        </w:rPr>
        <w:t>egészséges versenyszellemmel képes</w:t>
      </w:r>
      <w:r w:rsidRPr="00F5739B">
        <w:rPr>
          <w:spacing w:val="-3"/>
          <w:sz w:val="24"/>
        </w:rPr>
        <w:t xml:space="preserve"> </w:t>
      </w:r>
      <w:r w:rsidRPr="00F5739B">
        <w:rPr>
          <w:sz w:val="24"/>
        </w:rPr>
        <w:t>küzdeni</w:t>
      </w:r>
    </w:p>
    <w:p w:rsidR="001E5D9B" w:rsidRPr="00F5739B" w:rsidRDefault="00393F9B" w:rsidP="00927C78">
      <w:pPr>
        <w:spacing w:before="90"/>
        <w:ind w:left="451"/>
        <w:jc w:val="both"/>
        <w:rPr>
          <w:b/>
          <w:sz w:val="24"/>
        </w:rPr>
      </w:pPr>
      <w:r w:rsidRPr="00F5739B">
        <w:rPr>
          <w:spacing w:val="-60"/>
          <w:sz w:val="24"/>
        </w:rPr>
        <w:t xml:space="preserve"> </w:t>
      </w:r>
      <w:r w:rsidRPr="00F5739B">
        <w:rPr>
          <w:b/>
          <w:sz w:val="24"/>
        </w:rPr>
        <w:t>Anyanyelv, mesélés, verselés</w:t>
      </w:r>
    </w:p>
    <w:p w:rsidR="001E5D9B" w:rsidRPr="00F5739B" w:rsidRDefault="00393F9B" w:rsidP="0080151C">
      <w:pPr>
        <w:pStyle w:val="Listaszerbekezds"/>
        <w:numPr>
          <w:ilvl w:val="0"/>
          <w:numId w:val="31"/>
        </w:numPr>
        <w:tabs>
          <w:tab w:val="left" w:pos="1157"/>
          <w:tab w:val="left" w:pos="1158"/>
        </w:tabs>
        <w:spacing w:before="0"/>
        <w:ind w:hanging="361"/>
        <w:jc w:val="both"/>
        <w:rPr>
          <w:sz w:val="24"/>
        </w:rPr>
      </w:pPr>
      <w:r w:rsidRPr="00F5739B">
        <w:rPr>
          <w:sz w:val="24"/>
        </w:rPr>
        <w:t>szívesen mesél, báboz,</w:t>
      </w:r>
      <w:r w:rsidRPr="00F5739B">
        <w:rPr>
          <w:spacing w:val="-1"/>
          <w:sz w:val="24"/>
        </w:rPr>
        <w:t xml:space="preserve"> </w:t>
      </w:r>
      <w:r w:rsidRPr="00F5739B">
        <w:rPr>
          <w:sz w:val="24"/>
        </w:rPr>
        <w:t>dramatizál</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gondosan bánik a</w:t>
      </w:r>
      <w:r w:rsidRPr="00F5739B">
        <w:rPr>
          <w:spacing w:val="-1"/>
          <w:sz w:val="24"/>
        </w:rPr>
        <w:t xml:space="preserve"> </w:t>
      </w:r>
      <w:r w:rsidRPr="00F5739B">
        <w:rPr>
          <w:sz w:val="24"/>
        </w:rPr>
        <w:t>könyvekkel</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néhány mesét, verset, mondókát képes emlékezetből</w:t>
      </w:r>
      <w:r w:rsidRPr="00F5739B">
        <w:rPr>
          <w:spacing w:val="-7"/>
          <w:sz w:val="24"/>
        </w:rPr>
        <w:t xml:space="preserve"> </w:t>
      </w:r>
      <w:r w:rsidRPr="00F5739B">
        <w:rPr>
          <w:sz w:val="24"/>
        </w:rPr>
        <w:t>felidézni</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folyamatosan összefüggő mondatokkal fejezi ki</w:t>
      </w:r>
      <w:r w:rsidRPr="00F5739B">
        <w:rPr>
          <w:spacing w:val="1"/>
          <w:sz w:val="24"/>
        </w:rPr>
        <w:t xml:space="preserve"> </w:t>
      </w:r>
      <w:r w:rsidRPr="00F5739B">
        <w:rPr>
          <w:sz w:val="24"/>
        </w:rPr>
        <w:t>magát</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kérdésre minimum egyszerű mondattal</w:t>
      </w:r>
      <w:r w:rsidRPr="00F5739B">
        <w:rPr>
          <w:spacing w:val="-2"/>
          <w:sz w:val="24"/>
        </w:rPr>
        <w:t xml:space="preserve"> </w:t>
      </w:r>
      <w:r w:rsidRPr="00F5739B">
        <w:rPr>
          <w:sz w:val="24"/>
        </w:rPr>
        <w:t>válaszol</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szókincse korának</w:t>
      </w:r>
      <w:r w:rsidRPr="00F5739B">
        <w:rPr>
          <w:spacing w:val="-3"/>
          <w:sz w:val="24"/>
        </w:rPr>
        <w:t xml:space="preserve"> </w:t>
      </w:r>
      <w:r w:rsidRPr="00F5739B">
        <w:rPr>
          <w:sz w:val="24"/>
        </w:rPr>
        <w:t>megfelelő</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jól használja a metakommunikációs</w:t>
      </w:r>
      <w:r w:rsidRPr="00F5739B">
        <w:rPr>
          <w:spacing w:val="-3"/>
          <w:sz w:val="24"/>
        </w:rPr>
        <w:t xml:space="preserve"> </w:t>
      </w:r>
      <w:r w:rsidRPr="00F5739B">
        <w:rPr>
          <w:sz w:val="24"/>
        </w:rPr>
        <w:t>eszközöket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bátran és szívesen kommunikál társaival és a</w:t>
      </w:r>
      <w:r w:rsidRPr="00F5739B">
        <w:rPr>
          <w:spacing w:val="-3"/>
          <w:sz w:val="24"/>
        </w:rPr>
        <w:t xml:space="preserve"> </w:t>
      </w:r>
      <w:r w:rsidRPr="00F5739B">
        <w:rPr>
          <w:sz w:val="24"/>
        </w:rPr>
        <w:t>felnőttekkel</w:t>
      </w:r>
    </w:p>
    <w:p w:rsidR="001E5D9B" w:rsidRPr="00F5739B" w:rsidRDefault="00393F9B" w:rsidP="0080151C">
      <w:pPr>
        <w:pStyle w:val="Listaszerbekezds"/>
        <w:numPr>
          <w:ilvl w:val="0"/>
          <w:numId w:val="31"/>
        </w:numPr>
        <w:tabs>
          <w:tab w:val="left" w:pos="1157"/>
          <w:tab w:val="left" w:pos="1158"/>
        </w:tabs>
        <w:spacing w:before="9"/>
        <w:ind w:hanging="361"/>
        <w:jc w:val="both"/>
        <w:rPr>
          <w:sz w:val="24"/>
        </w:rPr>
      </w:pPr>
      <w:r w:rsidRPr="00F5739B">
        <w:rPr>
          <w:sz w:val="24"/>
        </w:rPr>
        <w:t>társára odafigyel, türelmesen végighallgatja</w:t>
      </w:r>
      <w:r w:rsidRPr="00F5739B">
        <w:rPr>
          <w:spacing w:val="-4"/>
          <w:sz w:val="24"/>
        </w:rPr>
        <w:t xml:space="preserve"> </w:t>
      </w:r>
      <w:r w:rsidRPr="00F5739B">
        <w:rPr>
          <w:sz w:val="24"/>
        </w:rPr>
        <w:t>mondanivalóját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a közölt információt</w:t>
      </w:r>
      <w:r w:rsidRPr="00F5739B">
        <w:rPr>
          <w:spacing w:val="-2"/>
          <w:sz w:val="24"/>
        </w:rPr>
        <w:t xml:space="preserve"> </w:t>
      </w:r>
      <w:r w:rsidRPr="00F5739B">
        <w:rPr>
          <w:sz w:val="24"/>
        </w:rPr>
        <w:t>megérti</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bátran</w:t>
      </w:r>
      <w:r w:rsidRPr="00F5739B">
        <w:rPr>
          <w:spacing w:val="-1"/>
          <w:sz w:val="24"/>
        </w:rPr>
        <w:t xml:space="preserve"> </w:t>
      </w:r>
      <w:r w:rsidRPr="00F5739B">
        <w:rPr>
          <w:sz w:val="24"/>
        </w:rPr>
        <w:t>kérdez</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tud szemkontaktust teremteni és</w:t>
      </w:r>
      <w:r w:rsidRPr="00F5739B">
        <w:rPr>
          <w:spacing w:val="-1"/>
          <w:sz w:val="24"/>
        </w:rPr>
        <w:t xml:space="preserve"> </w:t>
      </w:r>
      <w:r w:rsidRPr="00F5739B">
        <w:rPr>
          <w:sz w:val="24"/>
        </w:rPr>
        <w:t>tartani</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udvariassági kifejezéseket</w:t>
      </w:r>
      <w:r w:rsidRPr="00F5739B">
        <w:rPr>
          <w:spacing w:val="-1"/>
          <w:sz w:val="24"/>
        </w:rPr>
        <w:t xml:space="preserve"> </w:t>
      </w:r>
      <w:r w:rsidRPr="00F5739B">
        <w:rPr>
          <w:sz w:val="24"/>
        </w:rPr>
        <w:t>használ</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beszéde tagoltsága, hangsúlya, hanglejtése megfelel anyanyelvünk</w:t>
      </w:r>
      <w:r w:rsidRPr="00F5739B">
        <w:rPr>
          <w:spacing w:val="-9"/>
          <w:sz w:val="24"/>
        </w:rPr>
        <w:t xml:space="preserve"> </w:t>
      </w:r>
      <w:r w:rsidRPr="00F5739B">
        <w:rPr>
          <w:sz w:val="24"/>
        </w:rPr>
        <w:t>követelményeinek</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várja, igényli a</w:t>
      </w:r>
      <w:r w:rsidRPr="00F5739B">
        <w:rPr>
          <w:spacing w:val="-2"/>
          <w:sz w:val="24"/>
        </w:rPr>
        <w:t xml:space="preserve"> </w:t>
      </w:r>
      <w:r w:rsidRPr="00F5739B">
        <w:rPr>
          <w:sz w:val="24"/>
        </w:rPr>
        <w:t>mesehallgatást</w:t>
      </w:r>
    </w:p>
    <w:p w:rsidR="001E5D9B" w:rsidRPr="00F5739B" w:rsidRDefault="00393F9B" w:rsidP="0080151C">
      <w:pPr>
        <w:pStyle w:val="Listaszerbekezds"/>
        <w:numPr>
          <w:ilvl w:val="0"/>
          <w:numId w:val="31"/>
        </w:numPr>
        <w:tabs>
          <w:tab w:val="left" w:pos="1157"/>
          <w:tab w:val="left" w:pos="1158"/>
        </w:tabs>
        <w:spacing w:before="9"/>
        <w:ind w:hanging="361"/>
        <w:jc w:val="both"/>
        <w:rPr>
          <w:sz w:val="24"/>
        </w:rPr>
      </w:pPr>
      <w:r w:rsidRPr="00F5739B">
        <w:rPr>
          <w:sz w:val="24"/>
        </w:rPr>
        <w:t>tud történetet kitalálni, azt elmondani,</w:t>
      </w:r>
      <w:r w:rsidRPr="00F5739B">
        <w:rPr>
          <w:spacing w:val="-1"/>
          <w:sz w:val="24"/>
        </w:rPr>
        <w:t xml:space="preserve"> </w:t>
      </w:r>
      <w:r w:rsidRPr="00F5739B">
        <w:rPr>
          <w:sz w:val="24"/>
        </w:rPr>
        <w:t>megjeleníteni</w:t>
      </w:r>
    </w:p>
    <w:p w:rsidR="001E5D9B" w:rsidRDefault="00393F9B" w:rsidP="0080151C">
      <w:pPr>
        <w:pStyle w:val="Listaszerbekezds"/>
        <w:numPr>
          <w:ilvl w:val="0"/>
          <w:numId w:val="31"/>
        </w:numPr>
        <w:tabs>
          <w:tab w:val="left" w:pos="1157"/>
          <w:tab w:val="left" w:pos="1158"/>
        </w:tabs>
        <w:spacing w:before="17" w:line="237" w:lineRule="auto"/>
        <w:ind w:right="241"/>
        <w:jc w:val="both"/>
        <w:rPr>
          <w:sz w:val="24"/>
        </w:rPr>
      </w:pPr>
      <w:r w:rsidRPr="00F5739B">
        <w:rPr>
          <w:sz w:val="24"/>
        </w:rPr>
        <w:lastRenderedPageBreak/>
        <w:t>a migráns kisgyermek is megérti az óvodai élethez szükséges kifejezéseket, és képes megértetni</w:t>
      </w:r>
      <w:r w:rsidRPr="00F5739B">
        <w:rPr>
          <w:spacing w:val="-1"/>
          <w:sz w:val="24"/>
        </w:rPr>
        <w:t xml:space="preserve"> </w:t>
      </w:r>
      <w:r w:rsidRPr="00F5739B">
        <w:rPr>
          <w:sz w:val="24"/>
        </w:rPr>
        <w:t>magát.</w:t>
      </w:r>
    </w:p>
    <w:p w:rsidR="00E14EC7" w:rsidRPr="00E14EC7" w:rsidRDefault="00E14EC7" w:rsidP="00E14EC7">
      <w:pPr>
        <w:tabs>
          <w:tab w:val="left" w:pos="1157"/>
          <w:tab w:val="left" w:pos="1158"/>
        </w:tabs>
        <w:spacing w:before="17" w:line="237" w:lineRule="auto"/>
        <w:ind w:right="241"/>
        <w:jc w:val="both"/>
        <w:rPr>
          <w:sz w:val="24"/>
        </w:rPr>
      </w:pPr>
    </w:p>
    <w:p w:rsidR="001E5D9B" w:rsidRPr="00F5739B" w:rsidRDefault="001E5D9B" w:rsidP="00927C78">
      <w:pPr>
        <w:pStyle w:val="Szvegtrzs"/>
        <w:spacing w:before="1"/>
        <w:ind w:left="0" w:firstLine="0"/>
        <w:jc w:val="both"/>
        <w:rPr>
          <w:sz w:val="14"/>
        </w:rPr>
      </w:pPr>
    </w:p>
    <w:p w:rsidR="001E5D9B" w:rsidRPr="00F5739B" w:rsidRDefault="00393F9B" w:rsidP="00927C78">
      <w:pPr>
        <w:spacing w:before="90"/>
        <w:ind w:left="436"/>
        <w:jc w:val="both"/>
        <w:rPr>
          <w:b/>
          <w:sz w:val="24"/>
        </w:rPr>
      </w:pPr>
      <w:r w:rsidRPr="00F5739B">
        <w:rPr>
          <w:spacing w:val="-60"/>
          <w:sz w:val="24"/>
        </w:rPr>
        <w:t xml:space="preserve"> </w:t>
      </w:r>
      <w:r w:rsidRPr="00F5739B">
        <w:rPr>
          <w:b/>
          <w:sz w:val="24"/>
        </w:rPr>
        <w:t>Játék</w:t>
      </w:r>
    </w:p>
    <w:p w:rsidR="001E5D9B" w:rsidRPr="00F5739B" w:rsidRDefault="00393F9B" w:rsidP="0080151C">
      <w:pPr>
        <w:pStyle w:val="Listaszerbekezds"/>
        <w:numPr>
          <w:ilvl w:val="0"/>
          <w:numId w:val="31"/>
        </w:numPr>
        <w:tabs>
          <w:tab w:val="left" w:pos="1157"/>
          <w:tab w:val="left" w:pos="1158"/>
        </w:tabs>
        <w:spacing w:before="1"/>
        <w:ind w:hanging="361"/>
        <w:jc w:val="both"/>
        <w:rPr>
          <w:sz w:val="24"/>
        </w:rPr>
      </w:pPr>
      <w:r w:rsidRPr="00F5739B">
        <w:rPr>
          <w:sz w:val="24"/>
        </w:rPr>
        <w:t>örömmel, önfeledten játszik</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képes egyéni ötlet vagy élmény alapján építeni,</w:t>
      </w:r>
      <w:r w:rsidRPr="00F5739B">
        <w:rPr>
          <w:spacing w:val="-9"/>
          <w:sz w:val="24"/>
        </w:rPr>
        <w:t xml:space="preserve"> </w:t>
      </w:r>
      <w:r w:rsidRPr="00F5739B">
        <w:rPr>
          <w:sz w:val="24"/>
        </w:rPr>
        <w:t>konstruálni</w:t>
      </w:r>
    </w:p>
    <w:p w:rsidR="001E5D9B" w:rsidRPr="00F5739B" w:rsidRDefault="00393F9B" w:rsidP="0080151C">
      <w:pPr>
        <w:pStyle w:val="Listaszerbekezds"/>
        <w:numPr>
          <w:ilvl w:val="0"/>
          <w:numId w:val="31"/>
        </w:numPr>
        <w:tabs>
          <w:tab w:val="left" w:pos="1157"/>
          <w:tab w:val="left" w:pos="1158"/>
        </w:tabs>
        <w:spacing w:before="11"/>
        <w:ind w:hanging="361"/>
        <w:jc w:val="both"/>
        <w:rPr>
          <w:sz w:val="24"/>
        </w:rPr>
      </w:pPr>
      <w:r w:rsidRPr="00F5739B">
        <w:rPr>
          <w:sz w:val="24"/>
        </w:rPr>
        <w:t>építmény lemásolására</w:t>
      </w:r>
      <w:r w:rsidRPr="00F5739B">
        <w:rPr>
          <w:spacing w:val="-7"/>
          <w:sz w:val="24"/>
        </w:rPr>
        <w:t xml:space="preserve"> </w:t>
      </w:r>
      <w:r w:rsidRPr="00F5739B">
        <w:rPr>
          <w:sz w:val="24"/>
        </w:rPr>
        <w:t>képes</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képes élményei eljátszására</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szívesen vállal</w:t>
      </w:r>
      <w:r w:rsidRPr="00F5739B">
        <w:rPr>
          <w:spacing w:val="-1"/>
          <w:sz w:val="24"/>
        </w:rPr>
        <w:t xml:space="preserve"> </w:t>
      </w:r>
      <w:r w:rsidRPr="00F5739B">
        <w:rPr>
          <w:sz w:val="24"/>
        </w:rPr>
        <w:t>szerepet</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szabályjáték során betartja a</w:t>
      </w:r>
      <w:r w:rsidRPr="00F5739B">
        <w:rPr>
          <w:spacing w:val="-3"/>
          <w:sz w:val="24"/>
        </w:rPr>
        <w:t xml:space="preserve"> </w:t>
      </w:r>
      <w:r w:rsidRPr="00F5739B">
        <w:rPr>
          <w:sz w:val="24"/>
        </w:rPr>
        <w:t>szabályokat</w:t>
      </w:r>
    </w:p>
    <w:p w:rsidR="001E5D9B" w:rsidRPr="00F5739B" w:rsidRDefault="00393F9B" w:rsidP="0080151C">
      <w:pPr>
        <w:pStyle w:val="Listaszerbekezds"/>
        <w:numPr>
          <w:ilvl w:val="0"/>
          <w:numId w:val="31"/>
        </w:numPr>
        <w:tabs>
          <w:tab w:val="left" w:pos="1157"/>
          <w:tab w:val="left" w:pos="1158"/>
        </w:tabs>
        <w:spacing w:before="10"/>
        <w:ind w:hanging="361"/>
        <w:jc w:val="both"/>
        <w:rPr>
          <w:sz w:val="24"/>
        </w:rPr>
      </w:pPr>
      <w:r w:rsidRPr="00F5739B">
        <w:rPr>
          <w:sz w:val="24"/>
        </w:rPr>
        <w:t>másokat is figyelmeztet a szabályok</w:t>
      </w:r>
      <w:r w:rsidRPr="00F5739B">
        <w:rPr>
          <w:spacing w:val="-1"/>
          <w:sz w:val="24"/>
        </w:rPr>
        <w:t xml:space="preserve"> </w:t>
      </w:r>
      <w:r w:rsidRPr="00F5739B">
        <w:rPr>
          <w:sz w:val="24"/>
        </w:rPr>
        <w:t>betartására</w:t>
      </w:r>
    </w:p>
    <w:p w:rsidR="001E5D9B" w:rsidRPr="00F5739B" w:rsidRDefault="00393F9B" w:rsidP="0080151C">
      <w:pPr>
        <w:pStyle w:val="Listaszerbekezds"/>
        <w:numPr>
          <w:ilvl w:val="0"/>
          <w:numId w:val="31"/>
        </w:numPr>
        <w:tabs>
          <w:tab w:val="left" w:pos="1157"/>
          <w:tab w:val="left" w:pos="1158"/>
        </w:tabs>
        <w:ind w:hanging="361"/>
        <w:jc w:val="both"/>
        <w:rPr>
          <w:sz w:val="24"/>
        </w:rPr>
      </w:pPr>
      <w:r w:rsidRPr="00F5739B">
        <w:rPr>
          <w:sz w:val="24"/>
        </w:rPr>
        <w:t>egészséges versenyszellemben</w:t>
      </w:r>
      <w:r w:rsidRPr="00F5739B">
        <w:rPr>
          <w:spacing w:val="-2"/>
          <w:sz w:val="24"/>
        </w:rPr>
        <w:t xml:space="preserve"> </w:t>
      </w:r>
      <w:r w:rsidRPr="00F5739B">
        <w:rPr>
          <w:sz w:val="24"/>
        </w:rPr>
        <w:t>tevékenykedik</w:t>
      </w:r>
    </w:p>
    <w:p w:rsidR="001E5D9B" w:rsidRPr="00F5739B" w:rsidRDefault="00393F9B" w:rsidP="0080151C">
      <w:pPr>
        <w:pStyle w:val="Listaszerbekezds"/>
        <w:numPr>
          <w:ilvl w:val="0"/>
          <w:numId w:val="31"/>
        </w:numPr>
        <w:tabs>
          <w:tab w:val="left" w:pos="1157"/>
          <w:tab w:val="left" w:pos="1158"/>
        </w:tabs>
        <w:spacing w:before="14"/>
        <w:ind w:hanging="361"/>
        <w:jc w:val="both"/>
        <w:rPr>
          <w:sz w:val="24"/>
        </w:rPr>
      </w:pPr>
      <w:r w:rsidRPr="00F5739B">
        <w:rPr>
          <w:sz w:val="24"/>
        </w:rPr>
        <w:t>problémahelyzetekben kreatív megoldásra</w:t>
      </w:r>
      <w:r w:rsidRPr="00F5739B">
        <w:rPr>
          <w:spacing w:val="-3"/>
          <w:sz w:val="24"/>
        </w:rPr>
        <w:t xml:space="preserve"> </w:t>
      </w:r>
      <w:r w:rsidRPr="00F5739B">
        <w:rPr>
          <w:sz w:val="24"/>
        </w:rPr>
        <w:t>törekszik</w:t>
      </w:r>
    </w:p>
    <w:p w:rsidR="001E5D9B" w:rsidRPr="00F5739B" w:rsidRDefault="001E5D9B" w:rsidP="00927C78">
      <w:pPr>
        <w:pStyle w:val="Szvegtrzs"/>
        <w:spacing w:before="9"/>
        <w:ind w:left="0" w:firstLine="0"/>
        <w:jc w:val="both"/>
        <w:rPr>
          <w:sz w:val="20"/>
        </w:rPr>
      </w:pPr>
    </w:p>
    <w:p w:rsidR="001E5D9B" w:rsidRPr="00F5739B" w:rsidRDefault="00393F9B" w:rsidP="00927C78">
      <w:pPr>
        <w:ind w:left="436"/>
        <w:jc w:val="both"/>
        <w:rPr>
          <w:b/>
          <w:sz w:val="24"/>
        </w:rPr>
      </w:pPr>
      <w:r w:rsidRPr="00F5739B">
        <w:rPr>
          <w:b/>
          <w:sz w:val="24"/>
        </w:rPr>
        <w:t>Munka</w:t>
      </w:r>
    </w:p>
    <w:p w:rsidR="001E5D9B" w:rsidRPr="00F5739B" w:rsidRDefault="00393F9B" w:rsidP="0080151C">
      <w:pPr>
        <w:pStyle w:val="Listaszerbekezds"/>
        <w:numPr>
          <w:ilvl w:val="0"/>
          <w:numId w:val="30"/>
        </w:numPr>
        <w:tabs>
          <w:tab w:val="left" w:pos="1166"/>
          <w:tab w:val="left" w:pos="1167"/>
        </w:tabs>
        <w:spacing w:before="5"/>
        <w:jc w:val="both"/>
        <w:rPr>
          <w:sz w:val="24"/>
        </w:rPr>
      </w:pPr>
      <w:r w:rsidRPr="00F5739B">
        <w:rPr>
          <w:sz w:val="24"/>
        </w:rPr>
        <w:t>önkiszolgáló</w:t>
      </w:r>
      <w:r w:rsidRPr="00F5739B">
        <w:rPr>
          <w:spacing w:val="-1"/>
          <w:sz w:val="24"/>
        </w:rPr>
        <w:t xml:space="preserve"> </w:t>
      </w:r>
      <w:r w:rsidRPr="00F5739B">
        <w:rPr>
          <w:sz w:val="24"/>
        </w:rPr>
        <w:t>tevékenység</w:t>
      </w:r>
    </w:p>
    <w:p w:rsidR="001E5D9B" w:rsidRPr="00F5739B" w:rsidRDefault="00393F9B" w:rsidP="0080151C">
      <w:pPr>
        <w:pStyle w:val="Listaszerbekezds"/>
        <w:numPr>
          <w:ilvl w:val="1"/>
          <w:numId w:val="30"/>
        </w:numPr>
        <w:tabs>
          <w:tab w:val="left" w:pos="1877"/>
          <w:tab w:val="left" w:pos="1878"/>
        </w:tabs>
        <w:spacing w:before="23"/>
        <w:ind w:hanging="361"/>
        <w:jc w:val="both"/>
        <w:rPr>
          <w:sz w:val="24"/>
        </w:rPr>
      </w:pPr>
      <w:r w:rsidRPr="00F5739B">
        <w:rPr>
          <w:sz w:val="24"/>
        </w:rPr>
        <w:t>a testápolással kapcsolatos munkafolyamatokat önállóan, szükség szerint</w:t>
      </w:r>
      <w:r w:rsidRPr="00F5739B">
        <w:rPr>
          <w:spacing w:val="-9"/>
          <w:sz w:val="24"/>
        </w:rPr>
        <w:t xml:space="preserve"> </w:t>
      </w:r>
      <w:r w:rsidRPr="00F5739B">
        <w:rPr>
          <w:sz w:val="24"/>
        </w:rPr>
        <w:t>végzik</w:t>
      </w:r>
    </w:p>
    <w:p w:rsidR="001E5D9B" w:rsidRPr="00F5739B" w:rsidRDefault="00393F9B" w:rsidP="0080151C">
      <w:pPr>
        <w:pStyle w:val="Listaszerbekezds"/>
        <w:numPr>
          <w:ilvl w:val="1"/>
          <w:numId w:val="30"/>
        </w:numPr>
        <w:tabs>
          <w:tab w:val="left" w:pos="1877"/>
          <w:tab w:val="left" w:pos="1878"/>
        </w:tabs>
        <w:spacing w:before="6"/>
        <w:ind w:hanging="361"/>
        <w:jc w:val="both"/>
        <w:rPr>
          <w:sz w:val="24"/>
        </w:rPr>
      </w:pPr>
      <w:r w:rsidRPr="00F5739B">
        <w:rPr>
          <w:sz w:val="24"/>
        </w:rPr>
        <w:t>étkezésnél helyesen használják a kanalat, kést, villát, szalvétát,</w:t>
      </w:r>
      <w:r w:rsidRPr="00F5739B">
        <w:rPr>
          <w:spacing w:val="-9"/>
          <w:sz w:val="24"/>
        </w:rPr>
        <w:t xml:space="preserve"> </w:t>
      </w:r>
      <w:r w:rsidRPr="00F5739B">
        <w:rPr>
          <w:sz w:val="24"/>
        </w:rPr>
        <w:t>merőkanalat</w:t>
      </w:r>
    </w:p>
    <w:p w:rsidR="001E5D9B" w:rsidRPr="00F5739B" w:rsidRDefault="00393F9B" w:rsidP="0080151C">
      <w:pPr>
        <w:pStyle w:val="Listaszerbekezds"/>
        <w:numPr>
          <w:ilvl w:val="1"/>
          <w:numId w:val="30"/>
        </w:numPr>
        <w:tabs>
          <w:tab w:val="left" w:pos="1937"/>
          <w:tab w:val="left" w:pos="1938"/>
        </w:tabs>
        <w:spacing w:before="9"/>
        <w:ind w:left="1937" w:hanging="421"/>
        <w:jc w:val="both"/>
        <w:rPr>
          <w:sz w:val="24"/>
        </w:rPr>
      </w:pPr>
      <w:r w:rsidRPr="00F5739B">
        <w:rPr>
          <w:sz w:val="24"/>
        </w:rPr>
        <w:t>öltözködésnél önállóak, tudnak gombolkozni, próbálkoznak a</w:t>
      </w:r>
      <w:r w:rsidRPr="00F5739B">
        <w:rPr>
          <w:spacing w:val="-4"/>
          <w:sz w:val="24"/>
        </w:rPr>
        <w:t xml:space="preserve"> </w:t>
      </w:r>
      <w:r w:rsidRPr="00F5739B">
        <w:rPr>
          <w:sz w:val="24"/>
        </w:rPr>
        <w:t>megkötéssel</w:t>
      </w:r>
    </w:p>
    <w:p w:rsidR="001E5D9B" w:rsidRPr="00F5739B" w:rsidRDefault="00393F9B" w:rsidP="0080151C">
      <w:pPr>
        <w:pStyle w:val="Listaszerbekezds"/>
        <w:numPr>
          <w:ilvl w:val="1"/>
          <w:numId w:val="30"/>
        </w:numPr>
        <w:tabs>
          <w:tab w:val="left" w:pos="1937"/>
          <w:tab w:val="left" w:pos="1938"/>
        </w:tabs>
        <w:spacing w:before="8" w:line="247" w:lineRule="auto"/>
        <w:ind w:right="553"/>
        <w:jc w:val="both"/>
        <w:rPr>
          <w:sz w:val="24"/>
        </w:rPr>
      </w:pPr>
      <w:r w:rsidRPr="00F5739B">
        <w:tab/>
      </w:r>
      <w:r w:rsidRPr="00F5739B">
        <w:rPr>
          <w:sz w:val="24"/>
        </w:rPr>
        <w:t>önkiszolgáló tevékenységre fordított idő fejlettségük növekedésével</w:t>
      </w:r>
      <w:r w:rsidRPr="00F5739B">
        <w:rPr>
          <w:spacing w:val="-18"/>
          <w:sz w:val="24"/>
        </w:rPr>
        <w:t xml:space="preserve"> </w:t>
      </w:r>
      <w:r w:rsidRPr="00F5739B">
        <w:rPr>
          <w:sz w:val="24"/>
        </w:rPr>
        <w:t>arányosan csökken</w:t>
      </w:r>
    </w:p>
    <w:p w:rsidR="001E5D9B" w:rsidRPr="00F5739B" w:rsidRDefault="00393F9B" w:rsidP="0080151C">
      <w:pPr>
        <w:pStyle w:val="Listaszerbekezds"/>
        <w:numPr>
          <w:ilvl w:val="0"/>
          <w:numId w:val="30"/>
        </w:numPr>
        <w:tabs>
          <w:tab w:val="left" w:pos="1166"/>
          <w:tab w:val="left" w:pos="1167"/>
        </w:tabs>
        <w:spacing w:before="18"/>
        <w:jc w:val="both"/>
        <w:rPr>
          <w:sz w:val="24"/>
        </w:rPr>
      </w:pPr>
      <w:r w:rsidRPr="00F5739B">
        <w:rPr>
          <w:sz w:val="24"/>
        </w:rPr>
        <w:t>alkalomszerű</w:t>
      </w:r>
      <w:r w:rsidRPr="00F5739B">
        <w:rPr>
          <w:spacing w:val="-1"/>
          <w:sz w:val="24"/>
        </w:rPr>
        <w:t xml:space="preserve"> </w:t>
      </w:r>
      <w:r w:rsidRPr="00F5739B">
        <w:rPr>
          <w:sz w:val="24"/>
        </w:rPr>
        <w:t>munkák</w:t>
      </w:r>
    </w:p>
    <w:p w:rsidR="001E5D9B" w:rsidRPr="00F5739B" w:rsidRDefault="00393F9B" w:rsidP="0080151C">
      <w:pPr>
        <w:pStyle w:val="Listaszerbekezds"/>
        <w:numPr>
          <w:ilvl w:val="1"/>
          <w:numId w:val="30"/>
        </w:numPr>
        <w:tabs>
          <w:tab w:val="left" w:pos="1879"/>
          <w:tab w:val="left" w:pos="1880"/>
        </w:tabs>
        <w:spacing w:before="23"/>
        <w:ind w:left="1879" w:hanging="361"/>
        <w:jc w:val="both"/>
        <w:rPr>
          <w:sz w:val="24"/>
        </w:rPr>
      </w:pPr>
      <w:r w:rsidRPr="00F5739B">
        <w:rPr>
          <w:sz w:val="24"/>
        </w:rPr>
        <w:t>pontosan megértik, mit várunk el tőlük és azt önállóan</w:t>
      </w:r>
      <w:r w:rsidRPr="00F5739B">
        <w:rPr>
          <w:spacing w:val="-3"/>
          <w:sz w:val="24"/>
        </w:rPr>
        <w:t xml:space="preserve"> </w:t>
      </w:r>
      <w:r w:rsidRPr="00F5739B">
        <w:rPr>
          <w:sz w:val="24"/>
        </w:rPr>
        <w:t>teljesítik</w:t>
      </w:r>
    </w:p>
    <w:p w:rsidR="001E5D9B" w:rsidRPr="00F5739B" w:rsidRDefault="00393F9B" w:rsidP="0080151C">
      <w:pPr>
        <w:pStyle w:val="Listaszerbekezds"/>
        <w:numPr>
          <w:ilvl w:val="1"/>
          <w:numId w:val="30"/>
        </w:numPr>
        <w:tabs>
          <w:tab w:val="left" w:pos="1879"/>
          <w:tab w:val="left" w:pos="1880"/>
        </w:tabs>
        <w:spacing w:before="9" w:line="247" w:lineRule="auto"/>
        <w:ind w:left="1879" w:right="235"/>
        <w:jc w:val="both"/>
        <w:rPr>
          <w:sz w:val="24"/>
        </w:rPr>
      </w:pPr>
      <w:r w:rsidRPr="00F5739B">
        <w:rPr>
          <w:sz w:val="24"/>
        </w:rPr>
        <w:t>bonyolultabb feladatokat is örömmel végeznek el, és annak szervezésében is önállóak</w:t>
      </w:r>
    </w:p>
    <w:p w:rsidR="001E5D9B" w:rsidRPr="00F5739B" w:rsidRDefault="00393F9B" w:rsidP="0080151C">
      <w:pPr>
        <w:pStyle w:val="Listaszerbekezds"/>
        <w:numPr>
          <w:ilvl w:val="1"/>
          <w:numId w:val="30"/>
        </w:numPr>
        <w:tabs>
          <w:tab w:val="left" w:pos="1879"/>
          <w:tab w:val="left" w:pos="1880"/>
        </w:tabs>
        <w:spacing w:before="0" w:line="247" w:lineRule="auto"/>
        <w:ind w:left="1879" w:right="237"/>
        <w:jc w:val="both"/>
        <w:rPr>
          <w:sz w:val="24"/>
        </w:rPr>
      </w:pPr>
      <w:r w:rsidRPr="00F5739B">
        <w:rPr>
          <w:sz w:val="24"/>
        </w:rPr>
        <w:t>időnként olyan megbízásoknak is eleget tesznek, amelyek otthoni előkészületeket igényelnek</w:t>
      </w:r>
    </w:p>
    <w:p w:rsidR="001E5D9B" w:rsidRPr="00F5739B" w:rsidRDefault="00393F9B" w:rsidP="0080151C">
      <w:pPr>
        <w:pStyle w:val="Listaszerbekezds"/>
        <w:numPr>
          <w:ilvl w:val="0"/>
          <w:numId w:val="30"/>
        </w:numPr>
        <w:tabs>
          <w:tab w:val="left" w:pos="1166"/>
          <w:tab w:val="left" w:pos="1167"/>
        </w:tabs>
        <w:spacing w:before="16"/>
        <w:jc w:val="both"/>
        <w:rPr>
          <w:sz w:val="24"/>
        </w:rPr>
      </w:pPr>
      <w:r w:rsidRPr="00F5739B">
        <w:rPr>
          <w:sz w:val="24"/>
        </w:rPr>
        <w:t>közösségi</w:t>
      </w:r>
      <w:r w:rsidRPr="00F5739B">
        <w:rPr>
          <w:spacing w:val="-1"/>
          <w:sz w:val="24"/>
        </w:rPr>
        <w:t xml:space="preserve"> </w:t>
      </w:r>
      <w:r w:rsidRPr="00F5739B">
        <w:rPr>
          <w:sz w:val="24"/>
        </w:rPr>
        <w:t>munkák</w:t>
      </w:r>
    </w:p>
    <w:p w:rsidR="001E5D9B" w:rsidRPr="00F5739B" w:rsidRDefault="001E5D9B" w:rsidP="00927C78">
      <w:pPr>
        <w:pStyle w:val="Szvegtrzs"/>
        <w:spacing w:before="5"/>
        <w:ind w:left="0" w:firstLine="0"/>
        <w:jc w:val="both"/>
        <w:rPr>
          <w:sz w:val="18"/>
        </w:rPr>
      </w:pPr>
    </w:p>
    <w:p w:rsidR="001E5D9B" w:rsidRPr="00F5739B" w:rsidRDefault="00393F9B" w:rsidP="0080151C">
      <w:pPr>
        <w:pStyle w:val="Listaszerbekezds"/>
        <w:numPr>
          <w:ilvl w:val="1"/>
          <w:numId w:val="30"/>
        </w:numPr>
        <w:tabs>
          <w:tab w:val="left" w:pos="1882"/>
        </w:tabs>
        <w:spacing w:before="92" w:line="247" w:lineRule="auto"/>
        <w:ind w:left="1882" w:right="238"/>
        <w:jc w:val="both"/>
        <w:rPr>
          <w:sz w:val="24"/>
        </w:rPr>
      </w:pPr>
      <w:r w:rsidRPr="00F5739B">
        <w:rPr>
          <w:sz w:val="24"/>
        </w:rPr>
        <w:t>a közösségért végzett munkák vállalásánál megjelenik helyes önértékelésük, önbizalmuk</w:t>
      </w:r>
    </w:p>
    <w:p w:rsidR="001E5D9B" w:rsidRPr="00F5739B" w:rsidRDefault="00393F9B" w:rsidP="0080151C">
      <w:pPr>
        <w:pStyle w:val="Listaszerbekezds"/>
        <w:numPr>
          <w:ilvl w:val="1"/>
          <w:numId w:val="30"/>
        </w:numPr>
        <w:tabs>
          <w:tab w:val="left" w:pos="1882"/>
        </w:tabs>
        <w:spacing w:before="0" w:line="247" w:lineRule="auto"/>
        <w:ind w:left="1882" w:right="234"/>
        <w:jc w:val="both"/>
        <w:rPr>
          <w:sz w:val="24"/>
        </w:rPr>
      </w:pPr>
      <w:r w:rsidRPr="00F5739B">
        <w:rPr>
          <w:sz w:val="24"/>
        </w:rPr>
        <w:t>terítésnél ügyelnek az evőeszközök esztétikus elrendezésére o felelősi munkákat szívesen vállalnak, önállóan teljesítik o a környezet rendjének megőrzésére ügyelnek, segítenek annak tisztán tartásában (csoportszoba, udvar, óvoda környezete)</w:t>
      </w:r>
    </w:p>
    <w:p w:rsidR="001E5D9B" w:rsidRPr="00F5739B" w:rsidRDefault="00393F9B" w:rsidP="0080151C">
      <w:pPr>
        <w:pStyle w:val="Listaszerbekezds"/>
        <w:numPr>
          <w:ilvl w:val="1"/>
          <w:numId w:val="30"/>
        </w:numPr>
        <w:tabs>
          <w:tab w:val="left" w:pos="1882"/>
        </w:tabs>
        <w:spacing w:before="0" w:line="277" w:lineRule="exact"/>
        <w:ind w:left="1882"/>
        <w:jc w:val="both"/>
        <w:rPr>
          <w:sz w:val="24"/>
        </w:rPr>
      </w:pPr>
      <w:r w:rsidRPr="00F5739B">
        <w:rPr>
          <w:sz w:val="24"/>
        </w:rPr>
        <w:t>vigyáznak játékaikra és rendben tartják</w:t>
      </w:r>
      <w:r w:rsidRPr="00F5739B">
        <w:rPr>
          <w:spacing w:val="1"/>
          <w:sz w:val="24"/>
        </w:rPr>
        <w:t xml:space="preserve"> </w:t>
      </w:r>
      <w:r w:rsidRPr="00F5739B">
        <w:rPr>
          <w:sz w:val="24"/>
        </w:rPr>
        <w:t>azokat</w:t>
      </w:r>
    </w:p>
    <w:p w:rsidR="001E5D9B" w:rsidRPr="00F5739B" w:rsidRDefault="00393F9B" w:rsidP="0080151C">
      <w:pPr>
        <w:pStyle w:val="Listaszerbekezds"/>
        <w:numPr>
          <w:ilvl w:val="1"/>
          <w:numId w:val="30"/>
        </w:numPr>
        <w:tabs>
          <w:tab w:val="left" w:pos="1882"/>
        </w:tabs>
        <w:spacing w:before="8" w:line="247" w:lineRule="auto"/>
        <w:ind w:left="1882" w:right="237"/>
        <w:jc w:val="both"/>
        <w:rPr>
          <w:sz w:val="24"/>
        </w:rPr>
      </w:pPr>
      <w:r w:rsidRPr="00F5739B">
        <w:rPr>
          <w:sz w:val="24"/>
        </w:rPr>
        <w:t>munka jellegű tevékenységeiket a felelősségérzet, a feladattudat és kitartás jellemzi</w:t>
      </w:r>
    </w:p>
    <w:p w:rsidR="001E5D9B" w:rsidRPr="00F5739B" w:rsidRDefault="00393F9B" w:rsidP="0080151C">
      <w:pPr>
        <w:pStyle w:val="Listaszerbekezds"/>
        <w:numPr>
          <w:ilvl w:val="0"/>
          <w:numId w:val="30"/>
        </w:numPr>
        <w:tabs>
          <w:tab w:val="left" w:pos="1160"/>
        </w:tabs>
        <w:spacing w:before="0" w:line="260" w:lineRule="exact"/>
        <w:ind w:left="1159" w:hanging="368"/>
        <w:jc w:val="both"/>
        <w:rPr>
          <w:sz w:val="24"/>
        </w:rPr>
      </w:pPr>
      <w:r w:rsidRPr="00F5739B">
        <w:rPr>
          <w:sz w:val="24"/>
        </w:rPr>
        <w:t>környezettudatos viselkedés megalapozását segítő</w:t>
      </w:r>
      <w:r w:rsidRPr="00F5739B">
        <w:rPr>
          <w:spacing w:val="-1"/>
          <w:sz w:val="24"/>
        </w:rPr>
        <w:t xml:space="preserve"> </w:t>
      </w:r>
      <w:r w:rsidRPr="00F5739B">
        <w:rPr>
          <w:sz w:val="24"/>
        </w:rPr>
        <w:t>munkák</w:t>
      </w:r>
    </w:p>
    <w:p w:rsidR="001E5D9B" w:rsidRPr="00F5739B" w:rsidRDefault="00393F9B" w:rsidP="0080151C">
      <w:pPr>
        <w:pStyle w:val="Listaszerbekezds"/>
        <w:numPr>
          <w:ilvl w:val="1"/>
          <w:numId w:val="30"/>
        </w:numPr>
        <w:tabs>
          <w:tab w:val="left" w:pos="1880"/>
        </w:tabs>
        <w:spacing w:before="0" w:line="265" w:lineRule="exact"/>
        <w:ind w:left="1879" w:hanging="361"/>
        <w:jc w:val="both"/>
        <w:rPr>
          <w:sz w:val="24"/>
        </w:rPr>
      </w:pPr>
      <w:r w:rsidRPr="00F5739B">
        <w:rPr>
          <w:sz w:val="24"/>
        </w:rPr>
        <w:t>a szemetet szelektíven helyezik el az adott</w:t>
      </w:r>
      <w:r w:rsidRPr="00F5739B">
        <w:rPr>
          <w:spacing w:val="-2"/>
          <w:sz w:val="24"/>
        </w:rPr>
        <w:t xml:space="preserve"> </w:t>
      </w:r>
      <w:r w:rsidRPr="00F5739B">
        <w:rPr>
          <w:sz w:val="24"/>
        </w:rPr>
        <w:t>gyűjtőkben</w:t>
      </w:r>
    </w:p>
    <w:p w:rsidR="001E5D9B" w:rsidRPr="00F5739B" w:rsidRDefault="00393F9B" w:rsidP="0080151C">
      <w:pPr>
        <w:pStyle w:val="Listaszerbekezds"/>
        <w:numPr>
          <w:ilvl w:val="1"/>
          <w:numId w:val="30"/>
        </w:numPr>
        <w:tabs>
          <w:tab w:val="left" w:pos="1880"/>
        </w:tabs>
        <w:spacing w:before="0" w:line="265" w:lineRule="exact"/>
        <w:ind w:left="1879" w:hanging="361"/>
        <w:jc w:val="both"/>
        <w:rPr>
          <w:sz w:val="24"/>
        </w:rPr>
      </w:pPr>
      <w:r w:rsidRPr="00F5739B">
        <w:rPr>
          <w:sz w:val="24"/>
        </w:rPr>
        <w:t>szívesen segítenek a falevelek összegyűjtésében</w:t>
      </w:r>
    </w:p>
    <w:p w:rsidR="001E5D9B" w:rsidRPr="00F5739B" w:rsidRDefault="00393F9B" w:rsidP="0080151C">
      <w:pPr>
        <w:pStyle w:val="Listaszerbekezds"/>
        <w:numPr>
          <w:ilvl w:val="1"/>
          <w:numId w:val="30"/>
        </w:numPr>
        <w:tabs>
          <w:tab w:val="left" w:pos="1879"/>
          <w:tab w:val="left" w:pos="1880"/>
        </w:tabs>
        <w:spacing w:before="0" w:line="232" w:lineRule="auto"/>
        <w:ind w:left="1879" w:right="2532"/>
        <w:jc w:val="both"/>
        <w:rPr>
          <w:sz w:val="24"/>
        </w:rPr>
      </w:pPr>
      <w:r w:rsidRPr="00F5739B">
        <w:rPr>
          <w:sz w:val="24"/>
        </w:rPr>
        <w:t xml:space="preserve">a virágokat nem tépik le, hagyják eredeti helyükön, </w:t>
      </w:r>
      <w:r w:rsidRPr="00F5739B">
        <w:rPr>
          <w:spacing w:val="-3"/>
          <w:sz w:val="24"/>
        </w:rPr>
        <w:t xml:space="preserve">eredeti </w:t>
      </w:r>
      <w:r w:rsidRPr="00F5739B">
        <w:rPr>
          <w:sz w:val="24"/>
        </w:rPr>
        <w:t>szépségükben</w:t>
      </w:r>
    </w:p>
    <w:p w:rsidR="001E5D9B" w:rsidRPr="00F5739B" w:rsidRDefault="00393F9B" w:rsidP="0080151C">
      <w:pPr>
        <w:pStyle w:val="Listaszerbekezds"/>
        <w:numPr>
          <w:ilvl w:val="1"/>
          <w:numId w:val="30"/>
        </w:numPr>
        <w:tabs>
          <w:tab w:val="left" w:pos="1879"/>
          <w:tab w:val="left" w:pos="1880"/>
        </w:tabs>
        <w:spacing w:before="0" w:line="232" w:lineRule="auto"/>
        <w:ind w:left="1879" w:right="2051"/>
        <w:jc w:val="both"/>
        <w:rPr>
          <w:sz w:val="24"/>
        </w:rPr>
      </w:pPr>
      <w:r w:rsidRPr="00F5739B">
        <w:rPr>
          <w:sz w:val="24"/>
        </w:rPr>
        <w:t>szívesen ápolják a növényeket a csoportszobában és az udvaron egyaránt</w:t>
      </w:r>
    </w:p>
    <w:p w:rsidR="001E5D9B" w:rsidRPr="00F5739B" w:rsidRDefault="00393F9B" w:rsidP="0080151C">
      <w:pPr>
        <w:pStyle w:val="Listaszerbekezds"/>
        <w:numPr>
          <w:ilvl w:val="1"/>
          <w:numId w:val="30"/>
        </w:numPr>
        <w:tabs>
          <w:tab w:val="left" w:pos="1879"/>
          <w:tab w:val="left" w:pos="1880"/>
        </w:tabs>
        <w:spacing w:before="0" w:line="264" w:lineRule="exact"/>
        <w:ind w:left="1879" w:hanging="361"/>
        <w:jc w:val="both"/>
        <w:rPr>
          <w:sz w:val="24"/>
        </w:rPr>
      </w:pPr>
      <w:r w:rsidRPr="00F5739B">
        <w:rPr>
          <w:sz w:val="24"/>
        </w:rPr>
        <w:t>télen gondoskodnak a madarak</w:t>
      </w:r>
      <w:r w:rsidRPr="00F5739B">
        <w:rPr>
          <w:spacing w:val="-2"/>
          <w:sz w:val="24"/>
        </w:rPr>
        <w:t xml:space="preserve"> </w:t>
      </w:r>
      <w:r w:rsidRPr="00F5739B">
        <w:rPr>
          <w:sz w:val="24"/>
        </w:rPr>
        <w:t>etetéséről</w:t>
      </w:r>
    </w:p>
    <w:p w:rsidR="001E5D9B" w:rsidRPr="00F5739B" w:rsidRDefault="001E5D9B" w:rsidP="00927C78">
      <w:pPr>
        <w:pStyle w:val="Szvegtrzs"/>
        <w:spacing w:before="1"/>
        <w:ind w:left="0" w:firstLine="0"/>
        <w:jc w:val="both"/>
        <w:rPr>
          <w:sz w:val="23"/>
        </w:rPr>
      </w:pPr>
    </w:p>
    <w:p w:rsidR="001E5D9B" w:rsidRPr="00F5739B" w:rsidRDefault="00393F9B" w:rsidP="00927C78">
      <w:pPr>
        <w:spacing w:before="1"/>
        <w:ind w:left="436"/>
        <w:jc w:val="both"/>
        <w:rPr>
          <w:b/>
          <w:sz w:val="24"/>
        </w:rPr>
      </w:pPr>
      <w:r w:rsidRPr="00F5739B">
        <w:rPr>
          <w:spacing w:val="-60"/>
          <w:sz w:val="24"/>
        </w:rPr>
        <w:t xml:space="preserve"> </w:t>
      </w:r>
      <w:r w:rsidRPr="00F5739B">
        <w:rPr>
          <w:b/>
          <w:sz w:val="24"/>
        </w:rPr>
        <w:t>Ének, zene, énekes játék, gyermektánc</w:t>
      </w:r>
    </w:p>
    <w:p w:rsidR="001E5D9B" w:rsidRPr="00F5739B" w:rsidRDefault="00393F9B" w:rsidP="0080151C">
      <w:pPr>
        <w:pStyle w:val="Listaszerbekezds"/>
        <w:numPr>
          <w:ilvl w:val="0"/>
          <w:numId w:val="29"/>
        </w:numPr>
        <w:tabs>
          <w:tab w:val="left" w:pos="1157"/>
          <w:tab w:val="left" w:pos="1158"/>
        </w:tabs>
        <w:spacing w:before="0"/>
        <w:ind w:hanging="361"/>
        <w:jc w:val="both"/>
        <w:rPr>
          <w:sz w:val="24"/>
        </w:rPr>
      </w:pPr>
      <w:r w:rsidRPr="00F5739B">
        <w:rPr>
          <w:sz w:val="24"/>
        </w:rPr>
        <w:lastRenderedPageBreak/>
        <w:t>élvezettel hallgat</w:t>
      </w:r>
      <w:r w:rsidRPr="00F5739B">
        <w:rPr>
          <w:spacing w:val="-1"/>
          <w:sz w:val="24"/>
        </w:rPr>
        <w:t xml:space="preserve"> </w:t>
      </w:r>
      <w:r w:rsidRPr="00F5739B">
        <w:rPr>
          <w:sz w:val="24"/>
        </w:rPr>
        <w:t>zenét</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tud ritmust, mozgást, dallamot</w:t>
      </w:r>
      <w:r w:rsidRPr="00F5739B">
        <w:rPr>
          <w:spacing w:val="-2"/>
          <w:sz w:val="24"/>
        </w:rPr>
        <w:t xml:space="preserve"> </w:t>
      </w:r>
      <w:r w:rsidRPr="00F5739B">
        <w:rPr>
          <w:sz w:val="24"/>
        </w:rPr>
        <w:t>rögtönözni</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tud néhány dalt szitán, helyes szövegkiejtéssel egyedül is</w:t>
      </w:r>
      <w:r w:rsidRPr="00F5739B">
        <w:rPr>
          <w:spacing w:val="-9"/>
          <w:sz w:val="24"/>
        </w:rPr>
        <w:t xml:space="preserve"> </w:t>
      </w:r>
      <w:r w:rsidRPr="00F5739B">
        <w:rPr>
          <w:sz w:val="24"/>
        </w:rPr>
        <w:t>énekelni</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tud dallam vagy ritmusmotívumokat egyénileg visszaénekelni,</w:t>
      </w:r>
      <w:r w:rsidRPr="00F5739B">
        <w:rPr>
          <w:spacing w:val="-8"/>
          <w:sz w:val="24"/>
        </w:rPr>
        <w:t xml:space="preserve"> </w:t>
      </w:r>
      <w:r w:rsidRPr="00F5739B">
        <w:rPr>
          <w:sz w:val="24"/>
        </w:rPr>
        <w:t>visszatapsolni</w:t>
      </w:r>
    </w:p>
    <w:p w:rsidR="001E5D9B" w:rsidRPr="00F5739B" w:rsidRDefault="00393F9B" w:rsidP="0080151C">
      <w:pPr>
        <w:pStyle w:val="Listaszerbekezds"/>
        <w:numPr>
          <w:ilvl w:val="0"/>
          <w:numId w:val="29"/>
        </w:numPr>
        <w:tabs>
          <w:tab w:val="left" w:pos="1157"/>
          <w:tab w:val="left" w:pos="1158"/>
        </w:tabs>
        <w:spacing w:before="9"/>
        <w:ind w:hanging="361"/>
        <w:jc w:val="both"/>
        <w:rPr>
          <w:sz w:val="24"/>
        </w:rPr>
      </w:pPr>
      <w:r w:rsidRPr="00F5739B">
        <w:rPr>
          <w:sz w:val="24"/>
        </w:rPr>
        <w:t>tud társaival térformákat</w:t>
      </w:r>
      <w:r w:rsidRPr="00F5739B">
        <w:rPr>
          <w:spacing w:val="1"/>
          <w:sz w:val="24"/>
        </w:rPr>
        <w:t xml:space="preserve"> </w:t>
      </w:r>
      <w:r w:rsidRPr="00F5739B">
        <w:rPr>
          <w:sz w:val="24"/>
        </w:rPr>
        <w:t>alakítani</w:t>
      </w:r>
    </w:p>
    <w:p w:rsidR="001E5D9B" w:rsidRPr="00F5739B" w:rsidRDefault="00393F9B" w:rsidP="0080151C">
      <w:pPr>
        <w:pStyle w:val="Listaszerbekezds"/>
        <w:numPr>
          <w:ilvl w:val="0"/>
          <w:numId w:val="29"/>
        </w:numPr>
        <w:tabs>
          <w:tab w:val="left" w:pos="1157"/>
          <w:tab w:val="left" w:pos="1158"/>
        </w:tabs>
        <w:spacing w:before="19" w:line="235" w:lineRule="auto"/>
        <w:ind w:right="234"/>
        <w:jc w:val="both"/>
        <w:rPr>
          <w:sz w:val="24"/>
        </w:rPr>
      </w:pPr>
      <w:r w:rsidRPr="00F5739B">
        <w:rPr>
          <w:sz w:val="24"/>
        </w:rPr>
        <w:t>a különböző mozgásokat és táncmozdulatokat társaival együtt, egyöntetűen, esztétikusan végzi</w:t>
      </w:r>
    </w:p>
    <w:p w:rsidR="001E5D9B" w:rsidRPr="00F5739B" w:rsidRDefault="00393F9B" w:rsidP="0080151C">
      <w:pPr>
        <w:pStyle w:val="Listaszerbekezds"/>
        <w:numPr>
          <w:ilvl w:val="0"/>
          <w:numId w:val="29"/>
        </w:numPr>
        <w:tabs>
          <w:tab w:val="left" w:pos="1157"/>
          <w:tab w:val="left" w:pos="1158"/>
        </w:tabs>
        <w:spacing w:before="24"/>
        <w:ind w:hanging="361"/>
        <w:jc w:val="both"/>
        <w:rPr>
          <w:sz w:val="24"/>
        </w:rPr>
      </w:pPr>
      <w:r w:rsidRPr="00F5739B">
        <w:rPr>
          <w:sz w:val="24"/>
        </w:rPr>
        <w:t>tud élvezettel, irányítás nélkül játszani legalább 5 dalos</w:t>
      </w:r>
      <w:r w:rsidRPr="00F5739B">
        <w:rPr>
          <w:spacing w:val="-2"/>
          <w:sz w:val="24"/>
        </w:rPr>
        <w:t xml:space="preserve"> </w:t>
      </w:r>
      <w:r w:rsidRPr="00F5739B">
        <w:rPr>
          <w:sz w:val="24"/>
        </w:rPr>
        <w:t>játékot</w:t>
      </w:r>
    </w:p>
    <w:p w:rsidR="001E5D9B" w:rsidRPr="00F5739B" w:rsidRDefault="00393F9B" w:rsidP="0080151C">
      <w:pPr>
        <w:pStyle w:val="Listaszerbekezds"/>
        <w:numPr>
          <w:ilvl w:val="0"/>
          <w:numId w:val="29"/>
        </w:numPr>
        <w:tabs>
          <w:tab w:val="left" w:pos="1157"/>
          <w:tab w:val="left" w:pos="1158"/>
        </w:tabs>
        <w:spacing w:before="11"/>
        <w:ind w:hanging="361"/>
        <w:jc w:val="both"/>
        <w:rPr>
          <w:sz w:val="24"/>
        </w:rPr>
      </w:pPr>
      <w:r w:rsidRPr="00F5739B">
        <w:rPr>
          <w:sz w:val="24"/>
        </w:rPr>
        <w:t>felismeri a halk-hangost, és tud halkan, hangosan énekelni,</w:t>
      </w:r>
      <w:r w:rsidRPr="00F5739B">
        <w:rPr>
          <w:spacing w:val="-1"/>
          <w:sz w:val="24"/>
        </w:rPr>
        <w:t xml:space="preserve"> </w:t>
      </w:r>
      <w:r w:rsidRPr="00F5739B">
        <w:rPr>
          <w:sz w:val="24"/>
        </w:rPr>
        <w:t>beszélni</w:t>
      </w:r>
    </w:p>
    <w:p w:rsidR="001E5D9B" w:rsidRPr="00F5739B" w:rsidRDefault="00393F9B" w:rsidP="0080151C">
      <w:pPr>
        <w:pStyle w:val="Listaszerbekezds"/>
        <w:numPr>
          <w:ilvl w:val="0"/>
          <w:numId w:val="29"/>
        </w:numPr>
        <w:tabs>
          <w:tab w:val="left" w:pos="1157"/>
          <w:tab w:val="left" w:pos="1158"/>
        </w:tabs>
        <w:spacing w:before="19" w:line="235" w:lineRule="auto"/>
        <w:ind w:right="230"/>
        <w:jc w:val="both"/>
        <w:rPr>
          <w:sz w:val="24"/>
        </w:rPr>
      </w:pPr>
      <w:r w:rsidRPr="00F5739B">
        <w:rPr>
          <w:sz w:val="24"/>
        </w:rPr>
        <w:t>megkülönbözteti az egyenletes lüktetést a dal ritmusától. Tudja mindkettőt mozgással, járással, tapssal a dalból</w:t>
      </w:r>
      <w:r w:rsidRPr="00F5739B">
        <w:rPr>
          <w:spacing w:val="-2"/>
          <w:sz w:val="24"/>
        </w:rPr>
        <w:t xml:space="preserve"> </w:t>
      </w:r>
      <w:r w:rsidRPr="00F5739B">
        <w:rPr>
          <w:sz w:val="24"/>
        </w:rPr>
        <w:t>kiemelni</w:t>
      </w:r>
    </w:p>
    <w:p w:rsidR="001E5D9B" w:rsidRPr="00F5739B" w:rsidRDefault="00393F9B" w:rsidP="0080151C">
      <w:pPr>
        <w:pStyle w:val="Listaszerbekezds"/>
        <w:numPr>
          <w:ilvl w:val="0"/>
          <w:numId w:val="29"/>
        </w:numPr>
        <w:tabs>
          <w:tab w:val="left" w:pos="1157"/>
          <w:tab w:val="left" w:pos="1158"/>
        </w:tabs>
        <w:spacing w:before="26"/>
        <w:ind w:hanging="361"/>
        <w:jc w:val="both"/>
        <w:rPr>
          <w:sz w:val="24"/>
        </w:rPr>
      </w:pPr>
      <w:r w:rsidRPr="00F5739B">
        <w:rPr>
          <w:sz w:val="24"/>
        </w:rPr>
        <w:t>megbeszélés vagy egyéni ötlet alapján az éneklést ütőhangszerekkel tudja</w:t>
      </w:r>
      <w:r w:rsidRPr="00F5739B">
        <w:rPr>
          <w:spacing w:val="-6"/>
          <w:sz w:val="24"/>
        </w:rPr>
        <w:t xml:space="preserve"> </w:t>
      </w:r>
      <w:r w:rsidRPr="00F5739B">
        <w:rPr>
          <w:sz w:val="24"/>
        </w:rPr>
        <w:t>kísérni</w:t>
      </w:r>
    </w:p>
    <w:p w:rsidR="001E5D9B" w:rsidRPr="00F5739B" w:rsidRDefault="001E5D9B" w:rsidP="00927C78">
      <w:pPr>
        <w:pStyle w:val="Szvegtrzs"/>
        <w:spacing w:before="9"/>
        <w:ind w:left="0" w:firstLine="0"/>
        <w:jc w:val="both"/>
        <w:rPr>
          <w:sz w:val="20"/>
        </w:rPr>
      </w:pPr>
    </w:p>
    <w:p w:rsidR="001E5D9B" w:rsidRDefault="00393F9B" w:rsidP="00927C78">
      <w:pPr>
        <w:spacing w:before="1"/>
        <w:ind w:left="436"/>
        <w:jc w:val="both"/>
        <w:rPr>
          <w:b/>
          <w:sz w:val="24"/>
        </w:rPr>
      </w:pPr>
      <w:r w:rsidRPr="00F5739B">
        <w:rPr>
          <w:spacing w:val="-60"/>
          <w:sz w:val="24"/>
        </w:rPr>
        <w:t xml:space="preserve"> </w:t>
      </w:r>
      <w:r w:rsidRPr="00F5739B">
        <w:rPr>
          <w:b/>
          <w:sz w:val="24"/>
        </w:rPr>
        <w:t>Rajzolás, festés, mintázás, kézimunka</w:t>
      </w:r>
    </w:p>
    <w:p w:rsidR="005E386B" w:rsidRPr="00F5739B" w:rsidRDefault="005E386B" w:rsidP="00927C78">
      <w:pPr>
        <w:spacing w:before="1"/>
        <w:ind w:left="436"/>
        <w:jc w:val="both"/>
        <w:rPr>
          <w:b/>
          <w:sz w:val="24"/>
        </w:rPr>
      </w:pPr>
    </w:p>
    <w:p w:rsidR="001E5D9B" w:rsidRPr="00F5739B" w:rsidRDefault="00393F9B" w:rsidP="0080151C">
      <w:pPr>
        <w:pStyle w:val="Listaszerbekezds"/>
        <w:numPr>
          <w:ilvl w:val="0"/>
          <w:numId w:val="29"/>
        </w:numPr>
        <w:tabs>
          <w:tab w:val="left" w:pos="1157"/>
          <w:tab w:val="left" w:pos="1158"/>
        </w:tabs>
        <w:spacing w:before="2"/>
        <w:ind w:hanging="361"/>
        <w:jc w:val="both"/>
        <w:rPr>
          <w:sz w:val="24"/>
        </w:rPr>
      </w:pPr>
      <w:r w:rsidRPr="00F5739B">
        <w:rPr>
          <w:sz w:val="24"/>
        </w:rPr>
        <w:t>örömmel, saját kezdeményezésére</w:t>
      </w:r>
      <w:r w:rsidRPr="00F5739B">
        <w:rPr>
          <w:spacing w:val="-1"/>
          <w:sz w:val="24"/>
        </w:rPr>
        <w:t xml:space="preserve"> </w:t>
      </w:r>
      <w:r w:rsidRPr="00F5739B">
        <w:rPr>
          <w:sz w:val="24"/>
        </w:rPr>
        <w:t>ábrázol</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képalkotásban kifejezi gondolatait,</w:t>
      </w:r>
      <w:r w:rsidRPr="00F5739B">
        <w:rPr>
          <w:spacing w:val="-1"/>
          <w:sz w:val="24"/>
        </w:rPr>
        <w:t xml:space="preserve"> </w:t>
      </w:r>
      <w:r w:rsidRPr="00F5739B">
        <w:rPr>
          <w:sz w:val="24"/>
        </w:rPr>
        <w:t>élményeit</w:t>
      </w:r>
    </w:p>
    <w:p w:rsidR="001E5D9B" w:rsidRPr="00F5739B" w:rsidRDefault="00393F9B" w:rsidP="0080151C">
      <w:pPr>
        <w:pStyle w:val="Listaszerbekezds"/>
        <w:numPr>
          <w:ilvl w:val="0"/>
          <w:numId w:val="29"/>
        </w:numPr>
        <w:tabs>
          <w:tab w:val="left" w:pos="1157"/>
          <w:tab w:val="left" w:pos="1158"/>
        </w:tabs>
        <w:spacing w:before="19" w:line="235" w:lineRule="auto"/>
        <w:ind w:right="234"/>
        <w:jc w:val="both"/>
        <w:rPr>
          <w:sz w:val="24"/>
        </w:rPr>
      </w:pPr>
      <w:r w:rsidRPr="00F5739B">
        <w:rPr>
          <w:sz w:val="24"/>
        </w:rPr>
        <w:t>elképzelés után meseszereplőket, stb. hangulatot is kifejezve jellegzetes színekkel, formákkal, mozgással</w:t>
      </w:r>
      <w:r w:rsidRPr="00F5739B">
        <w:rPr>
          <w:spacing w:val="-2"/>
          <w:sz w:val="24"/>
        </w:rPr>
        <w:t xml:space="preserve"> </w:t>
      </w:r>
      <w:r w:rsidRPr="00F5739B">
        <w:rPr>
          <w:sz w:val="24"/>
        </w:rPr>
        <w:t>ábrázol</w:t>
      </w:r>
    </w:p>
    <w:p w:rsidR="001E5D9B" w:rsidRPr="00F5739B" w:rsidRDefault="00393F9B" w:rsidP="0080151C">
      <w:pPr>
        <w:pStyle w:val="Listaszerbekezds"/>
        <w:numPr>
          <w:ilvl w:val="0"/>
          <w:numId w:val="29"/>
        </w:numPr>
        <w:tabs>
          <w:tab w:val="left" w:pos="1157"/>
          <w:tab w:val="left" w:pos="1158"/>
        </w:tabs>
        <w:spacing w:before="23"/>
        <w:ind w:hanging="361"/>
        <w:jc w:val="both"/>
        <w:rPr>
          <w:sz w:val="24"/>
        </w:rPr>
      </w:pPr>
      <w:r w:rsidRPr="00F5739B">
        <w:rPr>
          <w:sz w:val="24"/>
        </w:rPr>
        <w:t>tud egyszerű formákat papírból kivágni, hajtogatni,</w:t>
      </w:r>
      <w:r w:rsidRPr="00F5739B">
        <w:rPr>
          <w:spacing w:val="-2"/>
          <w:sz w:val="24"/>
        </w:rPr>
        <w:t xml:space="preserve"> </w:t>
      </w:r>
      <w:r w:rsidRPr="00F5739B">
        <w:rPr>
          <w:sz w:val="24"/>
        </w:rPr>
        <w:t>ragasztani</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önállóan és csoportosan is készít játékot, kelléket,</w:t>
      </w:r>
      <w:r w:rsidRPr="00F5739B">
        <w:rPr>
          <w:spacing w:val="-4"/>
          <w:sz w:val="24"/>
        </w:rPr>
        <w:t xml:space="preserve"> </w:t>
      </w:r>
      <w:r w:rsidRPr="00F5739B">
        <w:rPr>
          <w:sz w:val="24"/>
        </w:rPr>
        <w:t>ajándékot</w:t>
      </w:r>
    </w:p>
    <w:p w:rsidR="001E5D9B" w:rsidRPr="00F5739B" w:rsidRDefault="00393F9B" w:rsidP="0080151C">
      <w:pPr>
        <w:pStyle w:val="Listaszerbekezds"/>
        <w:numPr>
          <w:ilvl w:val="0"/>
          <w:numId w:val="29"/>
        </w:numPr>
        <w:tabs>
          <w:tab w:val="left" w:pos="1157"/>
          <w:tab w:val="left" w:pos="1158"/>
        </w:tabs>
        <w:spacing w:before="13"/>
        <w:ind w:hanging="361"/>
        <w:jc w:val="both"/>
        <w:rPr>
          <w:sz w:val="24"/>
        </w:rPr>
      </w:pPr>
      <w:r w:rsidRPr="00F5739B">
        <w:rPr>
          <w:sz w:val="24"/>
        </w:rPr>
        <w:t>téralakításban, építésben másokkal</w:t>
      </w:r>
      <w:r w:rsidRPr="00F5739B">
        <w:rPr>
          <w:spacing w:val="3"/>
          <w:sz w:val="24"/>
        </w:rPr>
        <w:t xml:space="preserve"> </w:t>
      </w:r>
      <w:r w:rsidRPr="00F5739B">
        <w:rPr>
          <w:sz w:val="24"/>
        </w:rPr>
        <w:t>együttműködik</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ábrázolása változatos színhasználatot és tagoltságot</w:t>
      </w:r>
      <w:r w:rsidRPr="00F5739B">
        <w:rPr>
          <w:spacing w:val="-3"/>
          <w:sz w:val="24"/>
        </w:rPr>
        <w:t xml:space="preserve"> </w:t>
      </w:r>
      <w:r w:rsidRPr="00F5739B">
        <w:rPr>
          <w:sz w:val="24"/>
        </w:rPr>
        <w:t>mutat</w:t>
      </w:r>
    </w:p>
    <w:p w:rsidR="001E5D9B" w:rsidRPr="00F5739B" w:rsidRDefault="00393F9B" w:rsidP="0080151C">
      <w:pPr>
        <w:pStyle w:val="Listaszerbekezds"/>
        <w:numPr>
          <w:ilvl w:val="0"/>
          <w:numId w:val="29"/>
        </w:numPr>
        <w:tabs>
          <w:tab w:val="left" w:pos="1157"/>
          <w:tab w:val="left" w:pos="1158"/>
        </w:tabs>
        <w:spacing w:before="9"/>
        <w:ind w:hanging="361"/>
        <w:jc w:val="both"/>
        <w:rPr>
          <w:sz w:val="24"/>
        </w:rPr>
      </w:pPr>
      <w:r w:rsidRPr="00F5739B">
        <w:rPr>
          <w:sz w:val="24"/>
        </w:rPr>
        <w:t>emlékezet utáni témákban a részleteket is</w:t>
      </w:r>
      <w:r w:rsidRPr="00F5739B">
        <w:rPr>
          <w:spacing w:val="-3"/>
          <w:sz w:val="24"/>
        </w:rPr>
        <w:t xml:space="preserve"> </w:t>
      </w:r>
      <w:r w:rsidRPr="00F5739B">
        <w:rPr>
          <w:sz w:val="24"/>
        </w:rPr>
        <w:t>ábrázolja</w:t>
      </w:r>
    </w:p>
    <w:p w:rsidR="001E5D9B" w:rsidRPr="00F5739B" w:rsidRDefault="00393F9B" w:rsidP="0080151C">
      <w:pPr>
        <w:pStyle w:val="Listaszerbekezds"/>
        <w:numPr>
          <w:ilvl w:val="0"/>
          <w:numId w:val="29"/>
        </w:numPr>
        <w:tabs>
          <w:tab w:val="left" w:pos="1157"/>
          <w:tab w:val="left" w:pos="1158"/>
        </w:tabs>
        <w:spacing w:before="19" w:line="235" w:lineRule="auto"/>
        <w:ind w:right="236"/>
        <w:jc w:val="both"/>
        <w:rPr>
          <w:sz w:val="24"/>
        </w:rPr>
      </w:pPr>
      <w:r w:rsidRPr="00F5739B">
        <w:rPr>
          <w:sz w:val="24"/>
        </w:rPr>
        <w:t>díszítő, tervező feladatot változatos színekkel, rajzolással, festéssel, papírmunkával, agyagba karcolással, stb.</w:t>
      </w:r>
      <w:r w:rsidRPr="00F5739B">
        <w:rPr>
          <w:spacing w:val="-2"/>
          <w:sz w:val="24"/>
        </w:rPr>
        <w:t xml:space="preserve"> </w:t>
      </w:r>
      <w:r w:rsidRPr="00F5739B">
        <w:rPr>
          <w:sz w:val="24"/>
        </w:rPr>
        <w:t>megold</w:t>
      </w:r>
    </w:p>
    <w:p w:rsidR="001E5D9B" w:rsidRPr="00F5739B" w:rsidRDefault="00393F9B" w:rsidP="0080151C">
      <w:pPr>
        <w:pStyle w:val="Listaszerbekezds"/>
        <w:numPr>
          <w:ilvl w:val="0"/>
          <w:numId w:val="29"/>
        </w:numPr>
        <w:tabs>
          <w:tab w:val="left" w:pos="1157"/>
          <w:tab w:val="left" w:pos="1158"/>
        </w:tabs>
        <w:spacing w:before="28" w:line="237" w:lineRule="auto"/>
        <w:ind w:right="240"/>
        <w:jc w:val="both"/>
        <w:rPr>
          <w:sz w:val="24"/>
        </w:rPr>
      </w:pPr>
      <w:r w:rsidRPr="00F5739B">
        <w:rPr>
          <w:sz w:val="24"/>
        </w:rPr>
        <w:t>tud különféle technikával képet alkotni, technikát önállóan a rendelkezésre álló anyagból megválasztani</w:t>
      </w:r>
    </w:p>
    <w:p w:rsidR="001E5D9B" w:rsidRPr="00F5739B" w:rsidRDefault="00393F9B" w:rsidP="0080151C">
      <w:pPr>
        <w:pStyle w:val="Listaszerbekezds"/>
        <w:numPr>
          <w:ilvl w:val="0"/>
          <w:numId w:val="29"/>
        </w:numPr>
        <w:tabs>
          <w:tab w:val="left" w:pos="1157"/>
          <w:tab w:val="left" w:pos="1158"/>
        </w:tabs>
        <w:spacing w:before="22"/>
        <w:ind w:hanging="361"/>
        <w:jc w:val="both"/>
        <w:rPr>
          <w:sz w:val="24"/>
        </w:rPr>
      </w:pPr>
      <w:r w:rsidRPr="00F5739B">
        <w:rPr>
          <w:sz w:val="24"/>
        </w:rPr>
        <w:t>helyesen fogja és használja a ceruzát, ecsetet,</w:t>
      </w:r>
      <w:r w:rsidRPr="00F5739B">
        <w:rPr>
          <w:spacing w:val="-4"/>
          <w:sz w:val="24"/>
        </w:rPr>
        <w:t xml:space="preserve"> </w:t>
      </w:r>
      <w:r w:rsidRPr="00F5739B">
        <w:rPr>
          <w:sz w:val="24"/>
        </w:rPr>
        <w:t>ollót</w:t>
      </w:r>
    </w:p>
    <w:p w:rsidR="001E5D9B" w:rsidRPr="00F5739B" w:rsidRDefault="00393F9B" w:rsidP="0080151C">
      <w:pPr>
        <w:pStyle w:val="Listaszerbekezds"/>
        <w:numPr>
          <w:ilvl w:val="0"/>
          <w:numId w:val="29"/>
        </w:numPr>
        <w:tabs>
          <w:tab w:val="left" w:pos="1157"/>
          <w:tab w:val="left" w:pos="1158"/>
        </w:tabs>
        <w:spacing w:before="85"/>
        <w:ind w:hanging="361"/>
        <w:jc w:val="both"/>
        <w:rPr>
          <w:sz w:val="24"/>
        </w:rPr>
      </w:pPr>
      <w:r w:rsidRPr="00F5739B">
        <w:rPr>
          <w:sz w:val="24"/>
        </w:rPr>
        <w:t>alkotás közben ügyel környezete és saját maga munkájára,</w:t>
      </w:r>
      <w:r w:rsidRPr="00F5739B">
        <w:rPr>
          <w:spacing w:val="-6"/>
          <w:sz w:val="24"/>
        </w:rPr>
        <w:t xml:space="preserve"> </w:t>
      </w:r>
      <w:r w:rsidRPr="00F5739B">
        <w:rPr>
          <w:sz w:val="24"/>
        </w:rPr>
        <w:t>tisztaságára</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szereti maga körül a harmóniát, a szépet, szívesen díszíti</w:t>
      </w:r>
      <w:r w:rsidRPr="00F5739B">
        <w:rPr>
          <w:spacing w:val="-6"/>
          <w:sz w:val="24"/>
        </w:rPr>
        <w:t xml:space="preserve"> </w:t>
      </w:r>
      <w:r w:rsidRPr="00F5739B">
        <w:rPr>
          <w:sz w:val="24"/>
        </w:rPr>
        <w:t>környezetét</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képes rácsodálkozni a szépre, esztétikus látványra, képes esztétikai véleményt</w:t>
      </w:r>
      <w:r w:rsidRPr="00F5739B">
        <w:rPr>
          <w:spacing w:val="-12"/>
          <w:sz w:val="24"/>
        </w:rPr>
        <w:t xml:space="preserve"> </w:t>
      </w:r>
      <w:r w:rsidRPr="00F5739B">
        <w:rPr>
          <w:sz w:val="24"/>
        </w:rPr>
        <w:t>mondani</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ismer 2-3 műalkotást, jellegzetes épületet,</w:t>
      </w:r>
      <w:r w:rsidRPr="00F5739B">
        <w:rPr>
          <w:spacing w:val="1"/>
          <w:sz w:val="24"/>
        </w:rPr>
        <w:t xml:space="preserve"> </w:t>
      </w:r>
      <w:r w:rsidRPr="00F5739B">
        <w:rPr>
          <w:sz w:val="24"/>
        </w:rPr>
        <w:t>hidat</w:t>
      </w:r>
    </w:p>
    <w:p w:rsidR="001E5D9B" w:rsidRPr="00F5739B" w:rsidRDefault="00393F9B" w:rsidP="0080151C">
      <w:pPr>
        <w:pStyle w:val="Listaszerbekezds"/>
        <w:numPr>
          <w:ilvl w:val="0"/>
          <w:numId w:val="29"/>
        </w:numPr>
        <w:tabs>
          <w:tab w:val="left" w:pos="1157"/>
          <w:tab w:val="left" w:pos="1158"/>
        </w:tabs>
        <w:spacing w:before="14"/>
        <w:ind w:hanging="361"/>
        <w:jc w:val="both"/>
        <w:rPr>
          <w:sz w:val="24"/>
        </w:rPr>
      </w:pPr>
      <w:r w:rsidRPr="00F5739B">
        <w:rPr>
          <w:sz w:val="24"/>
        </w:rPr>
        <w:t>vonalvezetése balról jobbra</w:t>
      </w:r>
      <w:r w:rsidRPr="00F5739B">
        <w:rPr>
          <w:spacing w:val="-5"/>
          <w:sz w:val="24"/>
        </w:rPr>
        <w:t xml:space="preserve"> </w:t>
      </w:r>
      <w:r w:rsidRPr="00F5739B">
        <w:rPr>
          <w:sz w:val="24"/>
        </w:rPr>
        <w:t>halad</w:t>
      </w:r>
    </w:p>
    <w:p w:rsidR="001E5D9B" w:rsidRPr="00F5739B" w:rsidRDefault="001E5D9B" w:rsidP="00927C78">
      <w:pPr>
        <w:pStyle w:val="Szvegtrzs"/>
        <w:spacing w:before="9"/>
        <w:ind w:left="0" w:firstLine="0"/>
        <w:jc w:val="both"/>
        <w:rPr>
          <w:sz w:val="20"/>
        </w:rPr>
      </w:pPr>
    </w:p>
    <w:p w:rsidR="001E5D9B" w:rsidRDefault="00393F9B" w:rsidP="00927C78">
      <w:pPr>
        <w:spacing w:before="1"/>
        <w:ind w:left="436"/>
        <w:jc w:val="both"/>
        <w:rPr>
          <w:b/>
          <w:sz w:val="24"/>
        </w:rPr>
      </w:pPr>
      <w:r w:rsidRPr="00F5739B">
        <w:rPr>
          <w:spacing w:val="-60"/>
          <w:sz w:val="24"/>
        </w:rPr>
        <w:t xml:space="preserve"> </w:t>
      </w:r>
      <w:r w:rsidRPr="00F5739B">
        <w:rPr>
          <w:b/>
          <w:sz w:val="24"/>
        </w:rPr>
        <w:t>A külső világ tevékeny megismerése</w:t>
      </w:r>
    </w:p>
    <w:p w:rsidR="005E386B" w:rsidRPr="00F5739B" w:rsidRDefault="005E386B" w:rsidP="00927C78">
      <w:pPr>
        <w:spacing w:before="1"/>
        <w:ind w:left="436"/>
        <w:jc w:val="both"/>
        <w:rPr>
          <w:b/>
          <w:sz w:val="24"/>
        </w:rPr>
      </w:pPr>
    </w:p>
    <w:p w:rsidR="001E5D9B" w:rsidRPr="00F5739B" w:rsidRDefault="00393F9B" w:rsidP="0080151C">
      <w:pPr>
        <w:pStyle w:val="Listaszerbekezds"/>
        <w:numPr>
          <w:ilvl w:val="0"/>
          <w:numId w:val="29"/>
        </w:numPr>
        <w:tabs>
          <w:tab w:val="left" w:pos="1157"/>
          <w:tab w:val="left" w:pos="1158"/>
        </w:tabs>
        <w:spacing w:before="0"/>
        <w:ind w:hanging="361"/>
        <w:jc w:val="both"/>
        <w:rPr>
          <w:sz w:val="24"/>
        </w:rPr>
      </w:pPr>
      <w:r w:rsidRPr="00F5739B">
        <w:rPr>
          <w:sz w:val="24"/>
        </w:rPr>
        <w:t>megkülönbözteti az évszakokat és a</w:t>
      </w:r>
      <w:r w:rsidRPr="00F5739B">
        <w:rPr>
          <w:spacing w:val="-3"/>
          <w:sz w:val="24"/>
        </w:rPr>
        <w:t xml:space="preserve"> </w:t>
      </w:r>
      <w:r w:rsidRPr="00F5739B">
        <w:rPr>
          <w:sz w:val="24"/>
        </w:rPr>
        <w:t>napszakokat</w:t>
      </w:r>
    </w:p>
    <w:p w:rsidR="001E5D9B" w:rsidRPr="00F5739B" w:rsidRDefault="00393F9B" w:rsidP="0080151C">
      <w:pPr>
        <w:pStyle w:val="Listaszerbekezds"/>
        <w:numPr>
          <w:ilvl w:val="0"/>
          <w:numId w:val="29"/>
        </w:numPr>
        <w:tabs>
          <w:tab w:val="left" w:pos="1157"/>
          <w:tab w:val="left" w:pos="1158"/>
        </w:tabs>
        <w:spacing w:before="19" w:line="235" w:lineRule="auto"/>
        <w:ind w:right="237"/>
        <w:jc w:val="both"/>
        <w:rPr>
          <w:sz w:val="24"/>
        </w:rPr>
      </w:pPr>
      <w:r w:rsidRPr="00F5739B">
        <w:rPr>
          <w:sz w:val="24"/>
        </w:rPr>
        <w:t>ismeri környezete növényeit, állatait, részt vesz a növények gondozásában és a természetvédelemben</w:t>
      </w:r>
    </w:p>
    <w:p w:rsidR="001E5D9B" w:rsidRPr="00F5739B" w:rsidRDefault="00393F9B" w:rsidP="0080151C">
      <w:pPr>
        <w:pStyle w:val="Listaszerbekezds"/>
        <w:numPr>
          <w:ilvl w:val="0"/>
          <w:numId w:val="29"/>
        </w:numPr>
        <w:tabs>
          <w:tab w:val="left" w:pos="1157"/>
          <w:tab w:val="left" w:pos="1158"/>
        </w:tabs>
        <w:spacing w:before="30" w:line="235" w:lineRule="auto"/>
        <w:ind w:right="235"/>
        <w:jc w:val="both"/>
        <w:rPr>
          <w:sz w:val="24"/>
        </w:rPr>
      </w:pPr>
      <w:r w:rsidRPr="00F5739B">
        <w:rPr>
          <w:sz w:val="24"/>
        </w:rPr>
        <w:t>képes két kiterjedést, vagy mennyiséget egymással egyenlővé, ugyanannyivá tenni, vagy valaminél kevesebbet, nagyobbat, többet</w:t>
      </w:r>
      <w:r w:rsidRPr="00F5739B">
        <w:rPr>
          <w:spacing w:val="-1"/>
          <w:sz w:val="24"/>
        </w:rPr>
        <w:t xml:space="preserve"> </w:t>
      </w:r>
      <w:r w:rsidRPr="00F5739B">
        <w:rPr>
          <w:sz w:val="24"/>
        </w:rPr>
        <w:t>létrehozni</w:t>
      </w:r>
    </w:p>
    <w:p w:rsidR="001E5D9B" w:rsidRPr="00F5739B" w:rsidRDefault="00393F9B" w:rsidP="0080151C">
      <w:pPr>
        <w:pStyle w:val="Listaszerbekezds"/>
        <w:numPr>
          <w:ilvl w:val="0"/>
          <w:numId w:val="29"/>
        </w:numPr>
        <w:tabs>
          <w:tab w:val="left" w:pos="1157"/>
          <w:tab w:val="left" w:pos="1158"/>
        </w:tabs>
        <w:spacing w:before="24"/>
        <w:ind w:hanging="361"/>
        <w:jc w:val="both"/>
        <w:rPr>
          <w:sz w:val="24"/>
        </w:rPr>
      </w:pPr>
      <w:r w:rsidRPr="00F5739B">
        <w:rPr>
          <w:sz w:val="24"/>
        </w:rPr>
        <w:t>helyesen használja a tő- és</w:t>
      </w:r>
      <w:r w:rsidRPr="00F5739B">
        <w:rPr>
          <w:spacing w:val="-3"/>
          <w:sz w:val="24"/>
        </w:rPr>
        <w:t xml:space="preserve"> </w:t>
      </w:r>
      <w:r w:rsidRPr="00F5739B">
        <w:rPr>
          <w:sz w:val="24"/>
        </w:rPr>
        <w:t>sorszámneveket</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tud tízes számkörben bontani, részhalmazokat</w:t>
      </w:r>
      <w:r w:rsidRPr="00F5739B">
        <w:rPr>
          <w:spacing w:val="-3"/>
          <w:sz w:val="24"/>
        </w:rPr>
        <w:t xml:space="preserve"> </w:t>
      </w:r>
      <w:r w:rsidRPr="00F5739B">
        <w:rPr>
          <w:sz w:val="24"/>
        </w:rPr>
        <w:t>egyesíteni</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meg tudja állapítani: több, kevesebb,</w:t>
      </w:r>
      <w:r w:rsidRPr="00F5739B">
        <w:rPr>
          <w:spacing w:val="-3"/>
          <w:sz w:val="24"/>
        </w:rPr>
        <w:t xml:space="preserve"> </w:t>
      </w:r>
      <w:r w:rsidRPr="00F5739B">
        <w:rPr>
          <w:sz w:val="24"/>
        </w:rPr>
        <w:t>ugyanannyi</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helyesen használja a térbeli viszonyokat jelentő</w:t>
      </w:r>
      <w:r w:rsidRPr="00F5739B">
        <w:rPr>
          <w:spacing w:val="-4"/>
          <w:sz w:val="24"/>
        </w:rPr>
        <w:t xml:space="preserve"> </w:t>
      </w:r>
      <w:r w:rsidRPr="00F5739B">
        <w:rPr>
          <w:sz w:val="24"/>
        </w:rPr>
        <w:t>névutókat</w:t>
      </w:r>
    </w:p>
    <w:p w:rsidR="001E5D9B" w:rsidRPr="00F5739B" w:rsidRDefault="00393F9B" w:rsidP="0080151C">
      <w:pPr>
        <w:pStyle w:val="Listaszerbekezds"/>
        <w:numPr>
          <w:ilvl w:val="0"/>
          <w:numId w:val="29"/>
        </w:numPr>
        <w:tabs>
          <w:tab w:val="left" w:pos="1157"/>
          <w:tab w:val="left" w:pos="1158"/>
        </w:tabs>
        <w:spacing w:before="19" w:line="235" w:lineRule="auto"/>
        <w:ind w:right="234"/>
        <w:jc w:val="both"/>
        <w:rPr>
          <w:sz w:val="24"/>
        </w:rPr>
      </w:pPr>
      <w:r w:rsidRPr="00F5739B">
        <w:rPr>
          <w:sz w:val="24"/>
        </w:rPr>
        <w:t>környezetéről elemi ismeretekkel rendelkezik. Tudja lakcímét, testvérei nevét, szülei foglalkozását, saját születési helyét és</w:t>
      </w:r>
      <w:r w:rsidRPr="00F5739B">
        <w:rPr>
          <w:spacing w:val="-1"/>
          <w:sz w:val="24"/>
        </w:rPr>
        <w:t xml:space="preserve"> </w:t>
      </w:r>
      <w:r w:rsidRPr="00F5739B">
        <w:rPr>
          <w:sz w:val="24"/>
        </w:rPr>
        <w:t>idejét.</w:t>
      </w:r>
    </w:p>
    <w:p w:rsidR="001E5D9B" w:rsidRPr="00F5739B" w:rsidRDefault="00393F9B" w:rsidP="0080151C">
      <w:pPr>
        <w:pStyle w:val="Listaszerbekezds"/>
        <w:numPr>
          <w:ilvl w:val="0"/>
          <w:numId w:val="29"/>
        </w:numPr>
        <w:tabs>
          <w:tab w:val="left" w:pos="1157"/>
          <w:tab w:val="left" w:pos="1158"/>
        </w:tabs>
        <w:spacing w:before="23"/>
        <w:ind w:hanging="361"/>
        <w:jc w:val="both"/>
        <w:rPr>
          <w:sz w:val="24"/>
        </w:rPr>
      </w:pPr>
      <w:r w:rsidRPr="00F5739B">
        <w:rPr>
          <w:sz w:val="24"/>
        </w:rPr>
        <w:lastRenderedPageBreak/>
        <w:t>tudja óvodája</w:t>
      </w:r>
      <w:r w:rsidRPr="00F5739B">
        <w:rPr>
          <w:spacing w:val="-2"/>
          <w:sz w:val="24"/>
        </w:rPr>
        <w:t xml:space="preserve"> </w:t>
      </w:r>
      <w:r w:rsidRPr="00F5739B">
        <w:rPr>
          <w:sz w:val="24"/>
        </w:rPr>
        <w:t>nevét</w:t>
      </w:r>
    </w:p>
    <w:p w:rsidR="001E5D9B" w:rsidRPr="00F5739B" w:rsidRDefault="00393F9B" w:rsidP="0080151C">
      <w:pPr>
        <w:pStyle w:val="Listaszerbekezds"/>
        <w:numPr>
          <w:ilvl w:val="0"/>
          <w:numId w:val="29"/>
        </w:numPr>
        <w:tabs>
          <w:tab w:val="left" w:pos="1158"/>
        </w:tabs>
        <w:spacing w:before="19" w:line="235" w:lineRule="auto"/>
        <w:ind w:right="240"/>
        <w:jc w:val="both"/>
        <w:rPr>
          <w:sz w:val="24"/>
        </w:rPr>
      </w:pPr>
      <w:r w:rsidRPr="00F5739B">
        <w:rPr>
          <w:sz w:val="24"/>
        </w:rPr>
        <w:t>kialakulóban vannak azok a magatartási formák, szokások, amelyek a természeti és társadalmi környezet megbecsüléséhez, megóvásához</w:t>
      </w:r>
      <w:r w:rsidRPr="00F5739B">
        <w:rPr>
          <w:spacing w:val="-1"/>
          <w:sz w:val="24"/>
        </w:rPr>
        <w:t xml:space="preserve"> </w:t>
      </w:r>
      <w:r w:rsidRPr="00F5739B">
        <w:rPr>
          <w:sz w:val="24"/>
        </w:rPr>
        <w:t>szükségesek</w:t>
      </w:r>
    </w:p>
    <w:p w:rsidR="001E5D9B" w:rsidRPr="00F5739B" w:rsidRDefault="00393F9B" w:rsidP="0080151C">
      <w:pPr>
        <w:pStyle w:val="Listaszerbekezds"/>
        <w:numPr>
          <w:ilvl w:val="0"/>
          <w:numId w:val="29"/>
        </w:numPr>
        <w:tabs>
          <w:tab w:val="left" w:pos="1158"/>
        </w:tabs>
        <w:spacing w:before="26" w:line="242" w:lineRule="auto"/>
        <w:ind w:right="232"/>
        <w:jc w:val="both"/>
        <w:rPr>
          <w:sz w:val="24"/>
        </w:rPr>
      </w:pPr>
      <w:r w:rsidRPr="00F5739B">
        <w:rPr>
          <w:sz w:val="24"/>
        </w:rPr>
        <w:t>ismeri és betartja környezete közlekedésének legfontosabb szabályait, s a közelben lévő közintézményeket ismeri a tárgyakat legalább 10-ig meg tudja számlálni, össze tud hasonlítani forma, szín, nagyság</w:t>
      </w:r>
      <w:r w:rsidRPr="00F5739B">
        <w:rPr>
          <w:spacing w:val="-4"/>
          <w:sz w:val="24"/>
        </w:rPr>
        <w:t xml:space="preserve"> </w:t>
      </w:r>
      <w:r w:rsidRPr="00F5739B">
        <w:rPr>
          <w:sz w:val="24"/>
        </w:rPr>
        <w:t>szerint</w:t>
      </w:r>
    </w:p>
    <w:p w:rsidR="001E5D9B" w:rsidRPr="00F5739B" w:rsidRDefault="001E5D9B" w:rsidP="00927C78">
      <w:pPr>
        <w:pStyle w:val="Szvegtrzs"/>
        <w:spacing w:before="6"/>
        <w:ind w:left="0" w:firstLine="0"/>
        <w:jc w:val="both"/>
        <w:rPr>
          <w:sz w:val="21"/>
        </w:rPr>
      </w:pPr>
    </w:p>
    <w:p w:rsidR="001E5D9B" w:rsidRDefault="00393F9B" w:rsidP="00927C78">
      <w:pPr>
        <w:ind w:left="451"/>
        <w:jc w:val="both"/>
        <w:rPr>
          <w:b/>
          <w:sz w:val="24"/>
        </w:rPr>
      </w:pPr>
      <w:r w:rsidRPr="00F5739B">
        <w:rPr>
          <w:spacing w:val="-60"/>
          <w:sz w:val="24"/>
        </w:rPr>
        <w:t xml:space="preserve"> </w:t>
      </w:r>
      <w:r w:rsidRPr="00F5739B">
        <w:rPr>
          <w:b/>
          <w:sz w:val="24"/>
        </w:rPr>
        <w:t>Tanulás</w:t>
      </w:r>
    </w:p>
    <w:p w:rsidR="005E386B" w:rsidRPr="00F5739B" w:rsidRDefault="005E386B" w:rsidP="00927C78">
      <w:pPr>
        <w:ind w:left="451"/>
        <w:jc w:val="both"/>
        <w:rPr>
          <w:b/>
          <w:sz w:val="24"/>
        </w:rPr>
      </w:pPr>
    </w:p>
    <w:p w:rsidR="001E5D9B" w:rsidRPr="00F5739B" w:rsidRDefault="00393F9B" w:rsidP="0080151C">
      <w:pPr>
        <w:pStyle w:val="Listaszerbekezds"/>
        <w:numPr>
          <w:ilvl w:val="0"/>
          <w:numId w:val="29"/>
        </w:numPr>
        <w:tabs>
          <w:tab w:val="left" w:pos="1157"/>
          <w:tab w:val="left" w:pos="1158"/>
        </w:tabs>
        <w:spacing w:before="1"/>
        <w:ind w:hanging="361"/>
        <w:jc w:val="both"/>
        <w:rPr>
          <w:sz w:val="24"/>
        </w:rPr>
      </w:pPr>
      <w:r w:rsidRPr="00F5739B">
        <w:rPr>
          <w:sz w:val="24"/>
        </w:rPr>
        <w:t>az egyszerű feladatokat</w:t>
      </w:r>
      <w:r w:rsidRPr="00F5739B">
        <w:rPr>
          <w:spacing w:val="2"/>
          <w:sz w:val="24"/>
        </w:rPr>
        <w:t xml:space="preserve"> </w:t>
      </w:r>
      <w:r w:rsidRPr="00F5739B">
        <w:rPr>
          <w:sz w:val="24"/>
        </w:rPr>
        <w:t>megérti</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ha a helyzet megkívánja, kivárja, amíg rá kerül a</w:t>
      </w:r>
      <w:r w:rsidRPr="00F5739B">
        <w:rPr>
          <w:spacing w:val="-8"/>
          <w:sz w:val="24"/>
        </w:rPr>
        <w:t xml:space="preserve"> </w:t>
      </w:r>
      <w:r w:rsidRPr="00F5739B">
        <w:rPr>
          <w:sz w:val="24"/>
        </w:rPr>
        <w:t>sor</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érdeklődik környezete tárgyai, jelenségei és az ezzel összefüggések</w:t>
      </w:r>
      <w:r w:rsidRPr="00F5739B">
        <w:rPr>
          <w:spacing w:val="-1"/>
          <w:sz w:val="24"/>
        </w:rPr>
        <w:t xml:space="preserve"> </w:t>
      </w:r>
      <w:r w:rsidRPr="00F5739B">
        <w:rPr>
          <w:sz w:val="24"/>
        </w:rPr>
        <w:t>iránt</w:t>
      </w:r>
    </w:p>
    <w:p w:rsidR="001E5D9B" w:rsidRPr="00F5739B" w:rsidRDefault="00393F9B" w:rsidP="0080151C">
      <w:pPr>
        <w:pStyle w:val="Listaszerbekezds"/>
        <w:numPr>
          <w:ilvl w:val="0"/>
          <w:numId w:val="29"/>
        </w:numPr>
        <w:tabs>
          <w:tab w:val="left" w:pos="1157"/>
          <w:tab w:val="left" w:pos="1158"/>
        </w:tabs>
        <w:spacing w:before="11"/>
        <w:ind w:hanging="361"/>
        <w:jc w:val="both"/>
        <w:rPr>
          <w:sz w:val="24"/>
        </w:rPr>
      </w:pPr>
      <w:r w:rsidRPr="00F5739B">
        <w:rPr>
          <w:sz w:val="24"/>
        </w:rPr>
        <w:t>feladataik végrehajtásában</w:t>
      </w:r>
      <w:r w:rsidRPr="00F5739B">
        <w:rPr>
          <w:spacing w:val="-1"/>
          <w:sz w:val="24"/>
        </w:rPr>
        <w:t xml:space="preserve"> </w:t>
      </w:r>
      <w:r w:rsidRPr="00F5739B">
        <w:rPr>
          <w:sz w:val="24"/>
        </w:rPr>
        <w:t>kitartó</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szándékos figyelmének időtartama életkorának</w:t>
      </w:r>
      <w:r w:rsidRPr="00F5739B">
        <w:rPr>
          <w:spacing w:val="-2"/>
          <w:sz w:val="24"/>
        </w:rPr>
        <w:t xml:space="preserve"> </w:t>
      </w:r>
      <w:r w:rsidRPr="00F5739B">
        <w:rPr>
          <w:sz w:val="24"/>
        </w:rPr>
        <w:t>megfelelő</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él benne a tanulás és iskola utáni</w:t>
      </w:r>
      <w:r w:rsidRPr="00F5739B">
        <w:rPr>
          <w:spacing w:val="-4"/>
          <w:sz w:val="24"/>
        </w:rPr>
        <w:t xml:space="preserve"> </w:t>
      </w:r>
      <w:r w:rsidRPr="00F5739B">
        <w:rPr>
          <w:sz w:val="24"/>
        </w:rPr>
        <w:t>vágy</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tevékenységének eredményeit reálisan</w:t>
      </w:r>
      <w:r w:rsidRPr="00F5739B">
        <w:rPr>
          <w:spacing w:val="-1"/>
          <w:sz w:val="24"/>
        </w:rPr>
        <w:t xml:space="preserve"> </w:t>
      </w:r>
      <w:r w:rsidRPr="00F5739B">
        <w:rPr>
          <w:sz w:val="24"/>
        </w:rPr>
        <w:t>értékeli</w:t>
      </w:r>
    </w:p>
    <w:p w:rsidR="001E5D9B" w:rsidRPr="00F5739B" w:rsidRDefault="00393F9B" w:rsidP="0080151C">
      <w:pPr>
        <w:pStyle w:val="Listaszerbekezds"/>
        <w:numPr>
          <w:ilvl w:val="0"/>
          <w:numId w:val="29"/>
        </w:numPr>
        <w:tabs>
          <w:tab w:val="left" w:pos="1157"/>
          <w:tab w:val="left" w:pos="1158"/>
        </w:tabs>
        <w:spacing w:before="9"/>
        <w:ind w:hanging="361"/>
        <w:jc w:val="both"/>
        <w:rPr>
          <w:sz w:val="24"/>
        </w:rPr>
      </w:pPr>
      <w:r w:rsidRPr="00F5739B">
        <w:rPr>
          <w:sz w:val="24"/>
        </w:rPr>
        <w:t>képes a már elsajátított ismeretek szándékos</w:t>
      </w:r>
      <w:r w:rsidRPr="00F5739B">
        <w:rPr>
          <w:spacing w:val="-4"/>
          <w:sz w:val="24"/>
        </w:rPr>
        <w:t xml:space="preserve"> </w:t>
      </w:r>
      <w:r w:rsidRPr="00F5739B">
        <w:rPr>
          <w:sz w:val="24"/>
        </w:rPr>
        <w:t>fejlesztésére</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munkatempója, feladattartása életkorának</w:t>
      </w:r>
      <w:r w:rsidRPr="00F5739B">
        <w:rPr>
          <w:spacing w:val="-3"/>
          <w:sz w:val="24"/>
        </w:rPr>
        <w:t xml:space="preserve"> </w:t>
      </w:r>
      <w:r w:rsidRPr="00F5739B">
        <w:rPr>
          <w:sz w:val="24"/>
        </w:rPr>
        <w:t>megfelelő</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szándékos figyelemre</w:t>
      </w:r>
      <w:r w:rsidRPr="00F5739B">
        <w:rPr>
          <w:spacing w:val="-3"/>
          <w:sz w:val="24"/>
        </w:rPr>
        <w:t xml:space="preserve"> </w:t>
      </w:r>
      <w:r w:rsidRPr="00F5739B">
        <w:rPr>
          <w:sz w:val="24"/>
        </w:rPr>
        <w:t>képes</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szívesen vesznek részt tervezett, szervezett, irányított játékokban,</w:t>
      </w:r>
      <w:r w:rsidRPr="00F5739B">
        <w:rPr>
          <w:spacing w:val="-7"/>
          <w:sz w:val="24"/>
        </w:rPr>
        <w:t xml:space="preserve"> </w:t>
      </w:r>
      <w:r w:rsidRPr="00F5739B">
        <w:rPr>
          <w:sz w:val="24"/>
        </w:rPr>
        <w:t>tevékenységekben</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a tanuláshoz szükséges kompetenciák koruknak megfelelően</w:t>
      </w:r>
      <w:r w:rsidRPr="00F5739B">
        <w:rPr>
          <w:spacing w:val="-2"/>
          <w:sz w:val="24"/>
        </w:rPr>
        <w:t xml:space="preserve"> </w:t>
      </w:r>
      <w:r w:rsidRPr="00F5739B">
        <w:rPr>
          <w:sz w:val="24"/>
        </w:rPr>
        <w:t>fejlettek</w:t>
      </w:r>
    </w:p>
    <w:p w:rsidR="001E5D9B" w:rsidRPr="00F5739B" w:rsidRDefault="00393F9B" w:rsidP="0080151C">
      <w:pPr>
        <w:pStyle w:val="Listaszerbekezds"/>
        <w:numPr>
          <w:ilvl w:val="0"/>
          <w:numId w:val="29"/>
        </w:numPr>
        <w:tabs>
          <w:tab w:val="left" w:pos="1158"/>
        </w:tabs>
        <w:spacing w:before="14"/>
        <w:ind w:right="234"/>
        <w:jc w:val="both"/>
        <w:rPr>
          <w:sz w:val="24"/>
        </w:rPr>
      </w:pPr>
      <w:r w:rsidRPr="00F5739B">
        <w:rPr>
          <w:sz w:val="24"/>
        </w:rPr>
        <w:t>a részképesség és tanulási zavaros gyermekek időben megfelelő szakemberhez kerülnek a tehetséges gyermekek is megtalálják a kiemelkedő képességüknek megfelelő tevékenységet</w:t>
      </w:r>
    </w:p>
    <w:p w:rsidR="001E5D9B" w:rsidRPr="00F5739B" w:rsidRDefault="001E5D9B" w:rsidP="00927C78">
      <w:pPr>
        <w:pStyle w:val="Szvegtrzs"/>
        <w:ind w:left="0" w:firstLine="0"/>
        <w:jc w:val="both"/>
        <w:rPr>
          <w:sz w:val="26"/>
        </w:rPr>
      </w:pPr>
    </w:p>
    <w:p w:rsidR="001E5D9B" w:rsidRPr="00F5739B" w:rsidRDefault="001E5D9B" w:rsidP="00927C78">
      <w:pPr>
        <w:pStyle w:val="Szvegtrzs"/>
        <w:spacing w:before="2"/>
        <w:ind w:left="0" w:firstLine="0"/>
        <w:jc w:val="both"/>
        <w:rPr>
          <w:sz w:val="22"/>
        </w:rPr>
      </w:pPr>
    </w:p>
    <w:p w:rsidR="001E5D9B" w:rsidRDefault="00393F9B" w:rsidP="00927C78">
      <w:pPr>
        <w:ind w:left="436"/>
        <w:jc w:val="both"/>
        <w:rPr>
          <w:b/>
          <w:sz w:val="24"/>
        </w:rPr>
      </w:pPr>
      <w:r w:rsidRPr="00F5739B">
        <w:rPr>
          <w:spacing w:val="-60"/>
          <w:sz w:val="24"/>
        </w:rPr>
        <w:t xml:space="preserve"> </w:t>
      </w:r>
      <w:r w:rsidRPr="00F5739B">
        <w:rPr>
          <w:b/>
          <w:sz w:val="24"/>
        </w:rPr>
        <w:t>Érzelmi nevelés, szocializáció</w:t>
      </w:r>
    </w:p>
    <w:p w:rsidR="005E386B" w:rsidRPr="00F5739B" w:rsidRDefault="005E386B" w:rsidP="00927C78">
      <w:pPr>
        <w:ind w:left="436"/>
        <w:jc w:val="both"/>
        <w:rPr>
          <w:b/>
          <w:sz w:val="24"/>
        </w:rPr>
      </w:pPr>
    </w:p>
    <w:p w:rsidR="001E5D9B" w:rsidRPr="00F5739B" w:rsidRDefault="00393F9B" w:rsidP="0080151C">
      <w:pPr>
        <w:pStyle w:val="Listaszerbekezds"/>
        <w:numPr>
          <w:ilvl w:val="0"/>
          <w:numId w:val="29"/>
        </w:numPr>
        <w:tabs>
          <w:tab w:val="left" w:pos="1157"/>
          <w:tab w:val="left" w:pos="1158"/>
        </w:tabs>
        <w:spacing w:before="3"/>
        <w:ind w:hanging="361"/>
        <w:jc w:val="both"/>
        <w:rPr>
          <w:sz w:val="24"/>
        </w:rPr>
      </w:pPr>
      <w:r w:rsidRPr="00F5739B">
        <w:rPr>
          <w:sz w:val="24"/>
        </w:rPr>
        <w:t>ragaszkodik csoporttársaihoz és a csoportban dolgozó</w:t>
      </w:r>
      <w:r w:rsidRPr="00F5739B">
        <w:rPr>
          <w:spacing w:val="-4"/>
          <w:sz w:val="24"/>
        </w:rPr>
        <w:t xml:space="preserve"> </w:t>
      </w:r>
      <w:r w:rsidRPr="00F5739B">
        <w:rPr>
          <w:sz w:val="24"/>
        </w:rPr>
        <w:t>felnőttekhez</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igényli a csoportban kialakult szokásrendszer</w:t>
      </w:r>
      <w:r w:rsidRPr="00F5739B">
        <w:rPr>
          <w:spacing w:val="-1"/>
          <w:sz w:val="24"/>
        </w:rPr>
        <w:t xml:space="preserve"> </w:t>
      </w:r>
      <w:r w:rsidRPr="00F5739B">
        <w:rPr>
          <w:sz w:val="24"/>
        </w:rPr>
        <w:t>alkalmazásához</w:t>
      </w:r>
    </w:p>
    <w:p w:rsidR="001E5D9B" w:rsidRPr="00F5739B" w:rsidRDefault="00393F9B" w:rsidP="0080151C">
      <w:pPr>
        <w:pStyle w:val="Listaszerbekezds"/>
        <w:numPr>
          <w:ilvl w:val="0"/>
          <w:numId w:val="29"/>
        </w:numPr>
        <w:tabs>
          <w:tab w:val="left" w:pos="1157"/>
          <w:tab w:val="left" w:pos="1158"/>
        </w:tabs>
        <w:spacing w:before="85"/>
        <w:ind w:hanging="361"/>
        <w:jc w:val="both"/>
        <w:rPr>
          <w:sz w:val="24"/>
        </w:rPr>
      </w:pPr>
      <w:r w:rsidRPr="00F5739B">
        <w:rPr>
          <w:sz w:val="24"/>
        </w:rPr>
        <w:t>a játékszereken megosztozik</w:t>
      </w:r>
      <w:r w:rsidRPr="00F5739B">
        <w:rPr>
          <w:spacing w:val="-2"/>
          <w:sz w:val="24"/>
        </w:rPr>
        <w:t xml:space="preserve"> </w:t>
      </w:r>
      <w:r w:rsidRPr="00F5739B">
        <w:rPr>
          <w:sz w:val="24"/>
        </w:rPr>
        <w:t>társaival</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segíti társait a</w:t>
      </w:r>
      <w:r w:rsidRPr="00F5739B">
        <w:rPr>
          <w:spacing w:val="-2"/>
          <w:sz w:val="24"/>
        </w:rPr>
        <w:t xml:space="preserve"> </w:t>
      </w:r>
      <w:r w:rsidRPr="00F5739B">
        <w:rPr>
          <w:sz w:val="24"/>
        </w:rPr>
        <w:t>tevékenységekben</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türelmesen meghallgatja társait és a</w:t>
      </w:r>
      <w:r w:rsidRPr="00F5739B">
        <w:rPr>
          <w:spacing w:val="-3"/>
          <w:sz w:val="24"/>
        </w:rPr>
        <w:t xml:space="preserve"> </w:t>
      </w:r>
      <w:r w:rsidRPr="00F5739B">
        <w:rPr>
          <w:sz w:val="24"/>
        </w:rPr>
        <w:t>felnőtteket</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a csoportba érkező vendéget udvariasan és szeretettel</w:t>
      </w:r>
      <w:r w:rsidRPr="00F5739B">
        <w:rPr>
          <w:spacing w:val="-2"/>
          <w:sz w:val="24"/>
        </w:rPr>
        <w:t xml:space="preserve"> </w:t>
      </w:r>
      <w:r w:rsidRPr="00F5739B">
        <w:rPr>
          <w:sz w:val="24"/>
        </w:rPr>
        <w:t>fogadja</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udvariassági formák betartásával</w:t>
      </w:r>
      <w:r w:rsidRPr="00F5739B">
        <w:rPr>
          <w:spacing w:val="-1"/>
          <w:sz w:val="24"/>
        </w:rPr>
        <w:t xml:space="preserve"> </w:t>
      </w:r>
      <w:r w:rsidRPr="00F5739B">
        <w:rPr>
          <w:sz w:val="24"/>
        </w:rPr>
        <w:t>kommunikál</w:t>
      </w:r>
    </w:p>
    <w:p w:rsidR="001E5D9B" w:rsidRPr="00F5739B" w:rsidRDefault="00393F9B" w:rsidP="0080151C">
      <w:pPr>
        <w:pStyle w:val="Listaszerbekezds"/>
        <w:numPr>
          <w:ilvl w:val="0"/>
          <w:numId w:val="29"/>
        </w:numPr>
        <w:tabs>
          <w:tab w:val="left" w:pos="1157"/>
          <w:tab w:val="left" w:pos="1158"/>
        </w:tabs>
        <w:spacing w:before="9"/>
        <w:ind w:hanging="361"/>
        <w:jc w:val="both"/>
        <w:rPr>
          <w:sz w:val="24"/>
        </w:rPr>
      </w:pPr>
      <w:r w:rsidRPr="00F5739B">
        <w:rPr>
          <w:sz w:val="24"/>
        </w:rPr>
        <w:t>érdeklődik társai iránt, meghallgatja</w:t>
      </w:r>
      <w:r w:rsidRPr="00F5739B">
        <w:rPr>
          <w:spacing w:val="-2"/>
          <w:sz w:val="24"/>
        </w:rPr>
        <w:t xml:space="preserve"> </w:t>
      </w:r>
      <w:r w:rsidRPr="00F5739B">
        <w:rPr>
          <w:sz w:val="24"/>
        </w:rPr>
        <w:t>őket</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konfliktus helyzetekben társaival</w:t>
      </w:r>
      <w:r w:rsidRPr="00F5739B">
        <w:rPr>
          <w:spacing w:val="-1"/>
          <w:sz w:val="24"/>
        </w:rPr>
        <w:t xml:space="preserve"> </w:t>
      </w:r>
      <w:r w:rsidRPr="00F5739B">
        <w:rPr>
          <w:sz w:val="24"/>
        </w:rPr>
        <w:t>egyezkedik</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számon tartja társai hiányzásának</w:t>
      </w:r>
      <w:r w:rsidRPr="00F5739B">
        <w:rPr>
          <w:spacing w:val="-2"/>
          <w:sz w:val="24"/>
        </w:rPr>
        <w:t xml:space="preserve"> </w:t>
      </w:r>
      <w:r w:rsidRPr="00F5739B">
        <w:rPr>
          <w:sz w:val="24"/>
        </w:rPr>
        <w:t>okát</w:t>
      </w:r>
    </w:p>
    <w:p w:rsidR="001E5D9B" w:rsidRPr="00F5739B" w:rsidRDefault="00393F9B" w:rsidP="0080151C">
      <w:pPr>
        <w:pStyle w:val="Listaszerbekezds"/>
        <w:numPr>
          <w:ilvl w:val="0"/>
          <w:numId w:val="29"/>
        </w:numPr>
        <w:tabs>
          <w:tab w:val="left" w:pos="1157"/>
          <w:tab w:val="left" w:pos="1158"/>
        </w:tabs>
        <w:spacing w:before="19" w:line="235" w:lineRule="auto"/>
        <w:ind w:right="238"/>
        <w:jc w:val="both"/>
        <w:rPr>
          <w:sz w:val="24"/>
        </w:rPr>
      </w:pPr>
      <w:r w:rsidRPr="00F5739B">
        <w:rPr>
          <w:sz w:val="24"/>
        </w:rPr>
        <w:t>konfliktus helyzetet mindkét fél számára elfogadhatóan, viszonylag önállóan old meg, szükség szerint felnőtt segítségét</w:t>
      </w:r>
      <w:r w:rsidRPr="00F5739B">
        <w:rPr>
          <w:spacing w:val="-4"/>
          <w:sz w:val="24"/>
        </w:rPr>
        <w:t xml:space="preserve"> </w:t>
      </w:r>
      <w:r w:rsidRPr="00F5739B">
        <w:rPr>
          <w:sz w:val="24"/>
        </w:rPr>
        <w:t>kéri</w:t>
      </w:r>
    </w:p>
    <w:p w:rsidR="001E5D9B" w:rsidRPr="00F5739B" w:rsidRDefault="00393F9B" w:rsidP="0080151C">
      <w:pPr>
        <w:pStyle w:val="Listaszerbekezds"/>
        <w:numPr>
          <w:ilvl w:val="0"/>
          <w:numId w:val="29"/>
        </w:numPr>
        <w:tabs>
          <w:tab w:val="left" w:pos="1157"/>
          <w:tab w:val="left" w:pos="1158"/>
        </w:tabs>
        <w:spacing w:before="30" w:line="235" w:lineRule="auto"/>
        <w:ind w:right="237"/>
        <w:jc w:val="both"/>
        <w:rPr>
          <w:sz w:val="24"/>
        </w:rPr>
      </w:pPr>
      <w:r w:rsidRPr="00F5739B">
        <w:rPr>
          <w:sz w:val="24"/>
        </w:rPr>
        <w:t>érzelmein, indulatain korának megfelelően tud uralkodni. A közösség érdekében szívesen vállal</w:t>
      </w:r>
      <w:r w:rsidRPr="00F5739B">
        <w:rPr>
          <w:spacing w:val="-1"/>
          <w:sz w:val="24"/>
        </w:rPr>
        <w:t xml:space="preserve"> </w:t>
      </w:r>
      <w:r w:rsidRPr="00F5739B">
        <w:rPr>
          <w:sz w:val="24"/>
        </w:rPr>
        <w:t>munkát.</w:t>
      </w:r>
    </w:p>
    <w:p w:rsidR="001E5D9B" w:rsidRPr="00F5739B" w:rsidRDefault="00393F9B" w:rsidP="0080151C">
      <w:pPr>
        <w:pStyle w:val="Listaszerbekezds"/>
        <w:numPr>
          <w:ilvl w:val="0"/>
          <w:numId w:val="29"/>
        </w:numPr>
        <w:tabs>
          <w:tab w:val="left" w:pos="1157"/>
          <w:tab w:val="left" w:pos="1158"/>
        </w:tabs>
        <w:spacing w:before="24"/>
        <w:ind w:hanging="361"/>
        <w:jc w:val="both"/>
        <w:rPr>
          <w:sz w:val="24"/>
        </w:rPr>
      </w:pPr>
      <w:r w:rsidRPr="00F5739B">
        <w:rPr>
          <w:sz w:val="24"/>
        </w:rPr>
        <w:t>feladattudata kialakulóban</w:t>
      </w:r>
      <w:r w:rsidRPr="00F5739B">
        <w:rPr>
          <w:spacing w:val="-1"/>
          <w:sz w:val="24"/>
        </w:rPr>
        <w:t xml:space="preserve"> </w:t>
      </w:r>
      <w:r w:rsidRPr="00F5739B">
        <w:rPr>
          <w:sz w:val="24"/>
        </w:rPr>
        <w:t>van</w:t>
      </w:r>
    </w:p>
    <w:p w:rsidR="001E5D9B" w:rsidRPr="00F5739B" w:rsidRDefault="00393F9B" w:rsidP="0080151C">
      <w:pPr>
        <w:pStyle w:val="Listaszerbekezds"/>
        <w:numPr>
          <w:ilvl w:val="0"/>
          <w:numId w:val="29"/>
        </w:numPr>
        <w:tabs>
          <w:tab w:val="left" w:pos="1157"/>
          <w:tab w:val="left" w:pos="1158"/>
          <w:tab w:val="left" w:pos="2128"/>
          <w:tab w:val="left" w:pos="3518"/>
          <w:tab w:val="left" w:pos="4558"/>
          <w:tab w:val="left" w:pos="6351"/>
          <w:tab w:val="left" w:pos="7097"/>
          <w:tab w:val="left" w:pos="8149"/>
          <w:tab w:val="left" w:pos="9205"/>
        </w:tabs>
        <w:spacing w:before="17" w:line="237" w:lineRule="auto"/>
        <w:ind w:right="239"/>
        <w:jc w:val="both"/>
        <w:rPr>
          <w:sz w:val="24"/>
        </w:rPr>
      </w:pPr>
      <w:r w:rsidRPr="00F5739B">
        <w:rPr>
          <w:sz w:val="24"/>
        </w:rPr>
        <w:t>korának</w:t>
      </w:r>
      <w:r w:rsidRPr="00F5739B">
        <w:rPr>
          <w:sz w:val="24"/>
        </w:rPr>
        <w:tab/>
        <w:t>megfelelően</w:t>
      </w:r>
      <w:r w:rsidRPr="00F5739B">
        <w:rPr>
          <w:sz w:val="24"/>
        </w:rPr>
        <w:tab/>
        <w:t>kialakult</w:t>
      </w:r>
      <w:r w:rsidRPr="00F5739B">
        <w:rPr>
          <w:sz w:val="24"/>
        </w:rPr>
        <w:tab/>
        <w:t>felelősségérzete,</w:t>
      </w:r>
      <w:r w:rsidRPr="00F5739B">
        <w:rPr>
          <w:sz w:val="24"/>
        </w:rPr>
        <w:tab/>
        <w:t>képes</w:t>
      </w:r>
      <w:r w:rsidRPr="00F5739B">
        <w:rPr>
          <w:sz w:val="24"/>
        </w:rPr>
        <w:tab/>
        <w:t>egyszerű</w:t>
      </w:r>
      <w:r w:rsidRPr="00F5739B">
        <w:rPr>
          <w:sz w:val="24"/>
        </w:rPr>
        <w:tab/>
        <w:t>döntések</w:t>
      </w:r>
      <w:r w:rsidRPr="00F5739B">
        <w:rPr>
          <w:sz w:val="24"/>
        </w:rPr>
        <w:tab/>
      </w:r>
      <w:r w:rsidRPr="00F5739B">
        <w:rPr>
          <w:spacing w:val="-4"/>
          <w:sz w:val="24"/>
        </w:rPr>
        <w:t xml:space="preserve">önálló </w:t>
      </w:r>
      <w:r w:rsidRPr="00F5739B">
        <w:rPr>
          <w:sz w:val="24"/>
        </w:rPr>
        <w:t>meghozására</w:t>
      </w:r>
    </w:p>
    <w:p w:rsidR="001E5D9B" w:rsidRPr="00F5739B" w:rsidRDefault="00393F9B" w:rsidP="0080151C">
      <w:pPr>
        <w:pStyle w:val="Listaszerbekezds"/>
        <w:numPr>
          <w:ilvl w:val="0"/>
          <w:numId w:val="29"/>
        </w:numPr>
        <w:tabs>
          <w:tab w:val="left" w:pos="1157"/>
          <w:tab w:val="left" w:pos="1158"/>
        </w:tabs>
        <w:spacing w:before="22"/>
        <w:ind w:hanging="361"/>
        <w:jc w:val="both"/>
        <w:rPr>
          <w:sz w:val="24"/>
        </w:rPr>
      </w:pPr>
      <w:r w:rsidRPr="00F5739B">
        <w:rPr>
          <w:sz w:val="24"/>
        </w:rPr>
        <w:t>igényes a saját tevékenységével szemben</w:t>
      </w:r>
    </w:p>
    <w:p w:rsidR="001E5D9B" w:rsidRPr="00F5739B" w:rsidRDefault="00393F9B" w:rsidP="0080151C">
      <w:pPr>
        <w:pStyle w:val="Listaszerbekezds"/>
        <w:numPr>
          <w:ilvl w:val="0"/>
          <w:numId w:val="29"/>
        </w:numPr>
        <w:tabs>
          <w:tab w:val="left" w:pos="1157"/>
          <w:tab w:val="left" w:pos="1158"/>
        </w:tabs>
        <w:spacing w:before="9"/>
        <w:ind w:hanging="361"/>
        <w:jc w:val="both"/>
        <w:rPr>
          <w:sz w:val="24"/>
        </w:rPr>
      </w:pPr>
      <w:r w:rsidRPr="00F5739B">
        <w:rPr>
          <w:sz w:val="24"/>
        </w:rPr>
        <w:t>érkezéskor, távozáskor</w:t>
      </w:r>
      <w:r w:rsidRPr="00F5739B">
        <w:rPr>
          <w:spacing w:val="-3"/>
          <w:sz w:val="24"/>
        </w:rPr>
        <w:t xml:space="preserve"> </w:t>
      </w:r>
      <w:r w:rsidRPr="00F5739B">
        <w:rPr>
          <w:sz w:val="24"/>
        </w:rPr>
        <w:t>köszön</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t>megtalálja helyét a közösségben, abban jól érzi</w:t>
      </w:r>
      <w:r w:rsidRPr="00F5739B">
        <w:rPr>
          <w:spacing w:val="-1"/>
          <w:sz w:val="24"/>
        </w:rPr>
        <w:t xml:space="preserve"> </w:t>
      </w:r>
      <w:r w:rsidRPr="00F5739B">
        <w:rPr>
          <w:sz w:val="24"/>
        </w:rPr>
        <w:t>magát</w:t>
      </w:r>
    </w:p>
    <w:p w:rsidR="001E5D9B" w:rsidRPr="00F5739B" w:rsidRDefault="00393F9B" w:rsidP="0080151C">
      <w:pPr>
        <w:pStyle w:val="Listaszerbekezds"/>
        <w:numPr>
          <w:ilvl w:val="0"/>
          <w:numId w:val="29"/>
        </w:numPr>
        <w:tabs>
          <w:tab w:val="left" w:pos="1157"/>
          <w:tab w:val="left" w:pos="1158"/>
        </w:tabs>
        <w:ind w:hanging="361"/>
        <w:jc w:val="both"/>
        <w:rPr>
          <w:sz w:val="24"/>
        </w:rPr>
      </w:pPr>
      <w:r w:rsidRPr="00F5739B">
        <w:rPr>
          <w:sz w:val="24"/>
        </w:rPr>
        <w:lastRenderedPageBreak/>
        <w:t>türelemre, kitartásra</w:t>
      </w:r>
      <w:r w:rsidRPr="00F5739B">
        <w:rPr>
          <w:spacing w:val="-3"/>
          <w:sz w:val="24"/>
        </w:rPr>
        <w:t xml:space="preserve"> </w:t>
      </w:r>
      <w:r w:rsidRPr="00F5739B">
        <w:rPr>
          <w:sz w:val="24"/>
        </w:rPr>
        <w:t>képes</w:t>
      </w:r>
    </w:p>
    <w:p w:rsidR="001E5D9B" w:rsidRPr="00F5739B" w:rsidRDefault="00393F9B" w:rsidP="0080151C">
      <w:pPr>
        <w:pStyle w:val="Listaszerbekezds"/>
        <w:numPr>
          <w:ilvl w:val="0"/>
          <w:numId w:val="29"/>
        </w:numPr>
        <w:tabs>
          <w:tab w:val="left" w:pos="1157"/>
          <w:tab w:val="left" w:pos="1158"/>
        </w:tabs>
        <w:spacing w:before="14"/>
        <w:ind w:hanging="361"/>
        <w:jc w:val="both"/>
        <w:rPr>
          <w:sz w:val="24"/>
        </w:rPr>
      </w:pPr>
      <w:r w:rsidRPr="00F5739B">
        <w:rPr>
          <w:sz w:val="24"/>
        </w:rPr>
        <w:t>a szülőkkel való kapcsolata a kölcsönös bizalom, tisztelet és elfogadás elvén</w:t>
      </w:r>
      <w:r w:rsidRPr="00F5739B">
        <w:rPr>
          <w:spacing w:val="-11"/>
          <w:sz w:val="24"/>
        </w:rPr>
        <w:t xml:space="preserve"> </w:t>
      </w:r>
      <w:r w:rsidRPr="00F5739B">
        <w:rPr>
          <w:sz w:val="24"/>
        </w:rPr>
        <w:t>működik</w:t>
      </w:r>
    </w:p>
    <w:p w:rsidR="001E5D9B" w:rsidRPr="00F5739B" w:rsidRDefault="001E5D9B" w:rsidP="00927C78">
      <w:pPr>
        <w:pStyle w:val="Szvegtrzs"/>
        <w:ind w:left="0" w:firstLine="0"/>
        <w:jc w:val="both"/>
        <w:rPr>
          <w:sz w:val="26"/>
        </w:rPr>
      </w:pPr>
    </w:p>
    <w:p w:rsidR="001E5D9B" w:rsidRPr="00F5739B" w:rsidRDefault="00393F9B" w:rsidP="00927C78">
      <w:pPr>
        <w:pStyle w:val="Cmsor3"/>
        <w:spacing w:before="181" w:line="264" w:lineRule="auto"/>
        <w:ind w:left="487" w:right="227" w:hanging="12"/>
        <w:jc w:val="both"/>
      </w:pPr>
      <w:bookmarkStart w:id="142" w:name="_Toc48575159"/>
      <w:bookmarkStart w:id="143" w:name="_Toc49279183"/>
      <w:bookmarkStart w:id="144" w:name="_Toc49280192"/>
      <w:r w:rsidRPr="00F5739B">
        <w:t>„Az iskolára, az iskolai életre való felkészítés nem funkciója, hanem eredménye a három- négy éven át tartó óvodai nevelő munkának, amely az egész gyermeki személyiség fejlesztését szolgálja.”</w:t>
      </w:r>
      <w:bookmarkEnd w:id="142"/>
      <w:bookmarkEnd w:id="143"/>
      <w:bookmarkEnd w:id="144"/>
    </w:p>
    <w:p w:rsidR="001E5D9B" w:rsidRPr="00F5739B" w:rsidRDefault="001E5D9B" w:rsidP="00927C78">
      <w:pPr>
        <w:pStyle w:val="Szvegtrzs"/>
        <w:spacing w:before="7"/>
        <w:ind w:left="0" w:firstLine="0"/>
        <w:jc w:val="both"/>
        <w:rPr>
          <w:b/>
          <w:sz w:val="26"/>
        </w:rPr>
      </w:pPr>
    </w:p>
    <w:p w:rsidR="001E5D9B" w:rsidRPr="00F5739B" w:rsidRDefault="00393F9B" w:rsidP="00927C78">
      <w:pPr>
        <w:pStyle w:val="Szvegtrzs"/>
        <w:spacing w:line="247" w:lineRule="auto"/>
        <w:ind w:left="460" w:right="239" w:hanging="10"/>
        <w:jc w:val="both"/>
      </w:pPr>
      <w:r w:rsidRPr="00F5739B">
        <w:t>Az óvodáskor végére a gyermekek többsége alkalmassá válik az iskolai élet megkezdésére. Ebben befolyásoló tényező a családi, az óvodai nevelés, valamint a belső érés.</w:t>
      </w:r>
    </w:p>
    <w:p w:rsidR="001E5D9B" w:rsidRPr="00F5739B" w:rsidRDefault="00393F9B" w:rsidP="00927C78">
      <w:pPr>
        <w:pStyle w:val="Szvegtrzs"/>
        <w:spacing w:before="15" w:line="247" w:lineRule="auto"/>
        <w:ind w:left="460" w:right="230" w:hanging="10"/>
        <w:jc w:val="both"/>
        <w:rPr>
          <w:strike/>
          <w:color w:val="0000FF"/>
        </w:rPr>
      </w:pPr>
      <w:r w:rsidRPr="00F5739B">
        <w:t>Az iskolára való alkalmasság megállapítása nem korlátozódhat a gyermekek értelmi  fejlettségére, képességeinek alakulására, hanem kiterjed az egész személyiség vizsgálatára. Három éves kortól kísérjük figyelemmel a gyermekek fejlődését, s folyamatosan tájékoztatjuk a szülőket a tapasztalatokról</w:t>
      </w:r>
    </w:p>
    <w:p w:rsidR="001E5D9B" w:rsidRDefault="00393F9B" w:rsidP="00927C78">
      <w:pPr>
        <w:pStyle w:val="Szvegtrzs"/>
        <w:spacing w:before="14" w:line="247" w:lineRule="auto"/>
        <w:ind w:left="460" w:right="239" w:hanging="10"/>
        <w:jc w:val="both"/>
      </w:pPr>
      <w:r w:rsidRPr="00F5739B">
        <w:t>A rugalmas beiskolázás az életkor figyelembe vétele mellett lehetőséget ad a fejlettség szerinti iskolakezdésre.</w:t>
      </w:r>
    </w:p>
    <w:p w:rsidR="00E14EC7" w:rsidRPr="00F5739B" w:rsidRDefault="00E14EC7" w:rsidP="00F5739B">
      <w:pPr>
        <w:pStyle w:val="Szvegtrzs"/>
        <w:spacing w:before="218" w:line="247" w:lineRule="auto"/>
        <w:ind w:left="460" w:right="241" w:hanging="10"/>
        <w:jc w:val="both"/>
      </w:pPr>
    </w:p>
    <w:p w:rsidR="001E5D9B" w:rsidRPr="00F2085D" w:rsidRDefault="00232436" w:rsidP="00E14EC7">
      <w:pPr>
        <w:pStyle w:val="Cmsor1"/>
        <w:ind w:left="0"/>
        <w:jc w:val="left"/>
        <w:rPr>
          <w:sz w:val="28"/>
          <w:szCs w:val="28"/>
        </w:rPr>
      </w:pPr>
      <w:bookmarkStart w:id="145" w:name="_Toc49280193"/>
      <w:r>
        <w:rPr>
          <w:sz w:val="28"/>
          <w:szCs w:val="28"/>
        </w:rPr>
        <w:t>14</w:t>
      </w:r>
      <w:r w:rsidR="00F5739B" w:rsidRPr="00F2085D">
        <w:rPr>
          <w:sz w:val="28"/>
          <w:szCs w:val="28"/>
        </w:rPr>
        <w:t>.</w:t>
      </w:r>
      <w:r w:rsidR="002572F9" w:rsidRPr="00F2085D">
        <w:rPr>
          <w:sz w:val="28"/>
          <w:szCs w:val="28"/>
        </w:rPr>
        <w:t>Az Intézmény gyermekvédelmi</w:t>
      </w:r>
      <w:r w:rsidR="002572F9" w:rsidRPr="00F2085D">
        <w:rPr>
          <w:spacing w:val="-5"/>
          <w:sz w:val="28"/>
          <w:szCs w:val="28"/>
        </w:rPr>
        <w:t xml:space="preserve"> </w:t>
      </w:r>
      <w:r w:rsidR="002572F9" w:rsidRPr="00F2085D">
        <w:rPr>
          <w:sz w:val="28"/>
          <w:szCs w:val="28"/>
        </w:rPr>
        <w:t>tevékenysége</w:t>
      </w:r>
      <w:bookmarkEnd w:id="145"/>
    </w:p>
    <w:p w:rsidR="001E5D9B" w:rsidRPr="00F5739B" w:rsidRDefault="00393F9B" w:rsidP="00927C78">
      <w:pPr>
        <w:pStyle w:val="Szvegtrzs"/>
        <w:spacing w:before="164" w:line="247" w:lineRule="auto"/>
        <w:ind w:left="460" w:right="236" w:hanging="10"/>
        <w:jc w:val="both"/>
      </w:pPr>
      <w:r w:rsidRPr="00F5739B">
        <w:t>„A gyermeket,- mint fejlődő személyiséget-szeretetteljes gondoskodás és különleges védelem illeti meg óvodánkban. A gyermek nevelése elsősorban a család joga és kötelessége, s ebben óvodánk kiegészítő illetve hátránycsökkentő szerepet tölt be.</w:t>
      </w:r>
    </w:p>
    <w:p w:rsidR="001E5D9B" w:rsidRPr="00F5739B" w:rsidRDefault="00393F9B" w:rsidP="00927C78">
      <w:pPr>
        <w:pStyle w:val="Szvegtrzs"/>
        <w:spacing w:before="16" w:line="247" w:lineRule="auto"/>
        <w:ind w:left="460" w:right="238" w:hanging="10"/>
        <w:jc w:val="both"/>
      </w:pPr>
      <w:r w:rsidRPr="00F5739B">
        <w:t>Az óvodai nevelés a gyermeki személyiség teljes kibontakoztatásának elősegítésére irányul, természetesen az emberi és gyermeki jogok tiszteletben tartásával, hogy minden gyermek egyenlő eséllyel részesüljön színvonalas nevelésben. Óvodánkban előítélet kibontakozásának nincs</w:t>
      </w:r>
      <w:r w:rsidRPr="00F5739B">
        <w:rPr>
          <w:spacing w:val="-1"/>
        </w:rPr>
        <w:t xml:space="preserve"> </w:t>
      </w:r>
      <w:r w:rsidRPr="00F5739B">
        <w:t>helye.</w:t>
      </w:r>
    </w:p>
    <w:p w:rsidR="001E5D9B" w:rsidRPr="00F5739B" w:rsidRDefault="00393F9B" w:rsidP="00927C78">
      <w:pPr>
        <w:pStyle w:val="Szvegtrzs"/>
        <w:spacing w:before="15" w:line="247" w:lineRule="auto"/>
        <w:ind w:left="460" w:right="231" w:hanging="10"/>
        <w:jc w:val="both"/>
      </w:pPr>
      <w:r w:rsidRPr="00F5739B">
        <w:t>A gyermekvédelem célja, hogy segítséget nyújtson a gyermekek törvénybe foglalt jogainak és érdekeinek érvényesítéséhez, a szülői kötelességek teljesítéséhez, illetve gondoskodjon a gyermekek veszélyeztetettségének megelőzéséről és megszüntetéséről, a hiányzó gondoskodás pótlásáról. Az óvodavezető felelősséget vállal a gyermekvédelmi munka megfelelő működéséért, ehhez biztosítja a feltételeket.</w:t>
      </w:r>
    </w:p>
    <w:p w:rsidR="001E5D9B" w:rsidRPr="00F5739B" w:rsidRDefault="001E5D9B" w:rsidP="00927C78">
      <w:pPr>
        <w:pStyle w:val="Szvegtrzs"/>
        <w:spacing w:before="6"/>
        <w:ind w:left="0" w:firstLine="0"/>
        <w:jc w:val="both"/>
        <w:rPr>
          <w:sz w:val="22"/>
        </w:rPr>
      </w:pPr>
    </w:p>
    <w:p w:rsidR="001E5D9B" w:rsidRPr="00F5739B" w:rsidRDefault="00CE13D2" w:rsidP="005E386B">
      <w:pPr>
        <w:pStyle w:val="Cmsor3"/>
        <w:ind w:left="0"/>
        <w:jc w:val="both"/>
      </w:pPr>
      <w:bookmarkStart w:id="146" w:name="_Toc48575173"/>
      <w:bookmarkStart w:id="147" w:name="_Toc49280194"/>
      <w:r>
        <w:t xml:space="preserve">14.1. </w:t>
      </w:r>
      <w:r w:rsidR="00393F9B" w:rsidRPr="00F5739B">
        <w:t>Elveink:</w:t>
      </w:r>
      <w:bookmarkEnd w:id="146"/>
      <w:bookmarkEnd w:id="147"/>
    </w:p>
    <w:p w:rsidR="001E5D9B" w:rsidRPr="00F5739B" w:rsidRDefault="00393F9B" w:rsidP="0080151C">
      <w:pPr>
        <w:pStyle w:val="Listaszerbekezds"/>
        <w:numPr>
          <w:ilvl w:val="0"/>
          <w:numId w:val="28"/>
        </w:numPr>
        <w:tabs>
          <w:tab w:val="left" w:pos="1157"/>
          <w:tab w:val="left" w:pos="1158"/>
        </w:tabs>
        <w:spacing w:before="22"/>
        <w:ind w:hanging="361"/>
        <w:jc w:val="both"/>
        <w:rPr>
          <w:sz w:val="24"/>
        </w:rPr>
      </w:pPr>
      <w:r w:rsidRPr="00F5739B">
        <w:rPr>
          <w:sz w:val="24"/>
        </w:rPr>
        <w:t>A hit- és vallásoktatás szabad gyakorlásának</w:t>
      </w:r>
      <w:r w:rsidRPr="00F5739B">
        <w:rPr>
          <w:spacing w:val="-2"/>
          <w:sz w:val="24"/>
        </w:rPr>
        <w:t xml:space="preserve"> </w:t>
      </w:r>
      <w:r w:rsidRPr="00F5739B">
        <w:rPr>
          <w:sz w:val="24"/>
        </w:rPr>
        <w:t>biztosítása</w:t>
      </w:r>
    </w:p>
    <w:p w:rsidR="001E5D9B" w:rsidRPr="00F5739B" w:rsidRDefault="00393F9B" w:rsidP="0080151C">
      <w:pPr>
        <w:pStyle w:val="Listaszerbekezds"/>
        <w:numPr>
          <w:ilvl w:val="0"/>
          <w:numId w:val="28"/>
        </w:numPr>
        <w:tabs>
          <w:tab w:val="left" w:pos="1157"/>
          <w:tab w:val="left" w:pos="1158"/>
        </w:tabs>
        <w:ind w:hanging="361"/>
        <w:jc w:val="both"/>
        <w:rPr>
          <w:sz w:val="24"/>
        </w:rPr>
      </w:pPr>
      <w:r w:rsidRPr="00F5739B">
        <w:rPr>
          <w:sz w:val="24"/>
        </w:rPr>
        <w:t>A szociális hátrányok leküzdésének</w:t>
      </w:r>
      <w:r w:rsidRPr="00F5739B">
        <w:rPr>
          <w:spacing w:val="-2"/>
          <w:sz w:val="24"/>
        </w:rPr>
        <w:t xml:space="preserve"> </w:t>
      </w:r>
      <w:r w:rsidRPr="00F5739B">
        <w:rPr>
          <w:sz w:val="24"/>
        </w:rPr>
        <w:t>enyhítése</w:t>
      </w:r>
    </w:p>
    <w:p w:rsidR="001E5D9B" w:rsidRPr="00F5739B" w:rsidRDefault="00393F9B" w:rsidP="0080151C">
      <w:pPr>
        <w:pStyle w:val="Listaszerbekezds"/>
        <w:numPr>
          <w:ilvl w:val="0"/>
          <w:numId w:val="28"/>
        </w:numPr>
        <w:tabs>
          <w:tab w:val="left" w:pos="1157"/>
          <w:tab w:val="left" w:pos="1158"/>
        </w:tabs>
        <w:ind w:hanging="361"/>
        <w:jc w:val="both"/>
        <w:rPr>
          <w:sz w:val="24"/>
        </w:rPr>
      </w:pPr>
      <w:r w:rsidRPr="00F5739B">
        <w:rPr>
          <w:sz w:val="24"/>
        </w:rPr>
        <w:t>Az óvodai nevelés, a logopédiai fejlesztés ingyenes</w:t>
      </w:r>
      <w:r w:rsidRPr="00F5739B">
        <w:rPr>
          <w:spacing w:val="-4"/>
          <w:sz w:val="24"/>
        </w:rPr>
        <w:t xml:space="preserve"> </w:t>
      </w:r>
      <w:r w:rsidRPr="00F5739B">
        <w:rPr>
          <w:sz w:val="24"/>
        </w:rPr>
        <w:t>biztosítása,</w:t>
      </w:r>
    </w:p>
    <w:p w:rsidR="001E5D9B" w:rsidRPr="00F5739B" w:rsidRDefault="00393F9B" w:rsidP="0080151C">
      <w:pPr>
        <w:pStyle w:val="Listaszerbekezds"/>
        <w:numPr>
          <w:ilvl w:val="0"/>
          <w:numId w:val="28"/>
        </w:numPr>
        <w:tabs>
          <w:tab w:val="left" w:pos="1157"/>
          <w:tab w:val="left" w:pos="1158"/>
        </w:tabs>
        <w:ind w:hanging="361"/>
        <w:jc w:val="both"/>
        <w:rPr>
          <w:sz w:val="24"/>
        </w:rPr>
      </w:pPr>
      <w:r w:rsidRPr="00F5739B">
        <w:rPr>
          <w:sz w:val="24"/>
        </w:rPr>
        <w:t>Biztonságos, életkornak megfelelő környezet</w:t>
      </w:r>
      <w:r w:rsidRPr="00F5739B">
        <w:rPr>
          <w:spacing w:val="1"/>
          <w:sz w:val="24"/>
        </w:rPr>
        <w:t xml:space="preserve"> </w:t>
      </w:r>
      <w:r w:rsidRPr="00F5739B">
        <w:rPr>
          <w:sz w:val="24"/>
        </w:rPr>
        <w:t>kialakítása</w:t>
      </w:r>
    </w:p>
    <w:p w:rsidR="001E5D9B" w:rsidRDefault="00393F9B" w:rsidP="0080151C">
      <w:pPr>
        <w:pStyle w:val="Listaszerbekezds"/>
        <w:numPr>
          <w:ilvl w:val="0"/>
          <w:numId w:val="28"/>
        </w:numPr>
        <w:tabs>
          <w:tab w:val="left" w:pos="1157"/>
          <w:tab w:val="left" w:pos="1158"/>
        </w:tabs>
        <w:spacing w:before="85"/>
        <w:ind w:hanging="361"/>
        <w:jc w:val="both"/>
        <w:rPr>
          <w:sz w:val="24"/>
        </w:rPr>
      </w:pPr>
      <w:r w:rsidRPr="00F5739B">
        <w:rPr>
          <w:sz w:val="24"/>
        </w:rPr>
        <w:t>A rászorulók</w:t>
      </w:r>
      <w:r w:rsidRPr="00F5739B">
        <w:rPr>
          <w:spacing w:val="-2"/>
          <w:sz w:val="24"/>
        </w:rPr>
        <w:t xml:space="preserve"> </w:t>
      </w:r>
      <w:r w:rsidRPr="00F5739B">
        <w:rPr>
          <w:sz w:val="24"/>
        </w:rPr>
        <w:t>támogatása</w:t>
      </w:r>
    </w:p>
    <w:p w:rsidR="00163618" w:rsidRPr="00163618" w:rsidRDefault="00163618" w:rsidP="00163618">
      <w:pPr>
        <w:tabs>
          <w:tab w:val="left" w:pos="1157"/>
          <w:tab w:val="left" w:pos="1158"/>
        </w:tabs>
        <w:spacing w:before="85"/>
        <w:jc w:val="both"/>
        <w:rPr>
          <w:sz w:val="24"/>
        </w:rPr>
      </w:pPr>
    </w:p>
    <w:p w:rsidR="001E5D9B" w:rsidRPr="00F5739B" w:rsidRDefault="00CE13D2" w:rsidP="002362D6">
      <w:pPr>
        <w:pStyle w:val="Cmsor3"/>
        <w:spacing w:before="19"/>
        <w:ind w:left="0"/>
        <w:jc w:val="both"/>
      </w:pPr>
      <w:bookmarkStart w:id="148" w:name="_Toc48575174"/>
      <w:bookmarkStart w:id="149" w:name="_Toc49280195"/>
      <w:r>
        <w:t xml:space="preserve">14.2. </w:t>
      </w:r>
      <w:r w:rsidR="00393F9B" w:rsidRPr="00F5739B">
        <w:t>Konkrét gyermekvédelmi feladataink:</w:t>
      </w:r>
      <w:bookmarkEnd w:id="148"/>
      <w:bookmarkEnd w:id="149"/>
    </w:p>
    <w:p w:rsidR="001E5D9B" w:rsidRPr="00F5739B" w:rsidRDefault="00393F9B" w:rsidP="0080151C">
      <w:pPr>
        <w:pStyle w:val="Listaszerbekezds"/>
        <w:numPr>
          <w:ilvl w:val="0"/>
          <w:numId w:val="28"/>
        </w:numPr>
        <w:tabs>
          <w:tab w:val="left" w:pos="1157"/>
          <w:tab w:val="left" w:pos="1158"/>
        </w:tabs>
        <w:spacing w:before="31" w:line="235" w:lineRule="auto"/>
        <w:ind w:right="231"/>
        <w:jc w:val="both"/>
        <w:rPr>
          <w:sz w:val="24"/>
        </w:rPr>
      </w:pPr>
      <w:r w:rsidRPr="00F5739B">
        <w:rPr>
          <w:sz w:val="24"/>
        </w:rPr>
        <w:t>A hátrányos és halmozottan hátrányos helyzetű, a veszélyeztetett, a nehezen nevelhető, és a szociálisan inadaptált gyermekek</w:t>
      </w:r>
      <w:r w:rsidRPr="00F5739B">
        <w:rPr>
          <w:spacing w:val="-2"/>
          <w:sz w:val="24"/>
        </w:rPr>
        <w:t xml:space="preserve"> </w:t>
      </w:r>
      <w:r w:rsidRPr="00F5739B">
        <w:rPr>
          <w:sz w:val="24"/>
        </w:rPr>
        <w:t>megsegítése</w:t>
      </w:r>
    </w:p>
    <w:p w:rsidR="001E5D9B" w:rsidRPr="00F5739B" w:rsidRDefault="00393F9B" w:rsidP="0080151C">
      <w:pPr>
        <w:pStyle w:val="Listaszerbekezds"/>
        <w:numPr>
          <w:ilvl w:val="0"/>
          <w:numId w:val="28"/>
        </w:numPr>
        <w:tabs>
          <w:tab w:val="left" w:pos="1157"/>
          <w:tab w:val="left" w:pos="1158"/>
        </w:tabs>
        <w:spacing w:before="31" w:line="235" w:lineRule="auto"/>
        <w:ind w:right="235"/>
        <w:jc w:val="both"/>
        <w:rPr>
          <w:sz w:val="24"/>
        </w:rPr>
      </w:pPr>
      <w:r w:rsidRPr="00F5739B">
        <w:rPr>
          <w:sz w:val="24"/>
        </w:rPr>
        <w:t>Törekvés a másság elfogadására, vallási, világnézeti vagy meggyőződés tiszteletben tartása</w:t>
      </w:r>
    </w:p>
    <w:p w:rsidR="001E5D9B" w:rsidRPr="00F5739B" w:rsidRDefault="00393F9B" w:rsidP="0080151C">
      <w:pPr>
        <w:pStyle w:val="Listaszerbekezds"/>
        <w:numPr>
          <w:ilvl w:val="0"/>
          <w:numId w:val="28"/>
        </w:numPr>
        <w:tabs>
          <w:tab w:val="left" w:pos="1157"/>
          <w:tab w:val="left" w:pos="1158"/>
        </w:tabs>
        <w:spacing w:before="23"/>
        <w:ind w:hanging="361"/>
        <w:jc w:val="both"/>
        <w:rPr>
          <w:sz w:val="24"/>
        </w:rPr>
      </w:pPr>
      <w:r w:rsidRPr="00F5739B">
        <w:rPr>
          <w:sz w:val="24"/>
        </w:rPr>
        <w:t>Biztosítjuk, hogy a gyermekeket semmilyen hátrányos megkülönböztetés ne</w:t>
      </w:r>
      <w:r w:rsidRPr="00F5739B">
        <w:rPr>
          <w:spacing w:val="-11"/>
          <w:sz w:val="24"/>
        </w:rPr>
        <w:t xml:space="preserve"> </w:t>
      </w:r>
      <w:r w:rsidRPr="00F5739B">
        <w:rPr>
          <w:sz w:val="24"/>
        </w:rPr>
        <w:t>érje.</w:t>
      </w:r>
    </w:p>
    <w:p w:rsidR="001E5D9B" w:rsidRPr="00F5739B" w:rsidRDefault="00393F9B" w:rsidP="0080151C">
      <w:pPr>
        <w:pStyle w:val="Listaszerbekezds"/>
        <w:numPr>
          <w:ilvl w:val="0"/>
          <w:numId w:val="28"/>
        </w:numPr>
        <w:tabs>
          <w:tab w:val="left" w:pos="1158"/>
        </w:tabs>
        <w:spacing w:before="15" w:line="242" w:lineRule="auto"/>
        <w:ind w:right="235"/>
        <w:jc w:val="both"/>
        <w:rPr>
          <w:sz w:val="24"/>
        </w:rPr>
      </w:pPr>
      <w:r w:rsidRPr="00F5739B">
        <w:rPr>
          <w:sz w:val="24"/>
        </w:rPr>
        <w:t xml:space="preserve">A különböző okok miatt veszélyhelyzetbe került gyermekek felmérése, nyilvántartásba vétele, a veszélyeztetettség típusának és súlyosságának mérlegelése, szükségesetén </w:t>
      </w:r>
      <w:r w:rsidRPr="00F5739B">
        <w:rPr>
          <w:sz w:val="24"/>
        </w:rPr>
        <w:lastRenderedPageBreak/>
        <w:t>tanácsadás</w:t>
      </w:r>
    </w:p>
    <w:p w:rsidR="001E5D9B" w:rsidRPr="00F5739B" w:rsidRDefault="00393F9B" w:rsidP="0080151C">
      <w:pPr>
        <w:pStyle w:val="Listaszerbekezds"/>
        <w:numPr>
          <w:ilvl w:val="0"/>
          <w:numId w:val="28"/>
        </w:numPr>
        <w:tabs>
          <w:tab w:val="left" w:pos="1157"/>
          <w:tab w:val="left" w:pos="1158"/>
        </w:tabs>
        <w:spacing w:before="17"/>
        <w:ind w:hanging="361"/>
        <w:jc w:val="both"/>
        <w:rPr>
          <w:sz w:val="24"/>
        </w:rPr>
      </w:pPr>
      <w:r w:rsidRPr="00F5739B">
        <w:rPr>
          <w:sz w:val="24"/>
        </w:rPr>
        <w:t>Egyeztetés a Gyermekjóléti Szolgálattal</w:t>
      </w:r>
    </w:p>
    <w:p w:rsidR="001E5D9B" w:rsidRPr="00F5739B" w:rsidRDefault="00393F9B" w:rsidP="0080151C">
      <w:pPr>
        <w:pStyle w:val="Listaszerbekezds"/>
        <w:numPr>
          <w:ilvl w:val="0"/>
          <w:numId w:val="28"/>
        </w:numPr>
        <w:tabs>
          <w:tab w:val="left" w:pos="1157"/>
          <w:tab w:val="left" w:pos="1158"/>
        </w:tabs>
        <w:spacing w:before="10"/>
        <w:ind w:hanging="361"/>
        <w:jc w:val="both"/>
        <w:rPr>
          <w:sz w:val="24"/>
        </w:rPr>
      </w:pPr>
      <w:r w:rsidRPr="00F5739B">
        <w:rPr>
          <w:sz w:val="24"/>
        </w:rPr>
        <w:t>Az okok feltárása, és megfelelő</w:t>
      </w:r>
      <w:r w:rsidRPr="00F5739B">
        <w:rPr>
          <w:spacing w:val="-1"/>
          <w:sz w:val="24"/>
        </w:rPr>
        <w:t xml:space="preserve"> </w:t>
      </w:r>
      <w:r w:rsidRPr="00F5739B">
        <w:rPr>
          <w:sz w:val="24"/>
        </w:rPr>
        <w:t>segítségnyújtás</w:t>
      </w:r>
    </w:p>
    <w:p w:rsidR="001E5D9B" w:rsidRPr="00F5739B" w:rsidRDefault="00393F9B" w:rsidP="0080151C">
      <w:pPr>
        <w:pStyle w:val="Listaszerbekezds"/>
        <w:numPr>
          <w:ilvl w:val="0"/>
          <w:numId w:val="28"/>
        </w:numPr>
        <w:tabs>
          <w:tab w:val="left" w:pos="1157"/>
          <w:tab w:val="left" w:pos="1158"/>
        </w:tabs>
        <w:ind w:hanging="361"/>
        <w:jc w:val="both"/>
        <w:rPr>
          <w:sz w:val="24"/>
        </w:rPr>
      </w:pPr>
      <w:r w:rsidRPr="00F5739B">
        <w:rPr>
          <w:sz w:val="24"/>
        </w:rPr>
        <w:t>A gyermekek érdekeinek</w:t>
      </w:r>
      <w:r w:rsidRPr="00F5739B">
        <w:rPr>
          <w:spacing w:val="3"/>
          <w:sz w:val="24"/>
        </w:rPr>
        <w:t xml:space="preserve"> </w:t>
      </w:r>
      <w:r w:rsidRPr="00F5739B">
        <w:rPr>
          <w:sz w:val="24"/>
        </w:rPr>
        <w:t>képviselete</w:t>
      </w:r>
    </w:p>
    <w:p w:rsidR="001E5D9B" w:rsidRPr="00F5739B" w:rsidRDefault="00393F9B" w:rsidP="0080151C">
      <w:pPr>
        <w:pStyle w:val="Listaszerbekezds"/>
        <w:numPr>
          <w:ilvl w:val="0"/>
          <w:numId w:val="28"/>
        </w:numPr>
        <w:tabs>
          <w:tab w:val="left" w:pos="1157"/>
          <w:tab w:val="left" w:pos="1158"/>
        </w:tabs>
        <w:ind w:hanging="361"/>
        <w:jc w:val="both"/>
        <w:rPr>
          <w:sz w:val="24"/>
        </w:rPr>
      </w:pPr>
      <w:r w:rsidRPr="00F5739B">
        <w:rPr>
          <w:sz w:val="24"/>
        </w:rPr>
        <w:t>A rászoruló családokkal kapcsolattartás, esetenkénti családlátogatás,</w:t>
      </w:r>
      <w:r w:rsidRPr="00F5739B">
        <w:rPr>
          <w:spacing w:val="-5"/>
          <w:sz w:val="24"/>
        </w:rPr>
        <w:t xml:space="preserve"> </w:t>
      </w:r>
      <w:r w:rsidRPr="00F5739B">
        <w:rPr>
          <w:sz w:val="24"/>
        </w:rPr>
        <w:t>fogadóóra</w:t>
      </w:r>
    </w:p>
    <w:p w:rsidR="001E5D9B" w:rsidRPr="00F5739B" w:rsidRDefault="00393F9B" w:rsidP="0080151C">
      <w:pPr>
        <w:pStyle w:val="Listaszerbekezds"/>
        <w:numPr>
          <w:ilvl w:val="0"/>
          <w:numId w:val="28"/>
        </w:numPr>
        <w:tabs>
          <w:tab w:val="left" w:pos="1157"/>
          <w:tab w:val="left" w:pos="1158"/>
        </w:tabs>
        <w:ind w:hanging="361"/>
        <w:jc w:val="both"/>
        <w:rPr>
          <w:sz w:val="24"/>
        </w:rPr>
      </w:pPr>
      <w:r w:rsidRPr="00F5739B">
        <w:rPr>
          <w:sz w:val="24"/>
        </w:rPr>
        <w:t>Gyermekek esélyegyenlőségét</w:t>
      </w:r>
      <w:r w:rsidRPr="00F5739B">
        <w:rPr>
          <w:spacing w:val="1"/>
          <w:sz w:val="24"/>
        </w:rPr>
        <w:t xml:space="preserve"> </w:t>
      </w:r>
      <w:r w:rsidRPr="00F5739B">
        <w:rPr>
          <w:sz w:val="24"/>
        </w:rPr>
        <w:t>biztosítani</w:t>
      </w:r>
    </w:p>
    <w:p w:rsidR="001E5D9B" w:rsidRPr="00F5739B" w:rsidRDefault="00393F9B" w:rsidP="0080151C">
      <w:pPr>
        <w:pStyle w:val="Listaszerbekezds"/>
        <w:numPr>
          <w:ilvl w:val="0"/>
          <w:numId w:val="28"/>
        </w:numPr>
        <w:tabs>
          <w:tab w:val="left" w:pos="1157"/>
          <w:tab w:val="left" w:pos="1158"/>
          <w:tab w:val="left" w:pos="2876"/>
          <w:tab w:val="left" w:pos="3639"/>
          <w:tab w:val="left" w:pos="4668"/>
          <w:tab w:val="left" w:pos="6489"/>
          <w:tab w:val="left" w:pos="8204"/>
        </w:tabs>
        <w:spacing w:before="19" w:line="235" w:lineRule="auto"/>
        <w:ind w:right="237"/>
        <w:jc w:val="both"/>
        <w:rPr>
          <w:sz w:val="24"/>
        </w:rPr>
      </w:pPr>
      <w:r w:rsidRPr="00F5739B">
        <w:rPr>
          <w:sz w:val="24"/>
        </w:rPr>
        <w:t>Kapcsolattartás</w:t>
      </w:r>
      <w:r w:rsidRPr="00F5739B">
        <w:rPr>
          <w:sz w:val="24"/>
        </w:rPr>
        <w:tab/>
        <w:t>külső</w:t>
      </w:r>
      <w:r w:rsidRPr="00F5739B">
        <w:rPr>
          <w:sz w:val="24"/>
        </w:rPr>
        <w:tab/>
        <w:t>szakmai</w:t>
      </w:r>
      <w:r w:rsidRPr="00F5739B">
        <w:rPr>
          <w:sz w:val="24"/>
        </w:rPr>
        <w:tab/>
        <w:t>intézményekkel,</w:t>
      </w:r>
      <w:r w:rsidRPr="00F5739B">
        <w:rPr>
          <w:sz w:val="24"/>
        </w:rPr>
        <w:tab/>
        <w:t>szervezetekkel,</w:t>
      </w:r>
      <w:r w:rsidRPr="00F5739B">
        <w:rPr>
          <w:sz w:val="24"/>
        </w:rPr>
        <w:tab/>
      </w:r>
      <w:r w:rsidRPr="00F5739B">
        <w:rPr>
          <w:spacing w:val="-1"/>
          <w:sz w:val="24"/>
        </w:rPr>
        <w:t xml:space="preserve">szakemberekkel, </w:t>
      </w:r>
      <w:r w:rsidRPr="00F5739B">
        <w:rPr>
          <w:sz w:val="24"/>
        </w:rPr>
        <w:t>ügyintézés segítése</w:t>
      </w:r>
      <w:r w:rsidRPr="00F5739B">
        <w:rPr>
          <w:spacing w:val="-3"/>
          <w:sz w:val="24"/>
        </w:rPr>
        <w:t xml:space="preserve"> </w:t>
      </w:r>
      <w:r w:rsidRPr="00F5739B">
        <w:rPr>
          <w:sz w:val="24"/>
        </w:rPr>
        <w:t>szülőknek</w:t>
      </w:r>
    </w:p>
    <w:p w:rsidR="001E5D9B" w:rsidRPr="00F5739B" w:rsidRDefault="00393F9B" w:rsidP="0080151C">
      <w:pPr>
        <w:pStyle w:val="Listaszerbekezds"/>
        <w:numPr>
          <w:ilvl w:val="0"/>
          <w:numId w:val="28"/>
        </w:numPr>
        <w:tabs>
          <w:tab w:val="left" w:pos="1157"/>
          <w:tab w:val="left" w:pos="1158"/>
        </w:tabs>
        <w:spacing w:before="23"/>
        <w:ind w:hanging="361"/>
        <w:jc w:val="both"/>
        <w:rPr>
          <w:sz w:val="24"/>
        </w:rPr>
      </w:pPr>
      <w:r w:rsidRPr="00F5739B">
        <w:rPr>
          <w:sz w:val="24"/>
        </w:rPr>
        <w:t>Szülői Fórumok</w:t>
      </w:r>
    </w:p>
    <w:p w:rsidR="001E5D9B" w:rsidRPr="00F5739B" w:rsidRDefault="00393F9B" w:rsidP="0080151C">
      <w:pPr>
        <w:pStyle w:val="Listaszerbekezds"/>
        <w:numPr>
          <w:ilvl w:val="0"/>
          <w:numId w:val="28"/>
        </w:numPr>
        <w:tabs>
          <w:tab w:val="left" w:pos="1157"/>
          <w:tab w:val="left" w:pos="1158"/>
        </w:tabs>
        <w:spacing w:before="19" w:line="235" w:lineRule="auto"/>
        <w:ind w:right="236"/>
        <w:jc w:val="both"/>
        <w:rPr>
          <w:sz w:val="24"/>
        </w:rPr>
      </w:pPr>
      <w:r w:rsidRPr="00F5739B">
        <w:rPr>
          <w:sz w:val="24"/>
        </w:rPr>
        <w:t>Amennyiben gyermek elhelyezési perben véleményünket kérik, állást foglalunk a gyermekek</w:t>
      </w:r>
      <w:r w:rsidRPr="00F5739B">
        <w:rPr>
          <w:spacing w:val="1"/>
          <w:sz w:val="24"/>
        </w:rPr>
        <w:t xml:space="preserve"> </w:t>
      </w:r>
      <w:r w:rsidRPr="00F5739B">
        <w:rPr>
          <w:sz w:val="24"/>
        </w:rPr>
        <w:t>érdekében.</w:t>
      </w:r>
    </w:p>
    <w:p w:rsidR="001E5D9B" w:rsidRPr="00F5739B" w:rsidRDefault="00393F9B" w:rsidP="0080151C">
      <w:pPr>
        <w:pStyle w:val="Listaszerbekezds"/>
        <w:numPr>
          <w:ilvl w:val="0"/>
          <w:numId w:val="28"/>
        </w:numPr>
        <w:tabs>
          <w:tab w:val="left" w:pos="1157"/>
          <w:tab w:val="left" w:pos="1158"/>
        </w:tabs>
        <w:spacing w:before="23"/>
        <w:ind w:hanging="361"/>
        <w:jc w:val="both"/>
        <w:rPr>
          <w:sz w:val="24"/>
        </w:rPr>
      </w:pPr>
      <w:r w:rsidRPr="00F5739B">
        <w:rPr>
          <w:sz w:val="24"/>
        </w:rPr>
        <w:t>Titoktartás a gyermekekkel kapcsolatos információkat</w:t>
      </w:r>
      <w:r w:rsidRPr="00F5739B">
        <w:rPr>
          <w:spacing w:val="-2"/>
          <w:sz w:val="24"/>
        </w:rPr>
        <w:t xml:space="preserve"> </w:t>
      </w:r>
      <w:r w:rsidRPr="00F5739B">
        <w:rPr>
          <w:sz w:val="24"/>
        </w:rPr>
        <w:t>illetően</w:t>
      </w:r>
    </w:p>
    <w:p w:rsidR="001E5D9B" w:rsidRPr="00F5739B" w:rsidRDefault="00393F9B" w:rsidP="0080151C">
      <w:pPr>
        <w:pStyle w:val="Listaszerbekezds"/>
        <w:numPr>
          <w:ilvl w:val="0"/>
          <w:numId w:val="28"/>
        </w:numPr>
        <w:tabs>
          <w:tab w:val="left" w:pos="1157"/>
          <w:tab w:val="left" w:pos="1158"/>
        </w:tabs>
        <w:spacing w:before="15"/>
        <w:ind w:hanging="361"/>
        <w:jc w:val="both"/>
        <w:rPr>
          <w:sz w:val="24"/>
        </w:rPr>
      </w:pPr>
      <w:r w:rsidRPr="00F5739B">
        <w:rPr>
          <w:sz w:val="24"/>
        </w:rPr>
        <w:t xml:space="preserve">Óvodánkban </w:t>
      </w:r>
      <w:r w:rsidRPr="00F5739B">
        <w:rPr>
          <w:b/>
          <w:sz w:val="24"/>
        </w:rPr>
        <w:t xml:space="preserve">gyermekvédelmi felelős </w:t>
      </w:r>
      <w:r w:rsidRPr="00F5739B">
        <w:rPr>
          <w:sz w:val="24"/>
        </w:rPr>
        <w:t>működik, akit az óvodavezető bíz</w:t>
      </w:r>
      <w:r w:rsidRPr="00F5739B">
        <w:rPr>
          <w:spacing w:val="-2"/>
          <w:sz w:val="24"/>
        </w:rPr>
        <w:t xml:space="preserve"> </w:t>
      </w:r>
      <w:r w:rsidRPr="00F5739B">
        <w:rPr>
          <w:sz w:val="24"/>
        </w:rPr>
        <w:t>meg.</w:t>
      </w:r>
    </w:p>
    <w:p w:rsidR="001E5D9B" w:rsidRPr="00F5739B" w:rsidRDefault="00393F9B" w:rsidP="00927C78">
      <w:pPr>
        <w:pStyle w:val="Cmsor3"/>
        <w:spacing w:before="218"/>
        <w:jc w:val="both"/>
      </w:pPr>
      <w:bookmarkStart w:id="150" w:name="_Toc48575175"/>
      <w:bookmarkStart w:id="151" w:name="_Toc49280196"/>
      <w:r w:rsidRPr="00F5739B">
        <w:t>Feladatai:</w:t>
      </w:r>
      <w:bookmarkEnd w:id="150"/>
      <w:bookmarkEnd w:id="151"/>
    </w:p>
    <w:p w:rsidR="001E5D9B" w:rsidRPr="00F5739B" w:rsidRDefault="00393F9B" w:rsidP="0080151C">
      <w:pPr>
        <w:pStyle w:val="Listaszerbekezds"/>
        <w:numPr>
          <w:ilvl w:val="0"/>
          <w:numId w:val="28"/>
        </w:numPr>
        <w:tabs>
          <w:tab w:val="left" w:pos="1158"/>
        </w:tabs>
        <w:spacing w:before="24"/>
        <w:ind w:hanging="361"/>
        <w:jc w:val="both"/>
        <w:rPr>
          <w:sz w:val="24"/>
        </w:rPr>
      </w:pPr>
      <w:r w:rsidRPr="00F5739B">
        <w:rPr>
          <w:sz w:val="24"/>
        </w:rPr>
        <w:t>A szülők írásbeli tájékoztatása munkájáról,</w:t>
      </w:r>
      <w:r w:rsidRPr="00F5739B">
        <w:rPr>
          <w:spacing w:val="-4"/>
          <w:sz w:val="24"/>
        </w:rPr>
        <w:t xml:space="preserve"> </w:t>
      </w:r>
      <w:r w:rsidRPr="00F5739B">
        <w:rPr>
          <w:sz w:val="24"/>
        </w:rPr>
        <w:t>elérhetőségéről</w:t>
      </w:r>
    </w:p>
    <w:p w:rsidR="001E5D9B" w:rsidRPr="00F5739B" w:rsidRDefault="00393F9B" w:rsidP="0080151C">
      <w:pPr>
        <w:pStyle w:val="Listaszerbekezds"/>
        <w:numPr>
          <w:ilvl w:val="0"/>
          <w:numId w:val="28"/>
        </w:numPr>
        <w:tabs>
          <w:tab w:val="left" w:pos="1158"/>
        </w:tabs>
        <w:spacing w:before="19" w:line="235" w:lineRule="auto"/>
        <w:ind w:right="231"/>
        <w:jc w:val="both"/>
        <w:rPr>
          <w:sz w:val="24"/>
        </w:rPr>
      </w:pPr>
      <w:r w:rsidRPr="00F5739B">
        <w:rPr>
          <w:sz w:val="24"/>
        </w:rPr>
        <w:t>A gyermekvédelemmel kapcsolatos információkról, cselekvési-intézkedési tervekről az óvodavezetőt rendszeresen tájékoztatja a gyermekvédelmi</w:t>
      </w:r>
      <w:r w:rsidRPr="00F5739B">
        <w:rPr>
          <w:spacing w:val="-2"/>
          <w:sz w:val="24"/>
        </w:rPr>
        <w:t xml:space="preserve"> </w:t>
      </w:r>
      <w:r w:rsidRPr="00F5739B">
        <w:rPr>
          <w:sz w:val="24"/>
        </w:rPr>
        <w:t>felelős.</w:t>
      </w:r>
    </w:p>
    <w:p w:rsidR="001E5D9B" w:rsidRPr="00F5739B" w:rsidRDefault="00393F9B" w:rsidP="0080151C">
      <w:pPr>
        <w:pStyle w:val="Listaszerbekezds"/>
        <w:numPr>
          <w:ilvl w:val="0"/>
          <w:numId w:val="28"/>
        </w:numPr>
        <w:tabs>
          <w:tab w:val="left" w:pos="1158"/>
        </w:tabs>
        <w:spacing w:before="26" w:line="242" w:lineRule="auto"/>
        <w:ind w:right="231"/>
        <w:jc w:val="both"/>
        <w:rPr>
          <w:sz w:val="24"/>
        </w:rPr>
      </w:pPr>
      <w:r w:rsidRPr="00F5739B">
        <w:rPr>
          <w:sz w:val="24"/>
        </w:rPr>
        <w:t>Rendszeres munkakapcsolatot alakít ki a „nyilvántartott” gyermekek óvodapedagógusaival, valamint ha anyagi veszélyeztetettséget vélünk, akkor mindenképpen egyeztet a csoportban dolgozó óvónőkkel, illetve a szülők ilyen irányú jelzéseit is figyelembe</w:t>
      </w:r>
      <w:r w:rsidRPr="00F5739B">
        <w:rPr>
          <w:spacing w:val="-2"/>
          <w:sz w:val="24"/>
        </w:rPr>
        <w:t xml:space="preserve"> </w:t>
      </w:r>
      <w:r w:rsidRPr="00F5739B">
        <w:rPr>
          <w:sz w:val="24"/>
        </w:rPr>
        <w:t>veszi.</w:t>
      </w:r>
    </w:p>
    <w:p w:rsidR="001E5D9B" w:rsidRPr="00F5739B" w:rsidRDefault="00393F9B" w:rsidP="0080151C">
      <w:pPr>
        <w:pStyle w:val="Listaszerbekezds"/>
        <w:numPr>
          <w:ilvl w:val="0"/>
          <w:numId w:val="28"/>
        </w:numPr>
        <w:tabs>
          <w:tab w:val="left" w:pos="1158"/>
        </w:tabs>
        <w:spacing w:before="22"/>
        <w:ind w:hanging="361"/>
        <w:jc w:val="both"/>
        <w:rPr>
          <w:sz w:val="24"/>
        </w:rPr>
      </w:pPr>
      <w:r w:rsidRPr="00F5739B">
        <w:rPr>
          <w:sz w:val="24"/>
        </w:rPr>
        <w:t>Tájékoztatót ad a szülők részére a gyermekvédelmi feladatot ellátó</w:t>
      </w:r>
      <w:r w:rsidRPr="00F5739B">
        <w:rPr>
          <w:spacing w:val="-7"/>
          <w:sz w:val="24"/>
        </w:rPr>
        <w:t xml:space="preserve"> </w:t>
      </w:r>
      <w:r w:rsidRPr="00F5739B">
        <w:rPr>
          <w:sz w:val="24"/>
        </w:rPr>
        <w:t>intézményekről</w:t>
      </w:r>
    </w:p>
    <w:p w:rsidR="001E5D9B" w:rsidRPr="00F5739B" w:rsidRDefault="00393F9B" w:rsidP="0080151C">
      <w:pPr>
        <w:pStyle w:val="Listaszerbekezds"/>
        <w:numPr>
          <w:ilvl w:val="0"/>
          <w:numId w:val="28"/>
        </w:numPr>
        <w:tabs>
          <w:tab w:val="left" w:pos="1158"/>
        </w:tabs>
        <w:spacing w:before="19" w:line="235" w:lineRule="auto"/>
        <w:ind w:right="238"/>
        <w:jc w:val="both"/>
        <w:rPr>
          <w:sz w:val="24"/>
        </w:rPr>
      </w:pPr>
      <w:r w:rsidRPr="00F5739B">
        <w:rPr>
          <w:sz w:val="24"/>
        </w:rPr>
        <w:t>Rendszeresen figyeli a gyermekvédelemmel kapcsolatos jogszabályokat, arról tájékoztatja a szülőket,</w:t>
      </w:r>
      <w:r w:rsidRPr="00F5739B">
        <w:rPr>
          <w:spacing w:val="-3"/>
          <w:sz w:val="24"/>
        </w:rPr>
        <w:t xml:space="preserve"> </w:t>
      </w:r>
      <w:r w:rsidRPr="00F5739B">
        <w:rPr>
          <w:sz w:val="24"/>
        </w:rPr>
        <w:t>kollégákat.</w:t>
      </w:r>
    </w:p>
    <w:p w:rsidR="001E5D9B" w:rsidRPr="00F5739B" w:rsidRDefault="00393F9B" w:rsidP="0080151C">
      <w:pPr>
        <w:pStyle w:val="Listaszerbekezds"/>
        <w:numPr>
          <w:ilvl w:val="0"/>
          <w:numId w:val="28"/>
        </w:numPr>
        <w:tabs>
          <w:tab w:val="left" w:pos="1158"/>
        </w:tabs>
        <w:spacing w:before="24"/>
        <w:ind w:hanging="361"/>
        <w:jc w:val="both"/>
        <w:rPr>
          <w:sz w:val="24"/>
        </w:rPr>
      </w:pPr>
      <w:r w:rsidRPr="00F5739B">
        <w:rPr>
          <w:sz w:val="24"/>
        </w:rPr>
        <w:t>Összehangolja az óvodai gyermekvédelmi</w:t>
      </w:r>
      <w:r w:rsidRPr="00F5739B">
        <w:rPr>
          <w:spacing w:val="1"/>
          <w:sz w:val="24"/>
        </w:rPr>
        <w:t xml:space="preserve"> </w:t>
      </w:r>
      <w:r w:rsidRPr="00F5739B">
        <w:rPr>
          <w:sz w:val="24"/>
        </w:rPr>
        <w:t>munkát</w:t>
      </w:r>
    </w:p>
    <w:p w:rsidR="001E5D9B" w:rsidRPr="00F5739B" w:rsidRDefault="00393F9B" w:rsidP="0080151C">
      <w:pPr>
        <w:pStyle w:val="Listaszerbekezds"/>
        <w:numPr>
          <w:ilvl w:val="0"/>
          <w:numId w:val="28"/>
        </w:numPr>
        <w:tabs>
          <w:tab w:val="left" w:pos="1158"/>
        </w:tabs>
        <w:spacing w:before="18" w:line="235" w:lineRule="auto"/>
        <w:ind w:left="1159" w:right="232" w:hanging="363"/>
        <w:jc w:val="both"/>
        <w:rPr>
          <w:sz w:val="24"/>
        </w:rPr>
      </w:pPr>
      <w:r w:rsidRPr="00F5739B">
        <w:rPr>
          <w:sz w:val="24"/>
        </w:rPr>
        <w:t>Nyilvántartja a veszélyeztetett és hátrányos helyzetű gyermekeket, az intézkedéseket - Szükség esetén részt vesz családlátogatáson,</w:t>
      </w:r>
      <w:r w:rsidRPr="00F5739B">
        <w:rPr>
          <w:spacing w:val="-5"/>
          <w:sz w:val="24"/>
        </w:rPr>
        <w:t xml:space="preserve"> </w:t>
      </w:r>
      <w:r w:rsidRPr="00F5739B">
        <w:rPr>
          <w:sz w:val="24"/>
        </w:rPr>
        <w:t>fogadóórán</w:t>
      </w:r>
    </w:p>
    <w:p w:rsidR="001E5D9B" w:rsidRPr="00F5739B" w:rsidRDefault="001E5D9B" w:rsidP="00927C78">
      <w:pPr>
        <w:pStyle w:val="Szvegtrzs"/>
        <w:ind w:left="0" w:firstLine="0"/>
        <w:jc w:val="both"/>
      </w:pPr>
    </w:p>
    <w:p w:rsidR="001E5D9B" w:rsidRPr="00F5739B" w:rsidRDefault="00393F9B" w:rsidP="00927C78">
      <w:pPr>
        <w:pStyle w:val="Cmsor3"/>
        <w:jc w:val="both"/>
      </w:pPr>
      <w:bookmarkStart w:id="152" w:name="_Toc48575176"/>
      <w:bookmarkStart w:id="153" w:name="_Toc49279188"/>
      <w:bookmarkStart w:id="154" w:name="_Toc49280197"/>
      <w:r w:rsidRPr="00F5739B">
        <w:t>Az óvodapedagógus feladatai:</w:t>
      </w:r>
      <w:bookmarkEnd w:id="152"/>
      <w:bookmarkEnd w:id="153"/>
      <w:bookmarkEnd w:id="154"/>
    </w:p>
    <w:p w:rsidR="001E5D9B" w:rsidRPr="00F5739B" w:rsidRDefault="00393F9B" w:rsidP="0080151C">
      <w:pPr>
        <w:pStyle w:val="Listaszerbekezds"/>
        <w:numPr>
          <w:ilvl w:val="0"/>
          <w:numId w:val="28"/>
        </w:numPr>
        <w:tabs>
          <w:tab w:val="left" w:pos="1157"/>
          <w:tab w:val="left" w:pos="1158"/>
          <w:tab w:val="left" w:pos="1581"/>
          <w:tab w:val="left" w:pos="3246"/>
          <w:tab w:val="left" w:pos="3699"/>
          <w:tab w:val="left" w:pos="4884"/>
          <w:tab w:val="left" w:pos="5949"/>
          <w:tab w:val="left" w:pos="7265"/>
          <w:tab w:val="left" w:pos="8471"/>
          <w:tab w:val="left" w:pos="8831"/>
        </w:tabs>
        <w:spacing w:before="27" w:line="237" w:lineRule="auto"/>
        <w:ind w:right="239"/>
        <w:jc w:val="both"/>
        <w:rPr>
          <w:sz w:val="24"/>
        </w:rPr>
      </w:pPr>
      <w:r w:rsidRPr="00F5739B">
        <w:rPr>
          <w:sz w:val="24"/>
        </w:rPr>
        <w:t>A</w:t>
      </w:r>
      <w:r w:rsidRPr="00F5739B">
        <w:rPr>
          <w:sz w:val="24"/>
        </w:rPr>
        <w:tab/>
        <w:t>veszélyeztetett</w:t>
      </w:r>
      <w:r w:rsidRPr="00F5739B">
        <w:rPr>
          <w:sz w:val="24"/>
        </w:rPr>
        <w:tab/>
        <w:t>és</w:t>
      </w:r>
      <w:r w:rsidRPr="00F5739B">
        <w:rPr>
          <w:sz w:val="24"/>
        </w:rPr>
        <w:tab/>
        <w:t>hátrányos</w:t>
      </w:r>
      <w:r w:rsidRPr="00F5739B">
        <w:rPr>
          <w:sz w:val="24"/>
        </w:rPr>
        <w:tab/>
        <w:t>helyzetű</w:t>
      </w:r>
      <w:r w:rsidRPr="00F5739B">
        <w:rPr>
          <w:sz w:val="24"/>
        </w:rPr>
        <w:tab/>
        <w:t>gyermekek</w:t>
      </w:r>
      <w:r w:rsidRPr="00F5739B">
        <w:rPr>
          <w:sz w:val="24"/>
        </w:rPr>
        <w:tab/>
        <w:t>kiszűrése,</w:t>
      </w:r>
      <w:r w:rsidRPr="00F5739B">
        <w:rPr>
          <w:sz w:val="24"/>
        </w:rPr>
        <w:tab/>
        <w:t>a</w:t>
      </w:r>
      <w:r w:rsidRPr="00F5739B">
        <w:rPr>
          <w:sz w:val="24"/>
        </w:rPr>
        <w:tab/>
      </w:r>
      <w:r w:rsidRPr="00F5739B">
        <w:rPr>
          <w:spacing w:val="-3"/>
          <w:sz w:val="24"/>
        </w:rPr>
        <w:t xml:space="preserve">kialakított </w:t>
      </w:r>
      <w:r w:rsidRPr="00F5739B">
        <w:rPr>
          <w:sz w:val="24"/>
        </w:rPr>
        <w:t>nyomtatványok</w:t>
      </w:r>
      <w:r w:rsidRPr="00F5739B">
        <w:rPr>
          <w:spacing w:val="-1"/>
          <w:sz w:val="24"/>
        </w:rPr>
        <w:t xml:space="preserve"> </w:t>
      </w:r>
      <w:r w:rsidRPr="00F5739B">
        <w:rPr>
          <w:sz w:val="24"/>
        </w:rPr>
        <w:t>vezetése</w:t>
      </w:r>
    </w:p>
    <w:p w:rsidR="001E5D9B" w:rsidRPr="00F5739B" w:rsidRDefault="00393F9B" w:rsidP="0080151C">
      <w:pPr>
        <w:pStyle w:val="Listaszerbekezds"/>
        <w:numPr>
          <w:ilvl w:val="0"/>
          <w:numId w:val="28"/>
        </w:numPr>
        <w:tabs>
          <w:tab w:val="left" w:pos="1157"/>
          <w:tab w:val="left" w:pos="1158"/>
        </w:tabs>
        <w:spacing w:before="22"/>
        <w:ind w:hanging="361"/>
        <w:jc w:val="both"/>
        <w:rPr>
          <w:sz w:val="24"/>
        </w:rPr>
      </w:pPr>
      <w:r w:rsidRPr="00F5739B">
        <w:rPr>
          <w:sz w:val="24"/>
        </w:rPr>
        <w:t>Szükséges óvó-védő intézkedés</w:t>
      </w:r>
      <w:r w:rsidRPr="00F5739B">
        <w:rPr>
          <w:spacing w:val="-3"/>
          <w:sz w:val="24"/>
        </w:rPr>
        <w:t xml:space="preserve"> </w:t>
      </w:r>
      <w:r w:rsidRPr="00F5739B">
        <w:rPr>
          <w:sz w:val="24"/>
        </w:rPr>
        <w:t>megtétele</w:t>
      </w:r>
    </w:p>
    <w:p w:rsidR="001E5D9B" w:rsidRPr="00F5739B" w:rsidRDefault="00393F9B" w:rsidP="0080151C">
      <w:pPr>
        <w:pStyle w:val="Listaszerbekezds"/>
        <w:numPr>
          <w:ilvl w:val="0"/>
          <w:numId w:val="28"/>
        </w:numPr>
        <w:tabs>
          <w:tab w:val="left" w:pos="1157"/>
          <w:tab w:val="left" w:pos="1158"/>
        </w:tabs>
        <w:spacing w:before="10"/>
        <w:ind w:hanging="361"/>
        <w:jc w:val="both"/>
        <w:rPr>
          <w:sz w:val="24"/>
        </w:rPr>
      </w:pPr>
      <w:r w:rsidRPr="00F5739B">
        <w:rPr>
          <w:sz w:val="24"/>
        </w:rPr>
        <w:t>A család megismerése, családlátogatások végzése, a megfigyelések</w:t>
      </w:r>
      <w:r w:rsidRPr="00F5739B">
        <w:rPr>
          <w:spacing w:val="-6"/>
          <w:sz w:val="24"/>
        </w:rPr>
        <w:t xml:space="preserve"> </w:t>
      </w:r>
      <w:r w:rsidRPr="00F5739B">
        <w:rPr>
          <w:sz w:val="24"/>
        </w:rPr>
        <w:t>rögzítése</w:t>
      </w:r>
    </w:p>
    <w:p w:rsidR="001E5D9B" w:rsidRPr="00F5739B" w:rsidRDefault="00393F9B" w:rsidP="0080151C">
      <w:pPr>
        <w:pStyle w:val="Listaszerbekezds"/>
        <w:numPr>
          <w:ilvl w:val="0"/>
          <w:numId w:val="28"/>
        </w:numPr>
        <w:tabs>
          <w:tab w:val="left" w:pos="1157"/>
          <w:tab w:val="left" w:pos="1158"/>
        </w:tabs>
        <w:spacing w:before="11"/>
        <w:ind w:hanging="361"/>
        <w:jc w:val="both"/>
        <w:rPr>
          <w:sz w:val="24"/>
        </w:rPr>
      </w:pPr>
      <w:r w:rsidRPr="00F5739B">
        <w:rPr>
          <w:sz w:val="24"/>
        </w:rPr>
        <w:t>Problémák, hátrányok felismerése, szakember segítségének</w:t>
      </w:r>
      <w:r w:rsidRPr="00F5739B">
        <w:rPr>
          <w:spacing w:val="-4"/>
          <w:sz w:val="24"/>
        </w:rPr>
        <w:t xml:space="preserve"> </w:t>
      </w:r>
      <w:r w:rsidRPr="00F5739B">
        <w:rPr>
          <w:sz w:val="24"/>
        </w:rPr>
        <w:t>kérése</w:t>
      </w:r>
    </w:p>
    <w:p w:rsidR="001E5D9B" w:rsidRPr="00F5739B" w:rsidRDefault="00393F9B" w:rsidP="0080151C">
      <w:pPr>
        <w:pStyle w:val="Listaszerbekezds"/>
        <w:numPr>
          <w:ilvl w:val="0"/>
          <w:numId w:val="28"/>
        </w:numPr>
        <w:tabs>
          <w:tab w:val="left" w:pos="1157"/>
          <w:tab w:val="left" w:pos="1158"/>
        </w:tabs>
        <w:ind w:hanging="361"/>
        <w:jc w:val="both"/>
        <w:rPr>
          <w:sz w:val="24"/>
        </w:rPr>
      </w:pPr>
      <w:r w:rsidRPr="00F5739B">
        <w:rPr>
          <w:sz w:val="24"/>
        </w:rPr>
        <w:t>Felzárkóztatás</w:t>
      </w:r>
      <w:r w:rsidRPr="00F5739B">
        <w:rPr>
          <w:spacing w:val="-2"/>
          <w:sz w:val="24"/>
        </w:rPr>
        <w:t xml:space="preserve"> </w:t>
      </w:r>
      <w:r w:rsidRPr="00F5739B">
        <w:rPr>
          <w:sz w:val="24"/>
        </w:rPr>
        <w:t>megszervezése</w:t>
      </w:r>
    </w:p>
    <w:p w:rsidR="001E5D9B" w:rsidRPr="00F5739B" w:rsidRDefault="00393F9B" w:rsidP="0080151C">
      <w:pPr>
        <w:pStyle w:val="Listaszerbekezds"/>
        <w:numPr>
          <w:ilvl w:val="0"/>
          <w:numId w:val="28"/>
        </w:numPr>
        <w:tabs>
          <w:tab w:val="left" w:pos="1158"/>
        </w:tabs>
        <w:spacing w:before="85"/>
        <w:ind w:hanging="361"/>
        <w:jc w:val="both"/>
        <w:rPr>
          <w:sz w:val="24"/>
        </w:rPr>
      </w:pPr>
      <w:r w:rsidRPr="00F5739B">
        <w:rPr>
          <w:sz w:val="24"/>
        </w:rPr>
        <w:t>Tehetséggondozás</w:t>
      </w:r>
      <w:r w:rsidRPr="00F5739B">
        <w:rPr>
          <w:spacing w:val="-2"/>
          <w:sz w:val="24"/>
        </w:rPr>
        <w:t xml:space="preserve"> </w:t>
      </w:r>
      <w:r w:rsidRPr="00F5739B">
        <w:rPr>
          <w:sz w:val="24"/>
        </w:rPr>
        <w:t>megvalósítása</w:t>
      </w:r>
    </w:p>
    <w:p w:rsidR="001E5D9B" w:rsidRPr="00F5739B" w:rsidRDefault="00393F9B" w:rsidP="0080151C">
      <w:pPr>
        <w:pStyle w:val="Listaszerbekezds"/>
        <w:numPr>
          <w:ilvl w:val="0"/>
          <w:numId w:val="28"/>
        </w:numPr>
        <w:tabs>
          <w:tab w:val="left" w:pos="1158"/>
        </w:tabs>
        <w:spacing w:before="15"/>
        <w:ind w:right="234"/>
        <w:jc w:val="both"/>
        <w:rPr>
          <w:sz w:val="24"/>
        </w:rPr>
      </w:pPr>
      <w:r w:rsidRPr="00F5739B">
        <w:rPr>
          <w:sz w:val="24"/>
        </w:rPr>
        <w:t>Hiányzási naplók vezetése, rendszeres hiányzás jelentése (Egy nevelési évben a gyermek 10 munkanapot hiányozhat</w:t>
      </w:r>
      <w:r w:rsidR="00397436" w:rsidRPr="00F5739B">
        <w:rPr>
          <w:sz w:val="24"/>
        </w:rPr>
        <w:t xml:space="preserve"> </w:t>
      </w:r>
      <w:r w:rsidRPr="00F5739B">
        <w:rPr>
          <w:sz w:val="24"/>
        </w:rPr>
        <w:t xml:space="preserve"> szülői </w:t>
      </w:r>
      <w:r w:rsidRPr="00232436">
        <w:rPr>
          <w:sz w:val="24"/>
        </w:rPr>
        <w:t>igazolással</w:t>
      </w:r>
      <w:r w:rsidR="00232436">
        <w:rPr>
          <w:sz w:val="24"/>
        </w:rPr>
        <w:t xml:space="preserve"> </w:t>
      </w:r>
      <w:r w:rsidR="00397436" w:rsidRPr="00232436">
        <w:rPr>
          <w:sz w:val="24"/>
        </w:rPr>
        <w:t>(Házirend szerint)</w:t>
      </w:r>
      <w:r w:rsidRPr="00232436">
        <w:rPr>
          <w:sz w:val="24"/>
        </w:rPr>
        <w:t>. Ezt meghaladó igazolatlan hiányzás esetén a</w:t>
      </w:r>
      <w:r w:rsidR="00163618" w:rsidRPr="00232436">
        <w:rPr>
          <w:sz w:val="24"/>
        </w:rPr>
        <w:t>z óvodavezetőnek jelezni kell a jegyzőnek</w:t>
      </w:r>
      <w:r w:rsidRPr="00232436">
        <w:rPr>
          <w:sz w:val="24"/>
        </w:rPr>
        <w:t>.)</w:t>
      </w:r>
    </w:p>
    <w:p w:rsidR="001E5D9B" w:rsidRPr="00F5739B" w:rsidRDefault="00393F9B" w:rsidP="0080151C">
      <w:pPr>
        <w:pStyle w:val="Listaszerbekezds"/>
        <w:numPr>
          <w:ilvl w:val="0"/>
          <w:numId w:val="28"/>
        </w:numPr>
        <w:tabs>
          <w:tab w:val="left" w:pos="1158"/>
        </w:tabs>
        <w:spacing w:before="26"/>
        <w:ind w:hanging="361"/>
        <w:jc w:val="both"/>
        <w:rPr>
          <w:sz w:val="24"/>
        </w:rPr>
      </w:pPr>
      <w:r w:rsidRPr="00F5739B">
        <w:rPr>
          <w:sz w:val="24"/>
        </w:rPr>
        <w:t>Rendszeres konzultáció a gyermekvédelmi</w:t>
      </w:r>
      <w:r w:rsidRPr="00F5739B">
        <w:rPr>
          <w:spacing w:val="-2"/>
          <w:sz w:val="24"/>
        </w:rPr>
        <w:t xml:space="preserve"> </w:t>
      </w:r>
      <w:r w:rsidRPr="00F5739B">
        <w:rPr>
          <w:sz w:val="24"/>
        </w:rPr>
        <w:t>felelőssel</w:t>
      </w:r>
    </w:p>
    <w:p w:rsidR="001E5D9B" w:rsidRPr="00F5739B" w:rsidRDefault="00393F9B" w:rsidP="0080151C">
      <w:pPr>
        <w:pStyle w:val="Listaszerbekezds"/>
        <w:numPr>
          <w:ilvl w:val="0"/>
          <w:numId w:val="28"/>
        </w:numPr>
        <w:tabs>
          <w:tab w:val="left" w:pos="1158"/>
        </w:tabs>
        <w:spacing w:before="9"/>
        <w:ind w:hanging="361"/>
        <w:jc w:val="both"/>
        <w:rPr>
          <w:sz w:val="24"/>
        </w:rPr>
      </w:pPr>
      <w:r w:rsidRPr="00F5739B">
        <w:rPr>
          <w:sz w:val="24"/>
        </w:rPr>
        <w:t>Kapcsolattartás a gyermekvédelmi</w:t>
      </w:r>
      <w:r w:rsidRPr="00F5739B">
        <w:rPr>
          <w:spacing w:val="-1"/>
          <w:sz w:val="24"/>
        </w:rPr>
        <w:t xml:space="preserve"> </w:t>
      </w:r>
      <w:r w:rsidRPr="00F5739B">
        <w:rPr>
          <w:sz w:val="24"/>
        </w:rPr>
        <w:t>szervekkel</w:t>
      </w:r>
    </w:p>
    <w:p w:rsidR="001E5D9B" w:rsidRPr="00F5739B" w:rsidRDefault="00393F9B" w:rsidP="0080151C">
      <w:pPr>
        <w:pStyle w:val="Listaszerbekezds"/>
        <w:numPr>
          <w:ilvl w:val="0"/>
          <w:numId w:val="28"/>
        </w:numPr>
        <w:tabs>
          <w:tab w:val="left" w:pos="1158"/>
        </w:tabs>
        <w:spacing w:before="1"/>
        <w:ind w:hanging="361"/>
        <w:jc w:val="both"/>
        <w:rPr>
          <w:sz w:val="24"/>
        </w:rPr>
      </w:pPr>
      <w:r w:rsidRPr="00F5739B">
        <w:rPr>
          <w:sz w:val="24"/>
        </w:rPr>
        <w:t>Prevenció egyéni ismeret</w:t>
      </w:r>
      <w:r w:rsidRPr="00F5739B">
        <w:rPr>
          <w:spacing w:val="1"/>
          <w:sz w:val="24"/>
        </w:rPr>
        <w:t xml:space="preserve"> </w:t>
      </w:r>
      <w:r w:rsidRPr="00F5739B">
        <w:rPr>
          <w:sz w:val="24"/>
        </w:rPr>
        <w:t>alapján</w:t>
      </w:r>
    </w:p>
    <w:p w:rsidR="001E5D9B" w:rsidRPr="00F5739B" w:rsidRDefault="00393F9B" w:rsidP="0080151C">
      <w:pPr>
        <w:pStyle w:val="Listaszerbekezds"/>
        <w:numPr>
          <w:ilvl w:val="0"/>
          <w:numId w:val="28"/>
        </w:numPr>
        <w:tabs>
          <w:tab w:val="left" w:pos="1157"/>
          <w:tab w:val="left" w:pos="1158"/>
        </w:tabs>
        <w:spacing w:before="14"/>
        <w:ind w:hanging="361"/>
        <w:jc w:val="both"/>
        <w:rPr>
          <w:sz w:val="24"/>
        </w:rPr>
      </w:pPr>
      <w:r w:rsidRPr="00F5739B">
        <w:rPr>
          <w:sz w:val="24"/>
        </w:rPr>
        <w:t>A gyermekbalesetek megelőzése, elhárítása, szükség esetén intézkedés</w:t>
      </w:r>
      <w:r w:rsidRPr="00F5739B">
        <w:rPr>
          <w:spacing w:val="-8"/>
          <w:sz w:val="24"/>
        </w:rPr>
        <w:t xml:space="preserve"> </w:t>
      </w:r>
      <w:r w:rsidRPr="00F5739B">
        <w:rPr>
          <w:sz w:val="24"/>
        </w:rPr>
        <w:t>megtétel</w:t>
      </w:r>
    </w:p>
    <w:p w:rsidR="00397436" w:rsidRPr="00F5739B" w:rsidRDefault="00397436" w:rsidP="0080151C">
      <w:pPr>
        <w:pStyle w:val="Listaszerbekezds"/>
        <w:numPr>
          <w:ilvl w:val="0"/>
          <w:numId w:val="28"/>
        </w:numPr>
        <w:tabs>
          <w:tab w:val="left" w:pos="1157"/>
          <w:tab w:val="left" w:pos="1158"/>
        </w:tabs>
        <w:spacing w:before="14"/>
        <w:ind w:hanging="361"/>
        <w:jc w:val="both"/>
        <w:rPr>
          <w:sz w:val="24"/>
        </w:rPr>
      </w:pPr>
    </w:p>
    <w:p w:rsidR="001E5D9B" w:rsidRPr="00F5739B" w:rsidRDefault="00393F9B" w:rsidP="00927C78">
      <w:pPr>
        <w:pStyle w:val="Cmsor3"/>
        <w:spacing w:before="218" w:line="264" w:lineRule="auto"/>
        <w:ind w:left="487" w:right="256" w:hanging="12"/>
        <w:jc w:val="both"/>
      </w:pPr>
      <w:bookmarkStart w:id="155" w:name="_Toc48575177"/>
      <w:bookmarkStart w:id="156" w:name="_Toc49279189"/>
      <w:bookmarkStart w:id="157" w:name="_Toc49280198"/>
      <w:r w:rsidRPr="00F5739B">
        <w:t>A szociálisan hátrányos helyzetben lévő gyermekek felzárkóztatásával kapcsolatos feladatok:</w:t>
      </w:r>
      <w:bookmarkEnd w:id="155"/>
      <w:bookmarkEnd w:id="156"/>
      <w:bookmarkEnd w:id="157"/>
    </w:p>
    <w:p w:rsidR="001E5D9B" w:rsidRPr="00F5739B" w:rsidRDefault="00393F9B" w:rsidP="00927C78">
      <w:pPr>
        <w:pStyle w:val="Listaszerbekezds"/>
        <w:numPr>
          <w:ilvl w:val="0"/>
          <w:numId w:val="6"/>
        </w:numPr>
        <w:tabs>
          <w:tab w:val="left" w:pos="1157"/>
          <w:tab w:val="left" w:pos="1158"/>
        </w:tabs>
        <w:spacing w:before="1" w:line="237" w:lineRule="auto"/>
        <w:ind w:right="231"/>
        <w:jc w:val="both"/>
        <w:rPr>
          <w:sz w:val="24"/>
        </w:rPr>
      </w:pPr>
      <w:r w:rsidRPr="00F5739B">
        <w:rPr>
          <w:sz w:val="24"/>
        </w:rPr>
        <w:lastRenderedPageBreak/>
        <w:t>A szociális hátrányok feltérképezésében, a peremhelyzet okainak feltárásában a csoportban dolgozó óvónők és a szülők jelzésére</w:t>
      </w:r>
      <w:r w:rsidRPr="00F5739B">
        <w:rPr>
          <w:spacing w:val="-6"/>
          <w:sz w:val="24"/>
        </w:rPr>
        <w:t xml:space="preserve"> </w:t>
      </w:r>
      <w:r w:rsidRPr="00F5739B">
        <w:rPr>
          <w:sz w:val="24"/>
        </w:rPr>
        <w:t>alapozunk.</w:t>
      </w:r>
    </w:p>
    <w:p w:rsidR="001E5D9B" w:rsidRPr="00F5739B" w:rsidRDefault="00393F9B" w:rsidP="00927C78">
      <w:pPr>
        <w:pStyle w:val="Listaszerbekezds"/>
        <w:numPr>
          <w:ilvl w:val="0"/>
          <w:numId w:val="6"/>
        </w:numPr>
        <w:tabs>
          <w:tab w:val="left" w:pos="1157"/>
          <w:tab w:val="left" w:pos="1158"/>
        </w:tabs>
        <w:spacing w:before="29" w:line="235" w:lineRule="auto"/>
        <w:ind w:right="236"/>
        <w:jc w:val="both"/>
        <w:rPr>
          <w:sz w:val="24"/>
        </w:rPr>
      </w:pPr>
      <w:r w:rsidRPr="00F5739B">
        <w:rPr>
          <w:sz w:val="24"/>
        </w:rPr>
        <w:t>Gyermekvédelmi nyilvántartó lap kitöltése, konzultáció az óvoda gyermekvédelmi felelősével, szükség esetén külső</w:t>
      </w:r>
      <w:r w:rsidRPr="00F5739B">
        <w:rPr>
          <w:spacing w:val="-4"/>
          <w:sz w:val="24"/>
        </w:rPr>
        <w:t xml:space="preserve"> </w:t>
      </w:r>
      <w:r w:rsidRPr="00F5739B">
        <w:rPr>
          <w:sz w:val="24"/>
        </w:rPr>
        <w:t>szakemberrel</w:t>
      </w:r>
    </w:p>
    <w:p w:rsidR="001E5D9B" w:rsidRPr="00F5739B" w:rsidRDefault="00393F9B" w:rsidP="00927C78">
      <w:pPr>
        <w:pStyle w:val="Listaszerbekezds"/>
        <w:numPr>
          <w:ilvl w:val="0"/>
          <w:numId w:val="6"/>
        </w:numPr>
        <w:tabs>
          <w:tab w:val="left" w:pos="1157"/>
          <w:tab w:val="left" w:pos="1158"/>
        </w:tabs>
        <w:spacing w:before="24"/>
        <w:ind w:hanging="361"/>
        <w:jc w:val="both"/>
        <w:rPr>
          <w:sz w:val="24"/>
        </w:rPr>
      </w:pPr>
      <w:r w:rsidRPr="00F5739B">
        <w:rPr>
          <w:sz w:val="24"/>
        </w:rPr>
        <w:t>Családlátogatás</w:t>
      </w:r>
    </w:p>
    <w:p w:rsidR="001E5D9B" w:rsidRPr="00F5739B" w:rsidRDefault="00393F9B" w:rsidP="00927C78">
      <w:pPr>
        <w:pStyle w:val="Listaszerbekezds"/>
        <w:numPr>
          <w:ilvl w:val="0"/>
          <w:numId w:val="6"/>
        </w:numPr>
        <w:tabs>
          <w:tab w:val="left" w:pos="1157"/>
          <w:tab w:val="left" w:pos="1158"/>
        </w:tabs>
        <w:spacing w:before="11"/>
        <w:ind w:hanging="361"/>
        <w:jc w:val="both"/>
        <w:rPr>
          <w:sz w:val="24"/>
        </w:rPr>
      </w:pPr>
      <w:r w:rsidRPr="00F5739B">
        <w:rPr>
          <w:sz w:val="24"/>
        </w:rPr>
        <w:t>A csoportbeli tevékenységek megfigyelése, a fejlesztés irányának</w:t>
      </w:r>
      <w:r w:rsidRPr="00F5739B">
        <w:rPr>
          <w:spacing w:val="-7"/>
          <w:sz w:val="24"/>
        </w:rPr>
        <w:t xml:space="preserve"> </w:t>
      </w:r>
      <w:r w:rsidRPr="00F5739B">
        <w:rPr>
          <w:sz w:val="24"/>
        </w:rPr>
        <w:t>kijelölése</w:t>
      </w:r>
    </w:p>
    <w:p w:rsidR="001E5D9B" w:rsidRPr="00F5739B" w:rsidRDefault="00393F9B" w:rsidP="00927C78">
      <w:pPr>
        <w:pStyle w:val="Listaszerbekezds"/>
        <w:numPr>
          <w:ilvl w:val="0"/>
          <w:numId w:val="6"/>
        </w:numPr>
        <w:tabs>
          <w:tab w:val="left" w:pos="1157"/>
          <w:tab w:val="left" w:pos="1158"/>
        </w:tabs>
        <w:ind w:hanging="361"/>
        <w:jc w:val="both"/>
        <w:rPr>
          <w:sz w:val="24"/>
        </w:rPr>
      </w:pPr>
      <w:r w:rsidRPr="00F5739B">
        <w:rPr>
          <w:sz w:val="24"/>
        </w:rPr>
        <w:t>Egyéni beszélgetések, szoros érzelmi kapcsolat</w:t>
      </w:r>
      <w:r w:rsidRPr="00F5739B">
        <w:rPr>
          <w:spacing w:val="-3"/>
          <w:sz w:val="24"/>
        </w:rPr>
        <w:t xml:space="preserve"> </w:t>
      </w:r>
      <w:r w:rsidRPr="00F5739B">
        <w:rPr>
          <w:sz w:val="24"/>
        </w:rPr>
        <w:t>kialakítása</w:t>
      </w:r>
    </w:p>
    <w:p w:rsidR="001E5D9B" w:rsidRPr="00F5739B" w:rsidRDefault="00393F9B" w:rsidP="00927C78">
      <w:pPr>
        <w:pStyle w:val="Listaszerbekezds"/>
        <w:numPr>
          <w:ilvl w:val="0"/>
          <w:numId w:val="6"/>
        </w:numPr>
        <w:tabs>
          <w:tab w:val="left" w:pos="1157"/>
          <w:tab w:val="left" w:pos="1158"/>
        </w:tabs>
        <w:spacing w:before="10"/>
        <w:ind w:hanging="361"/>
        <w:jc w:val="both"/>
        <w:rPr>
          <w:sz w:val="24"/>
        </w:rPr>
      </w:pPr>
      <w:r w:rsidRPr="00F5739B">
        <w:rPr>
          <w:sz w:val="24"/>
        </w:rPr>
        <w:t>A csoportbeli beilleszkedés</w:t>
      </w:r>
      <w:r w:rsidRPr="00F5739B">
        <w:rPr>
          <w:spacing w:val="-3"/>
          <w:sz w:val="24"/>
        </w:rPr>
        <w:t xml:space="preserve"> </w:t>
      </w:r>
      <w:r w:rsidRPr="00F5739B">
        <w:rPr>
          <w:sz w:val="24"/>
        </w:rPr>
        <w:t>segítése</w:t>
      </w:r>
    </w:p>
    <w:p w:rsidR="001E5D9B" w:rsidRPr="00F5739B" w:rsidRDefault="00393F9B" w:rsidP="00927C78">
      <w:pPr>
        <w:pStyle w:val="Listaszerbekezds"/>
        <w:numPr>
          <w:ilvl w:val="0"/>
          <w:numId w:val="6"/>
        </w:numPr>
        <w:tabs>
          <w:tab w:val="left" w:pos="1157"/>
          <w:tab w:val="left" w:pos="1158"/>
        </w:tabs>
        <w:spacing w:before="18" w:line="235" w:lineRule="auto"/>
        <w:ind w:right="240"/>
        <w:jc w:val="both"/>
        <w:rPr>
          <w:sz w:val="24"/>
        </w:rPr>
      </w:pPr>
      <w:r w:rsidRPr="00F5739B">
        <w:rPr>
          <w:sz w:val="24"/>
        </w:rPr>
        <w:t>Az együttéléshez szükséges erkölcsi normák megismertetése, fokozott gyakoroltatása változatos</w:t>
      </w:r>
      <w:r w:rsidRPr="00F5739B">
        <w:rPr>
          <w:spacing w:val="-1"/>
          <w:sz w:val="24"/>
        </w:rPr>
        <w:t xml:space="preserve"> </w:t>
      </w:r>
      <w:r w:rsidRPr="00F5739B">
        <w:rPr>
          <w:sz w:val="24"/>
        </w:rPr>
        <w:t>módszerekkel</w:t>
      </w:r>
    </w:p>
    <w:p w:rsidR="001E5D9B" w:rsidRPr="00F5739B" w:rsidRDefault="00393F9B" w:rsidP="00927C78">
      <w:pPr>
        <w:pStyle w:val="Listaszerbekezds"/>
        <w:numPr>
          <w:ilvl w:val="0"/>
          <w:numId w:val="6"/>
        </w:numPr>
        <w:tabs>
          <w:tab w:val="left" w:pos="1157"/>
          <w:tab w:val="left" w:pos="1158"/>
        </w:tabs>
        <w:spacing w:before="26"/>
        <w:ind w:hanging="361"/>
        <w:jc w:val="both"/>
        <w:rPr>
          <w:sz w:val="24"/>
        </w:rPr>
      </w:pPr>
      <w:r w:rsidRPr="00F5739B">
        <w:rPr>
          <w:sz w:val="24"/>
        </w:rPr>
        <w:t>Kommunikációs készség felmérése, egyéni</w:t>
      </w:r>
      <w:r w:rsidRPr="00F5739B">
        <w:rPr>
          <w:spacing w:val="-1"/>
          <w:sz w:val="24"/>
        </w:rPr>
        <w:t xml:space="preserve"> </w:t>
      </w:r>
      <w:r w:rsidRPr="00F5739B">
        <w:rPr>
          <w:sz w:val="24"/>
        </w:rPr>
        <w:t>fejlesztés</w:t>
      </w:r>
    </w:p>
    <w:p w:rsidR="001E5D9B" w:rsidRPr="00F5739B" w:rsidRDefault="00393F9B" w:rsidP="00927C78">
      <w:pPr>
        <w:pStyle w:val="Szvegtrzs"/>
        <w:spacing w:before="216" w:line="247" w:lineRule="auto"/>
        <w:ind w:left="502" w:right="256" w:hanging="10"/>
        <w:jc w:val="both"/>
      </w:pPr>
      <w:r w:rsidRPr="00F5739B">
        <w:t xml:space="preserve">A </w:t>
      </w:r>
      <w:r w:rsidRPr="00F5739B">
        <w:rPr>
          <w:b/>
        </w:rPr>
        <w:t xml:space="preserve">sajátos nevelési igényű </w:t>
      </w:r>
      <w:r w:rsidRPr="00F5739B">
        <w:t>gyermekek integrációját az Alapító Okiratban meghatározott kategóriába tartozó gyermekek részére tudjuk biztosítani.</w:t>
      </w:r>
    </w:p>
    <w:p w:rsidR="001E5D9B" w:rsidRPr="00F5739B" w:rsidRDefault="00393F9B" w:rsidP="00927C78">
      <w:pPr>
        <w:pStyle w:val="Szvegtrzs"/>
        <w:spacing w:before="216" w:line="247" w:lineRule="auto"/>
        <w:ind w:left="502" w:right="232" w:hanging="10"/>
        <w:jc w:val="both"/>
      </w:pPr>
      <w:r w:rsidRPr="00F5739B">
        <w:t>A sajátos nevelési igényű gyermeknek joga, hogy különleges bánásmód keretében állapotának megfelelő pedagógiai, gyógypedagógiai, konduktív pedagógiai ellátásban részesüljön attól kezdődően, hogy igény jogosultságát megállapították.</w:t>
      </w:r>
    </w:p>
    <w:p w:rsidR="001E5D9B" w:rsidRPr="00F5739B" w:rsidRDefault="001E5D9B" w:rsidP="00927C78">
      <w:pPr>
        <w:pStyle w:val="Szvegtrzs"/>
        <w:ind w:left="0" w:firstLine="0"/>
        <w:jc w:val="both"/>
        <w:rPr>
          <w:sz w:val="26"/>
        </w:rPr>
      </w:pPr>
    </w:p>
    <w:p w:rsidR="001E5D9B" w:rsidRPr="00232436" w:rsidRDefault="00232436" w:rsidP="002D4B17">
      <w:pPr>
        <w:pStyle w:val="Cmsor3"/>
      </w:pPr>
      <w:bookmarkStart w:id="158" w:name="_Toc49280199"/>
      <w:r w:rsidRPr="00232436">
        <w:t>15</w:t>
      </w:r>
      <w:r w:rsidR="00F5739B" w:rsidRPr="00232436">
        <w:t>.</w:t>
      </w:r>
      <w:r w:rsidR="00163618" w:rsidRPr="00232436">
        <w:t xml:space="preserve"> </w:t>
      </w:r>
      <w:r w:rsidR="002572F9" w:rsidRPr="00232436">
        <w:t>Inkluzív Pedagógia Integráció a sajátosságok megőrzésével, a különbségekhez való a</w:t>
      </w:r>
      <w:r w:rsidR="00163618" w:rsidRPr="00232436">
        <w:t>lkalmazkodással – a  gy</w:t>
      </w:r>
      <w:r w:rsidR="005B63F0" w:rsidRPr="00232436">
        <w:t>ermekek esélyegyenlőségét s</w:t>
      </w:r>
      <w:r w:rsidR="002572F9" w:rsidRPr="00232436">
        <w:t>zolgáló</w:t>
      </w:r>
      <w:r w:rsidR="002572F9" w:rsidRPr="00232436">
        <w:rPr>
          <w:spacing w:val="-1"/>
        </w:rPr>
        <w:t xml:space="preserve"> </w:t>
      </w:r>
      <w:r w:rsidR="005B63F0" w:rsidRPr="00232436">
        <w:t>i</w:t>
      </w:r>
      <w:r w:rsidR="002572F9" w:rsidRPr="00232436">
        <w:t>ntézkedések</w:t>
      </w:r>
      <w:bookmarkEnd w:id="158"/>
    </w:p>
    <w:p w:rsidR="001E5D9B" w:rsidRPr="00F5739B" w:rsidRDefault="00393F9B" w:rsidP="00927C78">
      <w:pPr>
        <w:pStyle w:val="Szvegtrzs"/>
        <w:spacing w:before="156" w:line="247" w:lineRule="auto"/>
        <w:ind w:left="502" w:right="231" w:hanging="10"/>
        <w:jc w:val="both"/>
      </w:pPr>
      <w:r w:rsidRPr="00F5739B">
        <w:t>Az európai uniós állásfoglalások fokozottan hangsúlyozzák a társadalmi méretű integrációt, azt az elvet, hogy hátrányos helyzete, speciális problémái miatt csoport vagy egyén ne legyen a társadalomban hátrányosan megkülönböztetve, vagy bármilyen módon kirekesztve. Így napjainkban a pedagógiai munka egyik legnagyobb kihívása az integráció sikeres megvalósítása lett. Az esélyegyenlőség biztosítását és a társadalmi befogadást a sajátos nevelési igényű gyermek intézményes nevelésének kezdeti, korai szakaszában kell elkezdeni.</w:t>
      </w:r>
    </w:p>
    <w:p w:rsidR="001E5D9B" w:rsidRPr="00F5739B" w:rsidRDefault="00EF2AED" w:rsidP="00927C78">
      <w:pPr>
        <w:pStyle w:val="Cmsor3"/>
        <w:spacing w:before="222"/>
        <w:jc w:val="both"/>
      </w:pPr>
      <w:bookmarkStart w:id="159" w:name="_Toc48575179"/>
      <w:bookmarkStart w:id="160" w:name="_Toc49280200"/>
      <w:r>
        <w:t xml:space="preserve">15.1. </w:t>
      </w:r>
      <w:r w:rsidR="00393F9B" w:rsidRPr="00F5739B">
        <w:t>Az integrált nevelést szabályozó törvények:</w:t>
      </w:r>
      <w:bookmarkEnd w:id="159"/>
      <w:bookmarkEnd w:id="160"/>
    </w:p>
    <w:p w:rsidR="001E5D9B" w:rsidRPr="00F5739B" w:rsidRDefault="00393F9B" w:rsidP="0080151C">
      <w:pPr>
        <w:pStyle w:val="Listaszerbekezds"/>
        <w:numPr>
          <w:ilvl w:val="1"/>
          <w:numId w:val="45"/>
        </w:numPr>
        <w:tabs>
          <w:tab w:val="left" w:pos="1157"/>
          <w:tab w:val="left" w:pos="1158"/>
        </w:tabs>
        <w:spacing w:before="32" w:line="235" w:lineRule="auto"/>
        <w:ind w:right="233"/>
        <w:jc w:val="both"/>
        <w:rPr>
          <w:sz w:val="24"/>
        </w:rPr>
      </w:pPr>
      <w:r w:rsidRPr="00F5739B">
        <w:rPr>
          <w:sz w:val="24"/>
        </w:rPr>
        <w:t>A fogyatékos személyek jogairól és esélyegyenlőségük biztosításáról szóló törvény (1998. évi XXVI.</w:t>
      </w:r>
      <w:r w:rsidRPr="00F5739B">
        <w:rPr>
          <w:spacing w:val="1"/>
          <w:sz w:val="24"/>
        </w:rPr>
        <w:t xml:space="preserve"> </w:t>
      </w:r>
      <w:r w:rsidRPr="00F5739B">
        <w:rPr>
          <w:sz w:val="24"/>
        </w:rPr>
        <w:t>Törvény)</w:t>
      </w:r>
    </w:p>
    <w:p w:rsidR="001E5D9B" w:rsidRPr="00F5739B" w:rsidRDefault="00393F9B" w:rsidP="0080151C">
      <w:pPr>
        <w:pStyle w:val="Listaszerbekezds"/>
        <w:numPr>
          <w:ilvl w:val="1"/>
          <w:numId w:val="45"/>
        </w:numPr>
        <w:tabs>
          <w:tab w:val="left" w:pos="1157"/>
          <w:tab w:val="left" w:pos="1158"/>
        </w:tabs>
        <w:spacing w:before="85"/>
        <w:ind w:hanging="361"/>
        <w:jc w:val="both"/>
        <w:rPr>
          <w:sz w:val="24"/>
        </w:rPr>
      </w:pPr>
      <w:r w:rsidRPr="00F5739B">
        <w:rPr>
          <w:sz w:val="24"/>
        </w:rPr>
        <w:t>A nemzeti köznevelésről szóló 2011. évi CXC. Törvény</w:t>
      </w:r>
      <w:r w:rsidRPr="00F5739B">
        <w:rPr>
          <w:spacing w:val="-8"/>
          <w:sz w:val="24"/>
        </w:rPr>
        <w:t xml:space="preserve"> </w:t>
      </w:r>
      <w:r w:rsidRPr="00F5739B">
        <w:rPr>
          <w:sz w:val="24"/>
        </w:rPr>
        <w:t>47.§</w:t>
      </w:r>
    </w:p>
    <w:p w:rsidR="001E5D9B" w:rsidRPr="00F5739B" w:rsidRDefault="00393F9B" w:rsidP="0080151C">
      <w:pPr>
        <w:pStyle w:val="Listaszerbekezds"/>
        <w:numPr>
          <w:ilvl w:val="1"/>
          <w:numId w:val="45"/>
        </w:numPr>
        <w:tabs>
          <w:tab w:val="left" w:pos="1157"/>
          <w:tab w:val="left" w:pos="1158"/>
        </w:tabs>
        <w:spacing w:before="19" w:line="235" w:lineRule="auto"/>
        <w:ind w:right="235"/>
        <w:jc w:val="both"/>
        <w:rPr>
          <w:sz w:val="24"/>
        </w:rPr>
      </w:pPr>
      <w:r w:rsidRPr="00F5739B">
        <w:rPr>
          <w:sz w:val="24"/>
        </w:rPr>
        <w:t>A 32/2012. (X. 08.) EMMI rendelet 1. Sz. melléklete a sajátos nevelési igényű gyermekek óvodai nevelési</w:t>
      </w:r>
      <w:r w:rsidRPr="00F5739B">
        <w:rPr>
          <w:spacing w:val="-2"/>
          <w:sz w:val="24"/>
        </w:rPr>
        <w:t xml:space="preserve"> </w:t>
      </w:r>
      <w:r w:rsidRPr="00F5739B">
        <w:rPr>
          <w:sz w:val="24"/>
        </w:rPr>
        <w:t>irányelve</w:t>
      </w:r>
    </w:p>
    <w:p w:rsidR="001E5D9B" w:rsidRPr="00F5739B" w:rsidRDefault="00393F9B" w:rsidP="0080151C">
      <w:pPr>
        <w:pStyle w:val="Listaszerbekezds"/>
        <w:numPr>
          <w:ilvl w:val="1"/>
          <w:numId w:val="45"/>
        </w:numPr>
        <w:tabs>
          <w:tab w:val="left" w:pos="1157"/>
          <w:tab w:val="left" w:pos="1158"/>
        </w:tabs>
        <w:spacing w:before="26"/>
        <w:ind w:hanging="361"/>
        <w:jc w:val="both"/>
        <w:rPr>
          <w:sz w:val="24"/>
        </w:rPr>
      </w:pPr>
      <w:r w:rsidRPr="00F5739B">
        <w:rPr>
          <w:sz w:val="24"/>
        </w:rPr>
        <w:t>Intézményi Alapító</w:t>
      </w:r>
      <w:r w:rsidRPr="00F5739B">
        <w:rPr>
          <w:spacing w:val="-2"/>
          <w:sz w:val="24"/>
        </w:rPr>
        <w:t xml:space="preserve"> </w:t>
      </w:r>
      <w:r w:rsidRPr="00F5739B">
        <w:rPr>
          <w:sz w:val="24"/>
        </w:rPr>
        <w:t>Okirat</w:t>
      </w:r>
    </w:p>
    <w:p w:rsidR="001E5D9B" w:rsidRPr="00F5739B" w:rsidRDefault="00163618" w:rsidP="00927C78">
      <w:pPr>
        <w:pStyle w:val="Szvegtrzs"/>
        <w:spacing w:before="213" w:line="247" w:lineRule="auto"/>
        <w:ind w:left="502" w:right="231" w:hanging="10"/>
        <w:jc w:val="both"/>
      </w:pPr>
      <w:r>
        <w:t xml:space="preserve">E </w:t>
      </w:r>
      <w:r w:rsidR="00393F9B" w:rsidRPr="00F5739B">
        <w:t>törvényekből egyértelműen kiderül, hogy a fogyatékos személynek alapvető és alkotmányban biztosított joga van az oktatáshoz és a neveléshez. A Köznevelési Törvény kimondja, hogy az óvodai nevelésben a többi gyermekkel együtt vesz részt a fogyatékos személy, amennyiben ez fejlődése, képességei kibontakoztatása szempontjából</w:t>
      </w:r>
      <w:r w:rsidR="00393F9B" w:rsidRPr="00F5739B">
        <w:rPr>
          <w:spacing w:val="-6"/>
        </w:rPr>
        <w:t xml:space="preserve"> </w:t>
      </w:r>
      <w:r w:rsidR="00393F9B" w:rsidRPr="00F5739B">
        <w:t>előnyös.</w:t>
      </w:r>
    </w:p>
    <w:p w:rsidR="001E5D9B" w:rsidRPr="00F5739B" w:rsidRDefault="00393F9B" w:rsidP="00927C78">
      <w:pPr>
        <w:spacing w:before="15" w:line="247" w:lineRule="auto"/>
        <w:ind w:left="502" w:right="233" w:hanging="10"/>
        <w:jc w:val="both"/>
        <w:rPr>
          <w:sz w:val="24"/>
        </w:rPr>
      </w:pPr>
      <w:r w:rsidRPr="00F5739B">
        <w:rPr>
          <w:sz w:val="24"/>
        </w:rPr>
        <w:t xml:space="preserve">Az integráció az a folyamat, amely a fogyatékos – nem fogyatékos gyermekek közötti interakció maximális megvalósítását célozza. Vagyis a </w:t>
      </w:r>
      <w:r w:rsidRPr="00F5739B">
        <w:rPr>
          <w:b/>
          <w:sz w:val="24"/>
        </w:rPr>
        <w:t>hangsúly nem a puszta együttléten, hanem az együttes tevékenykedésen, a közös játékon, a közös tanuláson, a kölcsönös kommunikáción van</w:t>
      </w:r>
      <w:r w:rsidRPr="00F5739B">
        <w:rPr>
          <w:sz w:val="24"/>
        </w:rPr>
        <w:t>. A fogadó és a beilleszkedő fél számára ez egyaránt alkalmazkodást tesz szükségessé.</w:t>
      </w:r>
    </w:p>
    <w:p w:rsidR="001E5D9B" w:rsidRPr="00F5739B" w:rsidRDefault="00393F9B" w:rsidP="00927C78">
      <w:pPr>
        <w:pStyle w:val="Szvegtrzs"/>
        <w:spacing w:before="220" w:line="247" w:lineRule="auto"/>
        <w:ind w:left="502" w:right="230" w:hanging="10"/>
        <w:jc w:val="both"/>
      </w:pPr>
      <w:r w:rsidRPr="00F5739B">
        <w:t xml:space="preserve">A fogyatékos gyermekek sajátos nevelési igényeit Szakértői </w:t>
      </w:r>
      <w:r w:rsidRPr="00F5739B">
        <w:rPr>
          <w:b/>
        </w:rPr>
        <w:t xml:space="preserve">Bizottságok </w:t>
      </w:r>
      <w:r w:rsidRPr="00F5739B">
        <w:t>állapítják meg. Az országos szakértői bizottságok a látásvizsgáló, a hallásvizsgáló, a beszéd-, valamint a tanulási képességet vizsgáló bizottságok.</w:t>
      </w:r>
    </w:p>
    <w:p w:rsidR="001E5D9B" w:rsidRPr="00F5739B" w:rsidRDefault="00393F9B" w:rsidP="00927C78">
      <w:pPr>
        <w:pStyle w:val="Szvegtrzs"/>
        <w:spacing w:before="16" w:line="247" w:lineRule="auto"/>
        <w:ind w:left="502" w:right="236" w:hanging="10"/>
        <w:jc w:val="both"/>
      </w:pPr>
      <w:r w:rsidRPr="00F5739B">
        <w:t xml:space="preserve">A szakértői bizottságok végzik a vizsgálatot, mely alapján szakértői véleményben javaslatot </w:t>
      </w:r>
      <w:r w:rsidRPr="00F5739B">
        <w:lastRenderedPageBreak/>
        <w:t>tesznek a gyermek különleges gondozás keretében történő ellátására, az ellátás módjára, formájára és az ellátáshoz kapcsolódó szakember szükségletre. A vizsgálat csak a szülők egyetértésével történhet. A szakértői bizottság kijelöli a gyermek állapotának szakmai szempontból leginkább megfelelő intézményt.</w:t>
      </w:r>
    </w:p>
    <w:p w:rsidR="001E5D9B" w:rsidRPr="00F5739B" w:rsidRDefault="00393F9B" w:rsidP="00927C78">
      <w:pPr>
        <w:pStyle w:val="Szvegtrzs"/>
        <w:spacing w:before="14" w:line="247" w:lineRule="auto"/>
        <w:ind w:left="502" w:right="232" w:hanging="10"/>
        <w:jc w:val="both"/>
      </w:pPr>
      <w:r w:rsidRPr="00F5739B">
        <w:t>A 15/2013. 22. § (2) EMMI rendelet előírja a gyermekek kötelező felülvizsgálatát. A kötelező felülvizsgálat időpontjának meghatározásakor figyelembe veszi a gyermek életkorát, a sajátos nevelési igényének típusát, a nevelés – oktatás formáját, tehát az intézményes ellátás időtartama alatt a gyermek fejlődését nyomon követi. Ha az előírt felülvizsgálat elmarad, hatályát veszti a gyermek jogosultsága mindazon ellátási formákra, kedvezményekre, amelyek őt a szakvélemény alapján megilletik, s ezzel együtt az intézmény fenntartója is elveszíti jogosultságát a támogatásra.</w:t>
      </w:r>
    </w:p>
    <w:p w:rsidR="001E5D9B" w:rsidRPr="00F5739B" w:rsidRDefault="001E5D9B" w:rsidP="00927C78">
      <w:pPr>
        <w:pStyle w:val="Szvegtrzs"/>
        <w:spacing w:before="1"/>
        <w:ind w:left="0" w:firstLine="0"/>
        <w:jc w:val="both"/>
        <w:rPr>
          <w:sz w:val="22"/>
        </w:rPr>
      </w:pPr>
    </w:p>
    <w:p w:rsidR="001E5D9B" w:rsidRPr="00F5739B" w:rsidRDefault="00393F9B" w:rsidP="00927C78">
      <w:pPr>
        <w:spacing w:line="247" w:lineRule="auto"/>
        <w:ind w:left="502" w:right="229" w:hanging="10"/>
        <w:jc w:val="both"/>
        <w:rPr>
          <w:sz w:val="24"/>
        </w:rPr>
      </w:pPr>
      <w:r w:rsidRPr="00F5739B">
        <w:rPr>
          <w:sz w:val="24"/>
        </w:rPr>
        <w:t xml:space="preserve">A Nemzeti Köznevelésről szóló 2011. évi CXC Törvény 4§ 23. nagy figyelmet fordít a </w:t>
      </w:r>
      <w:r w:rsidRPr="00F5739B">
        <w:rPr>
          <w:b/>
          <w:sz w:val="24"/>
        </w:rPr>
        <w:t xml:space="preserve">sajátos nevelési igényű gyermekek </w:t>
      </w:r>
      <w:r w:rsidRPr="00F5739B">
        <w:rPr>
          <w:sz w:val="24"/>
        </w:rPr>
        <w:t>eredményes fejlesztésének biztosítására.</w:t>
      </w:r>
    </w:p>
    <w:p w:rsidR="001E5D9B" w:rsidRPr="00F5739B" w:rsidRDefault="001E5D9B" w:rsidP="00927C78">
      <w:pPr>
        <w:pStyle w:val="Szvegtrzs"/>
        <w:spacing w:before="4"/>
        <w:ind w:left="0" w:firstLine="0"/>
        <w:jc w:val="both"/>
        <w:rPr>
          <w:sz w:val="27"/>
        </w:rPr>
      </w:pPr>
    </w:p>
    <w:p w:rsidR="001E5D9B" w:rsidRPr="00F5739B" w:rsidRDefault="00393F9B" w:rsidP="00927C78">
      <w:pPr>
        <w:pStyle w:val="Szvegtrzs"/>
        <w:spacing w:line="247" w:lineRule="auto"/>
        <w:ind w:left="502" w:right="229" w:hanging="10"/>
        <w:jc w:val="both"/>
      </w:pPr>
      <w:r w:rsidRPr="00F5739B">
        <w:t>Sajátos nevelési igényű gyermek az, aki a szakértői és rehabilitációs bizottság szakértői véleménye alapján:</w:t>
      </w:r>
    </w:p>
    <w:p w:rsidR="001E5D9B" w:rsidRPr="00F5739B" w:rsidRDefault="00393F9B" w:rsidP="00927C78">
      <w:pPr>
        <w:pStyle w:val="Szvegtrzs"/>
        <w:spacing w:before="15" w:line="247" w:lineRule="auto"/>
        <w:ind w:left="502" w:right="237" w:hanging="10"/>
        <w:jc w:val="both"/>
      </w:pPr>
      <w:r w:rsidRPr="00F5739B">
        <w:t>„mozgásszervi, érzékszervi, értelmi vagy beszédfogyatékos, több fogyatékosság együttes előfordulása esetén halmozottan fogyatékos, autizmus spektrum zavarral vagy egyéb pszichés fejlődési zavarral küzd.”</w:t>
      </w:r>
    </w:p>
    <w:p w:rsidR="004E0D8A" w:rsidRPr="00F2085D" w:rsidRDefault="004E0D8A" w:rsidP="00927C78">
      <w:pPr>
        <w:pStyle w:val="Szvegtrzs"/>
        <w:spacing w:before="15" w:line="247" w:lineRule="auto"/>
        <w:ind w:left="502" w:right="237" w:hanging="10"/>
        <w:jc w:val="both"/>
      </w:pPr>
      <w:r w:rsidRPr="00F2085D">
        <w:t>Az alapprogramban meghatározott nevelési, fejlesztési tartalmak minden gyermek esetében érvényesek, így a sajátos nevelési igényű gyermekeknél is a nevelés általános célkitűzéseinek megvalósítására törekszünk, maximálisan figyelembe sérülés specifikusságukat. A nevelés hatására, a sérülés arányában, a sajátos nevelési igényű kisgyermekeknél is fejlődnie kell az alkalmazkodó készségnek, az akaraterőnek, az önállóságra törekvésnek, az együttműködésnek, vagyis a minden kulcskompetenciához kapcsolódó motivációnak, képességnek elvárható, teljesíthető szinten.</w:t>
      </w:r>
    </w:p>
    <w:p w:rsidR="001E5D9B" w:rsidRPr="00F5739B" w:rsidRDefault="001E5D9B" w:rsidP="00927C78">
      <w:pPr>
        <w:pStyle w:val="Szvegtrzs"/>
        <w:spacing w:before="4"/>
        <w:ind w:left="0" w:firstLine="0"/>
        <w:jc w:val="both"/>
        <w:rPr>
          <w:sz w:val="22"/>
        </w:rPr>
      </w:pPr>
    </w:p>
    <w:p w:rsidR="001E5D9B" w:rsidRPr="00E37188" w:rsidRDefault="00393F9B" w:rsidP="00927C78">
      <w:pPr>
        <w:pStyle w:val="Szvegtrzs"/>
        <w:spacing w:line="247" w:lineRule="auto"/>
        <w:ind w:left="502" w:right="238" w:hanging="10"/>
        <w:jc w:val="both"/>
        <w:rPr>
          <w:b/>
          <w:color w:val="008000"/>
        </w:rPr>
      </w:pPr>
      <w:r w:rsidRPr="00F5739B">
        <w:t xml:space="preserve">Óvodánkban </w:t>
      </w:r>
      <w:r w:rsidRPr="00F2085D">
        <w:t xml:space="preserve">az Alapító Okiratban meghatározott típusú sajátos nevelési igényű gyermekeket </w:t>
      </w:r>
      <w:r w:rsidRPr="00F5739B">
        <w:t>fogadunk, ha a Szakértői Bizottság integrált nevelési igényre tesz javaslatot, és óvodánkat jelöli ki a gyermek számára</w:t>
      </w:r>
      <w:r w:rsidR="00BB07FE">
        <w:t>.</w:t>
      </w:r>
    </w:p>
    <w:p w:rsidR="001E5D9B" w:rsidRPr="00F5739B" w:rsidRDefault="00393F9B" w:rsidP="00927C78">
      <w:pPr>
        <w:pStyle w:val="Szvegtrzs"/>
        <w:spacing w:before="13" w:line="247" w:lineRule="auto"/>
        <w:ind w:left="502" w:right="233" w:hanging="10"/>
        <w:jc w:val="both"/>
      </w:pPr>
      <w:r w:rsidRPr="00F5739B">
        <w:t>Az alapprogramban meghatározott nevelési, fejlesztési tartalmak minden gyermek számára szükségesek, így az óvodai nevelés a sajátos nevelési igényű gyermekeknél is a nevelés általános célkitűzéseinek megvalósítására</w:t>
      </w:r>
      <w:r w:rsidRPr="00F5739B">
        <w:rPr>
          <w:spacing w:val="-2"/>
        </w:rPr>
        <w:t xml:space="preserve"> </w:t>
      </w:r>
      <w:r w:rsidRPr="00F5739B">
        <w:t>törekszik.</w:t>
      </w:r>
    </w:p>
    <w:p w:rsidR="001E5D9B" w:rsidRPr="00F5739B" w:rsidRDefault="00393F9B" w:rsidP="00397436">
      <w:pPr>
        <w:pStyle w:val="Szvegtrzs"/>
        <w:spacing w:before="16" w:line="247" w:lineRule="auto"/>
        <w:ind w:left="451" w:right="238" w:firstLine="0"/>
        <w:jc w:val="both"/>
        <w:rPr>
          <w:sz w:val="18"/>
        </w:rPr>
      </w:pPr>
      <w:r w:rsidRPr="00F5739B">
        <w:t>A gyermekek között fennálló különbségeket pedagógiai programunk kialakításakor mindvégig figyelembe vettük, és számos helyen beépítettük. A nevelés hatására a sérült kisgyermeknél is</w:t>
      </w:r>
    </w:p>
    <w:p w:rsidR="001E5D9B" w:rsidRPr="00F5739B" w:rsidRDefault="00393F9B" w:rsidP="00927C78">
      <w:pPr>
        <w:pStyle w:val="Szvegtrzs"/>
        <w:spacing w:before="90" w:line="247" w:lineRule="auto"/>
        <w:ind w:left="451" w:right="234" w:firstLine="0"/>
        <w:jc w:val="both"/>
      </w:pPr>
      <w:r w:rsidRPr="00F5739B">
        <w:t>fejlődik az alkalmazkodó készség, az akaraterő, az önállóságra törekvés, az érzelmi élet, az együttműködés. A sajátos nevelési igény szerint környezet kialakítása, a szükséges tárgyi feltételek, és segédeszközök megléte akkor biztosítja a nevelési célok megvalósíthatóságát, ha a napirend során a gyermek mindig csak annyi segítséget kap, ami a további önálló cselekvéshez szükséges.</w:t>
      </w:r>
    </w:p>
    <w:p w:rsidR="00397436" w:rsidRPr="00F5739B" w:rsidRDefault="00397436" w:rsidP="00927C78">
      <w:pPr>
        <w:pStyle w:val="Szvegtrzs"/>
        <w:spacing w:before="90" w:line="247" w:lineRule="auto"/>
        <w:ind w:left="451" w:right="234" w:firstLine="0"/>
        <w:jc w:val="both"/>
      </w:pPr>
    </w:p>
    <w:p w:rsidR="001E5D9B" w:rsidRPr="00F5739B" w:rsidRDefault="00EF2AED" w:rsidP="00927C78">
      <w:pPr>
        <w:pStyle w:val="Cmsor3"/>
        <w:spacing w:before="223"/>
        <w:jc w:val="both"/>
      </w:pPr>
      <w:bookmarkStart w:id="161" w:name="_Toc48575180"/>
      <w:bookmarkStart w:id="162" w:name="_Toc49280201"/>
      <w:r>
        <w:t xml:space="preserve">15.2. </w:t>
      </w:r>
      <w:r w:rsidR="00393F9B" w:rsidRPr="00F5739B">
        <w:t>Az óvodai nevelés és fejlesztés elvei a sajátos nevelési igényű gyermekre vonatkozóan:</w:t>
      </w:r>
      <w:bookmarkEnd w:id="161"/>
      <w:bookmarkEnd w:id="162"/>
    </w:p>
    <w:p w:rsidR="001E5D9B" w:rsidRPr="00F5739B" w:rsidRDefault="00393F9B" w:rsidP="0080151C">
      <w:pPr>
        <w:pStyle w:val="Listaszerbekezds"/>
        <w:numPr>
          <w:ilvl w:val="1"/>
          <w:numId w:val="45"/>
        </w:numPr>
        <w:tabs>
          <w:tab w:val="left" w:pos="1157"/>
          <w:tab w:val="left" w:pos="1158"/>
        </w:tabs>
        <w:spacing w:before="31" w:line="235" w:lineRule="auto"/>
        <w:ind w:right="237"/>
        <w:jc w:val="both"/>
        <w:rPr>
          <w:sz w:val="24"/>
        </w:rPr>
      </w:pPr>
      <w:r w:rsidRPr="00F5739B">
        <w:rPr>
          <w:sz w:val="24"/>
        </w:rPr>
        <w:t>Óvodánk pedagógusainak, a szülők, és gyermekek közösségének felkészítése a sajátos nevelési igényű gyermekek</w:t>
      </w:r>
      <w:r w:rsidRPr="00F5739B">
        <w:rPr>
          <w:spacing w:val="1"/>
          <w:sz w:val="24"/>
        </w:rPr>
        <w:t xml:space="preserve"> </w:t>
      </w:r>
      <w:r w:rsidRPr="00F5739B">
        <w:rPr>
          <w:sz w:val="24"/>
        </w:rPr>
        <w:t>fogadására.</w:t>
      </w:r>
    </w:p>
    <w:p w:rsidR="001E5D9B" w:rsidRPr="00F5739B" w:rsidRDefault="00393F9B" w:rsidP="0080151C">
      <w:pPr>
        <w:pStyle w:val="Listaszerbekezds"/>
        <w:numPr>
          <w:ilvl w:val="1"/>
          <w:numId w:val="45"/>
        </w:numPr>
        <w:tabs>
          <w:tab w:val="left" w:pos="1157"/>
          <w:tab w:val="left" w:pos="1158"/>
          <w:tab w:val="left" w:pos="5408"/>
          <w:tab w:val="left" w:pos="8972"/>
        </w:tabs>
        <w:spacing w:before="37" w:line="218" w:lineRule="auto"/>
        <w:ind w:right="233"/>
        <w:jc w:val="both"/>
        <w:rPr>
          <w:sz w:val="24"/>
        </w:rPr>
      </w:pPr>
      <w:r w:rsidRPr="00F5739B">
        <w:rPr>
          <w:sz w:val="24"/>
        </w:rPr>
        <w:t>A fejlesztést csak komplex kivizsgálás után szabad megkezdeni</w:t>
      </w:r>
      <w:r w:rsidRPr="00F5739B">
        <w:rPr>
          <w:spacing w:val="-10"/>
          <w:sz w:val="24"/>
        </w:rPr>
        <w:t xml:space="preserve"> </w:t>
      </w:r>
      <w:r w:rsidRPr="00F5739B">
        <w:rPr>
          <w:sz w:val="24"/>
        </w:rPr>
        <w:t xml:space="preserve">- </w:t>
      </w:r>
      <w:r w:rsidRPr="00F5739B">
        <w:rPr>
          <w:spacing w:val="1"/>
          <w:sz w:val="24"/>
        </w:rPr>
        <w:t xml:space="preserve"> </w:t>
      </w:r>
      <w:r w:rsidRPr="00F5739B">
        <w:rPr>
          <w:sz w:val="24"/>
        </w:rPr>
        <w:t>Amennyiben</w:t>
      </w:r>
      <w:r w:rsidRPr="00F5739B">
        <w:rPr>
          <w:sz w:val="24"/>
        </w:rPr>
        <w:tab/>
      </w:r>
      <w:r w:rsidRPr="00F5739B">
        <w:rPr>
          <w:spacing w:val="-3"/>
          <w:sz w:val="24"/>
        </w:rPr>
        <w:t xml:space="preserve">részesült </w:t>
      </w:r>
      <w:r w:rsidRPr="00F5739B">
        <w:rPr>
          <w:sz w:val="24"/>
        </w:rPr>
        <w:t>korai fejlesztésben, arra kell</w:t>
      </w:r>
      <w:r w:rsidRPr="00F5739B">
        <w:rPr>
          <w:spacing w:val="-6"/>
          <w:sz w:val="24"/>
        </w:rPr>
        <w:t xml:space="preserve"> </w:t>
      </w:r>
      <w:r w:rsidRPr="00F5739B">
        <w:rPr>
          <w:sz w:val="24"/>
        </w:rPr>
        <w:t>építeni</w:t>
      </w:r>
      <w:r w:rsidRPr="00F5739B">
        <w:rPr>
          <w:spacing w:val="1"/>
          <w:sz w:val="24"/>
        </w:rPr>
        <w:t xml:space="preserve"> </w:t>
      </w:r>
      <w:r w:rsidRPr="00F5739B">
        <w:rPr>
          <w:sz w:val="24"/>
        </w:rPr>
        <w:t>-</w:t>
      </w:r>
      <w:r w:rsidRPr="00F5739B">
        <w:rPr>
          <w:sz w:val="24"/>
        </w:rPr>
        <w:tab/>
        <w:t>A fejlesztés folyamatosságát biztosítani</w:t>
      </w:r>
      <w:r w:rsidRPr="00F5739B">
        <w:rPr>
          <w:spacing w:val="-7"/>
          <w:sz w:val="24"/>
        </w:rPr>
        <w:t xml:space="preserve"> </w:t>
      </w:r>
      <w:r w:rsidRPr="00F5739B">
        <w:rPr>
          <w:sz w:val="24"/>
        </w:rPr>
        <w:t>kell.</w:t>
      </w:r>
    </w:p>
    <w:p w:rsidR="001E5D9B" w:rsidRPr="00F5739B" w:rsidRDefault="00393F9B" w:rsidP="0080151C">
      <w:pPr>
        <w:pStyle w:val="Listaszerbekezds"/>
        <w:numPr>
          <w:ilvl w:val="1"/>
          <w:numId w:val="45"/>
        </w:numPr>
        <w:tabs>
          <w:tab w:val="left" w:pos="1157"/>
          <w:tab w:val="left" w:pos="1158"/>
        </w:tabs>
        <w:spacing w:before="14" w:line="235" w:lineRule="auto"/>
        <w:ind w:right="238"/>
        <w:jc w:val="both"/>
        <w:rPr>
          <w:sz w:val="24"/>
        </w:rPr>
      </w:pPr>
      <w:r w:rsidRPr="00F5739B">
        <w:rPr>
          <w:sz w:val="24"/>
        </w:rPr>
        <w:lastRenderedPageBreak/>
        <w:t>A pedagógus türelmes, nyugodt, érzelmi támaszt biztosító habitusa elengedhetetlen (kivárás</w:t>
      </w:r>
      <w:r w:rsidRPr="00F5739B">
        <w:rPr>
          <w:spacing w:val="-2"/>
          <w:sz w:val="24"/>
        </w:rPr>
        <w:t xml:space="preserve"> </w:t>
      </w:r>
      <w:r w:rsidRPr="00F5739B">
        <w:rPr>
          <w:sz w:val="24"/>
        </w:rPr>
        <w:t>képessége)</w:t>
      </w:r>
    </w:p>
    <w:p w:rsidR="001E5D9B" w:rsidRPr="00F5739B" w:rsidRDefault="00393F9B" w:rsidP="0080151C">
      <w:pPr>
        <w:pStyle w:val="Listaszerbekezds"/>
        <w:numPr>
          <w:ilvl w:val="1"/>
          <w:numId w:val="45"/>
        </w:numPr>
        <w:tabs>
          <w:tab w:val="left" w:pos="1157"/>
          <w:tab w:val="left" w:pos="1158"/>
        </w:tabs>
        <w:spacing w:before="24"/>
        <w:ind w:hanging="361"/>
        <w:jc w:val="both"/>
        <w:rPr>
          <w:sz w:val="24"/>
        </w:rPr>
      </w:pPr>
      <w:r w:rsidRPr="00F5739B">
        <w:rPr>
          <w:sz w:val="24"/>
        </w:rPr>
        <w:t>A szociális készségek</w:t>
      </w:r>
      <w:r w:rsidRPr="00F5739B">
        <w:rPr>
          <w:spacing w:val="-2"/>
          <w:sz w:val="24"/>
        </w:rPr>
        <w:t xml:space="preserve"> </w:t>
      </w:r>
      <w:r w:rsidRPr="00F5739B">
        <w:rPr>
          <w:sz w:val="24"/>
        </w:rPr>
        <w:t>fejlesztése</w:t>
      </w:r>
    </w:p>
    <w:p w:rsidR="001E5D9B" w:rsidRPr="00F5739B" w:rsidRDefault="00393F9B" w:rsidP="0080151C">
      <w:pPr>
        <w:pStyle w:val="Listaszerbekezds"/>
        <w:numPr>
          <w:ilvl w:val="1"/>
          <w:numId w:val="45"/>
        </w:numPr>
        <w:tabs>
          <w:tab w:val="left" w:pos="1157"/>
          <w:tab w:val="left" w:pos="1158"/>
        </w:tabs>
        <w:ind w:hanging="361"/>
        <w:jc w:val="both"/>
        <w:rPr>
          <w:sz w:val="24"/>
        </w:rPr>
      </w:pPr>
      <w:r w:rsidRPr="00F5739B">
        <w:rPr>
          <w:sz w:val="24"/>
        </w:rPr>
        <w:t>A kognitív funkciók fejlesztése az adekvát játékhasználat</w:t>
      </w:r>
      <w:r w:rsidRPr="00F5739B">
        <w:rPr>
          <w:spacing w:val="-3"/>
          <w:sz w:val="24"/>
        </w:rPr>
        <w:t xml:space="preserve"> </w:t>
      </w:r>
      <w:r w:rsidRPr="00F5739B">
        <w:rPr>
          <w:sz w:val="24"/>
        </w:rPr>
        <w:t>elősegítése</w:t>
      </w:r>
    </w:p>
    <w:p w:rsidR="001E5D9B" w:rsidRPr="00F5739B" w:rsidRDefault="00393F9B" w:rsidP="0080151C">
      <w:pPr>
        <w:pStyle w:val="Listaszerbekezds"/>
        <w:numPr>
          <w:ilvl w:val="1"/>
          <w:numId w:val="45"/>
        </w:numPr>
        <w:tabs>
          <w:tab w:val="left" w:pos="1157"/>
          <w:tab w:val="left" w:pos="1158"/>
        </w:tabs>
        <w:spacing w:before="11"/>
        <w:ind w:hanging="361"/>
        <w:jc w:val="both"/>
        <w:rPr>
          <w:sz w:val="24"/>
        </w:rPr>
      </w:pPr>
      <w:r w:rsidRPr="00F5739B">
        <w:rPr>
          <w:sz w:val="24"/>
        </w:rPr>
        <w:t>Tudatos önállóságra nevelés,</w:t>
      </w:r>
      <w:r w:rsidRPr="00F5739B">
        <w:rPr>
          <w:spacing w:val="-3"/>
          <w:sz w:val="24"/>
        </w:rPr>
        <w:t xml:space="preserve"> </w:t>
      </w:r>
      <w:r w:rsidRPr="00F5739B">
        <w:rPr>
          <w:sz w:val="24"/>
        </w:rPr>
        <w:t>önkiszolgálás</w:t>
      </w:r>
    </w:p>
    <w:p w:rsidR="001E5D9B" w:rsidRPr="00F5739B" w:rsidRDefault="00393F9B" w:rsidP="0080151C">
      <w:pPr>
        <w:pStyle w:val="Listaszerbekezds"/>
        <w:numPr>
          <w:ilvl w:val="1"/>
          <w:numId w:val="45"/>
        </w:numPr>
        <w:tabs>
          <w:tab w:val="left" w:pos="1157"/>
          <w:tab w:val="left" w:pos="1158"/>
        </w:tabs>
        <w:ind w:hanging="361"/>
        <w:jc w:val="both"/>
        <w:rPr>
          <w:sz w:val="24"/>
        </w:rPr>
      </w:pPr>
      <w:r w:rsidRPr="00F5739B">
        <w:rPr>
          <w:sz w:val="24"/>
        </w:rPr>
        <w:t>Differenciált fejlesztés (megfelelő idő, ingerek, fokozatosság</w:t>
      </w:r>
      <w:r w:rsidRPr="00F5739B">
        <w:rPr>
          <w:spacing w:val="-6"/>
          <w:sz w:val="24"/>
        </w:rPr>
        <w:t xml:space="preserve"> </w:t>
      </w:r>
      <w:r w:rsidRPr="00F5739B">
        <w:rPr>
          <w:sz w:val="24"/>
        </w:rPr>
        <w:t>biztosítása)</w:t>
      </w:r>
    </w:p>
    <w:p w:rsidR="001E5D9B" w:rsidRPr="00F5739B" w:rsidRDefault="00393F9B" w:rsidP="0080151C">
      <w:pPr>
        <w:pStyle w:val="Listaszerbekezds"/>
        <w:numPr>
          <w:ilvl w:val="1"/>
          <w:numId w:val="45"/>
        </w:numPr>
        <w:tabs>
          <w:tab w:val="left" w:pos="1157"/>
          <w:tab w:val="left" w:pos="1158"/>
        </w:tabs>
        <w:ind w:hanging="361"/>
        <w:jc w:val="both"/>
        <w:rPr>
          <w:sz w:val="24"/>
        </w:rPr>
      </w:pPr>
      <w:r w:rsidRPr="00F5739B">
        <w:rPr>
          <w:sz w:val="24"/>
        </w:rPr>
        <w:t>Az eltérő terhelhetőség</w:t>
      </w:r>
      <w:r w:rsidRPr="00F5739B">
        <w:rPr>
          <w:spacing w:val="-2"/>
          <w:sz w:val="24"/>
        </w:rPr>
        <w:t xml:space="preserve"> </w:t>
      </w:r>
      <w:r w:rsidRPr="00F5739B">
        <w:rPr>
          <w:sz w:val="24"/>
        </w:rPr>
        <w:t>figyelembevétele</w:t>
      </w:r>
    </w:p>
    <w:p w:rsidR="001E5D9B" w:rsidRPr="00F5739B" w:rsidRDefault="00393F9B" w:rsidP="0080151C">
      <w:pPr>
        <w:pStyle w:val="Listaszerbekezds"/>
        <w:numPr>
          <w:ilvl w:val="1"/>
          <w:numId w:val="45"/>
        </w:numPr>
        <w:tabs>
          <w:tab w:val="left" w:pos="1157"/>
          <w:tab w:val="left" w:pos="1158"/>
        </w:tabs>
        <w:spacing w:before="10"/>
        <w:ind w:hanging="361"/>
        <w:jc w:val="both"/>
        <w:rPr>
          <w:sz w:val="24"/>
        </w:rPr>
      </w:pPr>
      <w:r w:rsidRPr="00F5739B">
        <w:rPr>
          <w:sz w:val="24"/>
        </w:rPr>
        <w:t>SNI gyermeket nevelő szülők fogadóórán történő tanácsadása, és</w:t>
      </w:r>
      <w:r w:rsidRPr="00F5739B">
        <w:rPr>
          <w:spacing w:val="-7"/>
          <w:sz w:val="24"/>
        </w:rPr>
        <w:t xml:space="preserve"> </w:t>
      </w:r>
      <w:r w:rsidRPr="00F5739B">
        <w:rPr>
          <w:sz w:val="24"/>
        </w:rPr>
        <w:t>megsegítése</w:t>
      </w:r>
    </w:p>
    <w:p w:rsidR="001E5D9B" w:rsidRPr="00F5739B" w:rsidRDefault="00393F9B" w:rsidP="0080151C">
      <w:pPr>
        <w:pStyle w:val="Listaszerbekezds"/>
        <w:numPr>
          <w:ilvl w:val="1"/>
          <w:numId w:val="45"/>
        </w:numPr>
        <w:tabs>
          <w:tab w:val="left" w:pos="1157"/>
          <w:tab w:val="left" w:pos="1158"/>
        </w:tabs>
        <w:spacing w:before="11"/>
        <w:ind w:hanging="361"/>
        <w:jc w:val="both"/>
        <w:rPr>
          <w:sz w:val="24"/>
        </w:rPr>
      </w:pPr>
      <w:r w:rsidRPr="00F5739B">
        <w:rPr>
          <w:sz w:val="24"/>
        </w:rPr>
        <w:t>Folyamatos kapcsolattartás a speciálisan képzett</w:t>
      </w:r>
      <w:r w:rsidRPr="00F5739B">
        <w:rPr>
          <w:spacing w:val="-4"/>
          <w:sz w:val="24"/>
        </w:rPr>
        <w:t xml:space="preserve"> </w:t>
      </w:r>
      <w:r w:rsidRPr="00F5739B">
        <w:rPr>
          <w:sz w:val="24"/>
        </w:rPr>
        <w:t>szakemberekkel</w:t>
      </w:r>
    </w:p>
    <w:p w:rsidR="001E5D9B" w:rsidRPr="00F5739B" w:rsidRDefault="00EF2AED" w:rsidP="00927C78">
      <w:pPr>
        <w:pStyle w:val="Cmsor3"/>
        <w:spacing w:before="223"/>
        <w:ind w:left="451"/>
        <w:jc w:val="both"/>
      </w:pPr>
      <w:bookmarkStart w:id="163" w:name="_Toc48575181"/>
      <w:bookmarkStart w:id="164" w:name="_Toc49280202"/>
      <w:r>
        <w:t xml:space="preserve">15.3. </w:t>
      </w:r>
      <w:r w:rsidR="00393F9B" w:rsidRPr="00F5739B">
        <w:t>Az óvodapedagógus feladatai:</w:t>
      </w:r>
      <w:bookmarkEnd w:id="163"/>
      <w:bookmarkEnd w:id="164"/>
    </w:p>
    <w:p w:rsidR="001E5D9B" w:rsidRPr="00F5739B" w:rsidRDefault="00393F9B" w:rsidP="00927C78">
      <w:pPr>
        <w:pStyle w:val="Szvegtrzs"/>
        <w:spacing w:before="231" w:line="247" w:lineRule="auto"/>
        <w:ind w:left="502" w:right="238" w:hanging="10"/>
        <w:jc w:val="both"/>
      </w:pPr>
      <w:r w:rsidRPr="00F5739B">
        <w:t>Az integrált gyermekekkel kapcsolatos összes tevékenység koordinálásáért a csoport óvodapedagógusa felelős.</w:t>
      </w:r>
    </w:p>
    <w:p w:rsidR="001E5D9B" w:rsidRPr="00F5739B" w:rsidRDefault="00393F9B" w:rsidP="00927C78">
      <w:pPr>
        <w:pStyle w:val="Szvegtrzs"/>
        <w:spacing w:before="16" w:line="228" w:lineRule="auto"/>
        <w:ind w:left="502" w:right="241" w:hanging="10"/>
        <w:jc w:val="both"/>
      </w:pPr>
      <w:r w:rsidRPr="00F5739B">
        <w:t>Az óvodapedagógus és a gyógypedagógus vagy terapeuta közösen, személyre szabottan határozza meg a feladatokat, melyet az óvodapedagógus a mindennapi gyakorlata során alkalmaz.</w:t>
      </w:r>
    </w:p>
    <w:p w:rsidR="001E5D9B" w:rsidRPr="00F5739B" w:rsidRDefault="00393F9B" w:rsidP="00927C78">
      <w:pPr>
        <w:pStyle w:val="Szvegtrzs"/>
        <w:spacing w:before="9" w:line="247" w:lineRule="auto"/>
        <w:ind w:left="502" w:right="235" w:hanging="10"/>
        <w:jc w:val="both"/>
      </w:pPr>
      <w:r w:rsidRPr="00F5739B">
        <w:t>Az óvodapedagógus feladata a kapcsolattartás a Szakértői Bizottságokkal, Tanulási Képességet Vizsgáló Bizottsággal, kontrollvizsgálatok időpontjának jelzése, a különféle szakemberekkel (pszichológus, gyermek- neurológus), gyermekvédelmi megbízott, Gyermekjóléti Szolgálat munkatársaival való együttműködés.</w:t>
      </w:r>
    </w:p>
    <w:p w:rsidR="001E5D9B" w:rsidRPr="00F5739B" w:rsidRDefault="00393F9B" w:rsidP="00927C78">
      <w:pPr>
        <w:pStyle w:val="Szvegtrzs"/>
        <w:spacing w:before="15" w:line="247" w:lineRule="auto"/>
        <w:ind w:left="502" w:right="231" w:hanging="10"/>
        <w:jc w:val="both"/>
      </w:pPr>
      <w:r w:rsidRPr="00F5739B">
        <w:t>Ismerje meg a sérült gyermek családi körülményeit, hogy milyen együttműködésre számíthat. Rendszeres megbeszélést folytat a gyógypedagógussal- szülővel-, dajkával- az egységes követelmények támasztása érdekében.</w:t>
      </w:r>
    </w:p>
    <w:p w:rsidR="001E5D9B" w:rsidRPr="00F5739B" w:rsidRDefault="00393F9B" w:rsidP="00927C78">
      <w:pPr>
        <w:pStyle w:val="Szvegtrzs"/>
        <w:spacing w:before="16" w:line="247" w:lineRule="auto"/>
        <w:ind w:left="502" w:right="241" w:hanging="10"/>
        <w:jc w:val="both"/>
      </w:pPr>
      <w:r w:rsidRPr="00F5739B">
        <w:t>A csoport óvodapedagógusa rendszeres tájékoztatást nyújt az intézmény vezetőjének a gyermek fejlődéséről, problémákról, az elért eredményekről.</w:t>
      </w:r>
    </w:p>
    <w:p w:rsidR="001E5D9B" w:rsidRPr="00F5739B" w:rsidRDefault="001E5D9B" w:rsidP="00927C78">
      <w:pPr>
        <w:pStyle w:val="Szvegtrzs"/>
        <w:spacing w:before="4"/>
        <w:ind w:left="0" w:firstLine="0"/>
        <w:jc w:val="both"/>
        <w:rPr>
          <w:sz w:val="27"/>
        </w:rPr>
      </w:pPr>
    </w:p>
    <w:p w:rsidR="001E5D9B" w:rsidRPr="00F5739B" w:rsidRDefault="00393F9B" w:rsidP="00927C78">
      <w:pPr>
        <w:pStyle w:val="Szvegtrzs"/>
        <w:spacing w:line="247" w:lineRule="auto"/>
        <w:ind w:left="502" w:right="239" w:hanging="10"/>
        <w:jc w:val="both"/>
      </w:pPr>
      <w:r w:rsidRPr="00F5739B">
        <w:t>Ő felel az integrált gyermekkel kapcsolatos dokumentációért, a szükséges információk elosztásáért, miközben figyelemmel van a személyi adatok védelmére és titoktartási kötelezettségére.</w:t>
      </w:r>
    </w:p>
    <w:p w:rsidR="001E5D9B" w:rsidRPr="00F5739B" w:rsidRDefault="00EF2AED" w:rsidP="00927C78">
      <w:pPr>
        <w:pStyle w:val="Cmsor3"/>
        <w:spacing w:before="226" w:line="264" w:lineRule="auto"/>
        <w:ind w:left="451" w:right="222"/>
        <w:jc w:val="both"/>
      </w:pPr>
      <w:bookmarkStart w:id="165" w:name="_Toc48575182"/>
      <w:bookmarkStart w:id="166" w:name="_Toc49280203"/>
      <w:r>
        <w:t xml:space="preserve">15.4. </w:t>
      </w:r>
      <w:r w:rsidR="00393F9B" w:rsidRPr="00F5739B">
        <w:t>Az óvodapedagógus – a speciális szakember iránymutatása mellett – az alábbi kompetenciákat fejlesztheti:</w:t>
      </w:r>
      <w:bookmarkEnd w:id="165"/>
      <w:bookmarkEnd w:id="166"/>
    </w:p>
    <w:p w:rsidR="001E5D9B" w:rsidRPr="00F5739B" w:rsidRDefault="00393F9B" w:rsidP="0080151C">
      <w:pPr>
        <w:pStyle w:val="Listaszerbekezds"/>
        <w:numPr>
          <w:ilvl w:val="0"/>
          <w:numId w:val="27"/>
        </w:numPr>
        <w:tabs>
          <w:tab w:val="left" w:pos="1573"/>
        </w:tabs>
        <w:spacing w:before="204"/>
        <w:ind w:hanging="361"/>
        <w:jc w:val="both"/>
        <w:rPr>
          <w:b/>
          <w:sz w:val="24"/>
        </w:rPr>
      </w:pPr>
      <w:r w:rsidRPr="00F5739B">
        <w:rPr>
          <w:b/>
          <w:sz w:val="24"/>
        </w:rPr>
        <w:t>Kognitív</w:t>
      </w:r>
    </w:p>
    <w:p w:rsidR="001E5D9B" w:rsidRPr="00F5739B" w:rsidRDefault="00393F9B" w:rsidP="0080151C">
      <w:pPr>
        <w:pStyle w:val="Listaszerbekezds"/>
        <w:numPr>
          <w:ilvl w:val="1"/>
          <w:numId w:val="27"/>
        </w:numPr>
        <w:tabs>
          <w:tab w:val="left" w:pos="1932"/>
          <w:tab w:val="left" w:pos="1933"/>
        </w:tabs>
        <w:spacing w:before="26" w:line="237" w:lineRule="auto"/>
        <w:ind w:right="235"/>
        <w:jc w:val="both"/>
        <w:rPr>
          <w:sz w:val="24"/>
        </w:rPr>
      </w:pPr>
      <w:r w:rsidRPr="00F5739B">
        <w:rPr>
          <w:sz w:val="24"/>
        </w:rPr>
        <w:t>Gondolkodási képesség (konvertálás, rendszerező képesség, logikai képesség, és kombinatív</w:t>
      </w:r>
      <w:r w:rsidRPr="00F5739B">
        <w:rPr>
          <w:spacing w:val="-1"/>
          <w:sz w:val="24"/>
        </w:rPr>
        <w:t xml:space="preserve"> </w:t>
      </w:r>
      <w:r w:rsidRPr="00F5739B">
        <w:rPr>
          <w:sz w:val="24"/>
        </w:rPr>
        <w:t>képesség</w:t>
      </w:r>
    </w:p>
    <w:p w:rsidR="001E5D9B" w:rsidRPr="00F5739B" w:rsidRDefault="00393F9B" w:rsidP="0080151C">
      <w:pPr>
        <w:pStyle w:val="Listaszerbekezds"/>
        <w:numPr>
          <w:ilvl w:val="1"/>
          <w:numId w:val="27"/>
        </w:numPr>
        <w:tabs>
          <w:tab w:val="left" w:pos="1932"/>
          <w:tab w:val="left" w:pos="1933"/>
        </w:tabs>
        <w:spacing w:before="85"/>
        <w:ind w:hanging="361"/>
        <w:jc w:val="both"/>
        <w:rPr>
          <w:sz w:val="24"/>
        </w:rPr>
      </w:pPr>
      <w:r w:rsidRPr="00F5739B">
        <w:rPr>
          <w:sz w:val="24"/>
        </w:rPr>
        <w:t>Tudásszerző képesség (ismeretszerző, alkotó képességének</w:t>
      </w:r>
      <w:r w:rsidRPr="00F5739B">
        <w:rPr>
          <w:spacing w:val="-6"/>
          <w:sz w:val="24"/>
        </w:rPr>
        <w:t xml:space="preserve"> </w:t>
      </w:r>
      <w:r w:rsidRPr="00F5739B">
        <w:rPr>
          <w:sz w:val="24"/>
        </w:rPr>
        <w:t>fejlesztése</w:t>
      </w:r>
    </w:p>
    <w:p w:rsidR="001E5D9B" w:rsidRPr="00F5739B" w:rsidRDefault="00393F9B" w:rsidP="0080151C">
      <w:pPr>
        <w:pStyle w:val="Listaszerbekezds"/>
        <w:numPr>
          <w:ilvl w:val="1"/>
          <w:numId w:val="27"/>
        </w:numPr>
        <w:tabs>
          <w:tab w:val="left" w:pos="1932"/>
          <w:tab w:val="left" w:pos="1933"/>
        </w:tabs>
        <w:spacing w:before="15"/>
        <w:ind w:hanging="361"/>
        <w:jc w:val="both"/>
        <w:rPr>
          <w:sz w:val="24"/>
        </w:rPr>
      </w:pPr>
      <w:r w:rsidRPr="00F5739B">
        <w:rPr>
          <w:sz w:val="24"/>
        </w:rPr>
        <w:t>Kognitív kommunikációs képesség (vizuális, nyelvi) - Tanulási</w:t>
      </w:r>
      <w:r w:rsidRPr="00F5739B">
        <w:rPr>
          <w:spacing w:val="-8"/>
          <w:sz w:val="24"/>
        </w:rPr>
        <w:t xml:space="preserve"> </w:t>
      </w:r>
      <w:r w:rsidRPr="00F5739B">
        <w:rPr>
          <w:sz w:val="24"/>
        </w:rPr>
        <w:t>képesség</w:t>
      </w:r>
    </w:p>
    <w:p w:rsidR="001E5D9B" w:rsidRPr="00F5739B" w:rsidRDefault="00393F9B" w:rsidP="0080151C">
      <w:pPr>
        <w:pStyle w:val="Cmsor3"/>
        <w:numPr>
          <w:ilvl w:val="0"/>
          <w:numId w:val="27"/>
        </w:numPr>
        <w:tabs>
          <w:tab w:val="left" w:pos="1573"/>
        </w:tabs>
        <w:spacing w:before="222"/>
        <w:ind w:hanging="361"/>
        <w:jc w:val="both"/>
      </w:pPr>
      <w:bookmarkStart w:id="167" w:name="_Toc48575183"/>
      <w:bookmarkStart w:id="168" w:name="_Toc49279195"/>
      <w:bookmarkStart w:id="169" w:name="_Toc49280204"/>
      <w:r w:rsidRPr="00F5739B">
        <w:t>Személyes</w:t>
      </w:r>
      <w:r w:rsidRPr="00F5739B">
        <w:rPr>
          <w:spacing w:val="-1"/>
        </w:rPr>
        <w:t xml:space="preserve"> </w:t>
      </w:r>
      <w:r w:rsidRPr="00F5739B">
        <w:t>kompetencia</w:t>
      </w:r>
      <w:bookmarkEnd w:id="167"/>
      <w:bookmarkEnd w:id="168"/>
      <w:bookmarkEnd w:id="169"/>
    </w:p>
    <w:p w:rsidR="001E5D9B" w:rsidRPr="00F5739B" w:rsidRDefault="00393F9B" w:rsidP="0080151C">
      <w:pPr>
        <w:pStyle w:val="Listaszerbekezds"/>
        <w:numPr>
          <w:ilvl w:val="1"/>
          <w:numId w:val="27"/>
        </w:numPr>
        <w:tabs>
          <w:tab w:val="left" w:pos="1932"/>
          <w:tab w:val="left" w:pos="1933"/>
        </w:tabs>
        <w:spacing w:before="25"/>
        <w:ind w:hanging="361"/>
        <w:jc w:val="both"/>
        <w:rPr>
          <w:sz w:val="24"/>
        </w:rPr>
      </w:pPr>
      <w:r w:rsidRPr="00F5739B">
        <w:rPr>
          <w:sz w:val="24"/>
        </w:rPr>
        <w:t>Önkiszolgáló, önellátási képesség fejlesztése – öltözködés, vetkőzés,</w:t>
      </w:r>
      <w:r w:rsidRPr="00F5739B">
        <w:rPr>
          <w:spacing w:val="-10"/>
          <w:sz w:val="24"/>
        </w:rPr>
        <w:t xml:space="preserve"> </w:t>
      </w:r>
      <w:r w:rsidRPr="00F5739B">
        <w:rPr>
          <w:sz w:val="24"/>
        </w:rPr>
        <w:t>étkezés,</w:t>
      </w:r>
    </w:p>
    <w:p w:rsidR="001E5D9B" w:rsidRPr="00F5739B" w:rsidRDefault="00393F9B" w:rsidP="0080151C">
      <w:pPr>
        <w:pStyle w:val="Listaszerbekezds"/>
        <w:numPr>
          <w:ilvl w:val="1"/>
          <w:numId w:val="27"/>
        </w:numPr>
        <w:tabs>
          <w:tab w:val="left" w:pos="1932"/>
          <w:tab w:val="left" w:pos="1933"/>
        </w:tabs>
        <w:spacing w:before="11"/>
        <w:ind w:hanging="361"/>
        <w:jc w:val="both"/>
        <w:rPr>
          <w:sz w:val="24"/>
        </w:rPr>
      </w:pPr>
      <w:r w:rsidRPr="00F5739B">
        <w:rPr>
          <w:sz w:val="24"/>
        </w:rPr>
        <w:t>Testi képességek fejlesztése,</w:t>
      </w:r>
      <w:r w:rsidRPr="00F5739B">
        <w:rPr>
          <w:spacing w:val="1"/>
          <w:sz w:val="24"/>
        </w:rPr>
        <w:t xml:space="preserve"> </w:t>
      </w:r>
      <w:r w:rsidRPr="00F5739B">
        <w:rPr>
          <w:sz w:val="24"/>
        </w:rPr>
        <w:t>mozgásfejlesztés,</w:t>
      </w:r>
    </w:p>
    <w:p w:rsidR="001E5D9B" w:rsidRPr="00F5739B" w:rsidRDefault="00393F9B" w:rsidP="0080151C">
      <w:pPr>
        <w:pStyle w:val="Listaszerbekezds"/>
        <w:numPr>
          <w:ilvl w:val="1"/>
          <w:numId w:val="27"/>
        </w:numPr>
        <w:tabs>
          <w:tab w:val="left" w:pos="1932"/>
          <w:tab w:val="left" w:pos="1933"/>
        </w:tabs>
        <w:ind w:hanging="361"/>
        <w:jc w:val="both"/>
        <w:rPr>
          <w:sz w:val="24"/>
        </w:rPr>
      </w:pPr>
      <w:r w:rsidRPr="00F5739B">
        <w:rPr>
          <w:sz w:val="24"/>
        </w:rPr>
        <w:t>Befogadóképesség fejlesztése- zene, vizualitás,</w:t>
      </w:r>
      <w:r w:rsidRPr="00F5739B">
        <w:rPr>
          <w:spacing w:val="-5"/>
          <w:sz w:val="24"/>
        </w:rPr>
        <w:t xml:space="preserve"> </w:t>
      </w:r>
      <w:r w:rsidRPr="00F5739B">
        <w:rPr>
          <w:sz w:val="24"/>
        </w:rPr>
        <w:t>irodalom,</w:t>
      </w:r>
    </w:p>
    <w:p w:rsidR="001E5D9B" w:rsidRPr="00F5739B" w:rsidRDefault="00393F9B" w:rsidP="0080151C">
      <w:pPr>
        <w:pStyle w:val="Listaszerbekezds"/>
        <w:numPr>
          <w:ilvl w:val="1"/>
          <w:numId w:val="27"/>
        </w:numPr>
        <w:tabs>
          <w:tab w:val="left" w:pos="1933"/>
        </w:tabs>
        <w:spacing w:before="19" w:line="235" w:lineRule="auto"/>
        <w:ind w:right="233"/>
        <w:jc w:val="both"/>
        <w:rPr>
          <w:sz w:val="24"/>
        </w:rPr>
      </w:pPr>
      <w:r w:rsidRPr="00F5739B">
        <w:rPr>
          <w:sz w:val="24"/>
        </w:rPr>
        <w:t>Önkifejezés képességének fejlesztése – zene, vizualitás, előadói – és szövegalkotó</w:t>
      </w:r>
      <w:r w:rsidRPr="00F5739B">
        <w:rPr>
          <w:spacing w:val="-1"/>
          <w:sz w:val="24"/>
        </w:rPr>
        <w:t xml:space="preserve"> </w:t>
      </w:r>
      <w:r w:rsidRPr="00F5739B">
        <w:rPr>
          <w:sz w:val="24"/>
        </w:rPr>
        <w:t>képesség</w:t>
      </w:r>
    </w:p>
    <w:p w:rsidR="001E5D9B" w:rsidRPr="00F5739B" w:rsidRDefault="00393F9B" w:rsidP="0080151C">
      <w:pPr>
        <w:pStyle w:val="Listaszerbekezds"/>
        <w:numPr>
          <w:ilvl w:val="1"/>
          <w:numId w:val="27"/>
        </w:numPr>
        <w:tabs>
          <w:tab w:val="left" w:pos="1933"/>
        </w:tabs>
        <w:spacing w:before="24" w:line="285" w:lineRule="auto"/>
        <w:ind w:right="230"/>
        <w:jc w:val="both"/>
        <w:rPr>
          <w:sz w:val="24"/>
        </w:rPr>
      </w:pPr>
      <w:r w:rsidRPr="00F5739B">
        <w:rPr>
          <w:sz w:val="24"/>
        </w:rPr>
        <w:t>Önvédelmi képesség fejlesztése – szabadság, - egészség, és identitásvédelem, - Speciális képességek (tehetség) fejlesztése- egyéniséggé nevelés - Önszabályozás és önfejlesztés képességének</w:t>
      </w:r>
      <w:r w:rsidRPr="00F5739B">
        <w:rPr>
          <w:spacing w:val="-2"/>
          <w:sz w:val="24"/>
        </w:rPr>
        <w:t xml:space="preserve"> </w:t>
      </w:r>
      <w:r w:rsidRPr="00F5739B">
        <w:rPr>
          <w:sz w:val="24"/>
        </w:rPr>
        <w:t>fejlesztése.</w:t>
      </w:r>
    </w:p>
    <w:p w:rsidR="001E5D9B" w:rsidRPr="00F5739B" w:rsidRDefault="00393F9B" w:rsidP="0080151C">
      <w:pPr>
        <w:pStyle w:val="Cmsor3"/>
        <w:numPr>
          <w:ilvl w:val="0"/>
          <w:numId w:val="27"/>
        </w:numPr>
        <w:tabs>
          <w:tab w:val="left" w:pos="1526"/>
        </w:tabs>
        <w:spacing w:before="26"/>
        <w:ind w:left="1525" w:hanging="247"/>
        <w:jc w:val="both"/>
      </w:pPr>
      <w:bookmarkStart w:id="170" w:name="_Toc48575184"/>
      <w:bookmarkStart w:id="171" w:name="_Toc49279196"/>
      <w:bookmarkStart w:id="172" w:name="_Toc49280205"/>
      <w:r w:rsidRPr="00F5739B">
        <w:lastRenderedPageBreak/>
        <w:t>Szociális</w:t>
      </w:r>
      <w:bookmarkEnd w:id="170"/>
      <w:bookmarkEnd w:id="171"/>
      <w:bookmarkEnd w:id="172"/>
    </w:p>
    <w:p w:rsidR="001E5D9B" w:rsidRPr="00F5739B" w:rsidRDefault="00393F9B" w:rsidP="0080151C">
      <w:pPr>
        <w:pStyle w:val="Listaszerbekezds"/>
        <w:numPr>
          <w:ilvl w:val="1"/>
          <w:numId w:val="27"/>
        </w:numPr>
        <w:tabs>
          <w:tab w:val="left" w:pos="1933"/>
        </w:tabs>
        <w:spacing w:before="73"/>
        <w:ind w:hanging="361"/>
        <w:jc w:val="both"/>
        <w:rPr>
          <w:sz w:val="24"/>
        </w:rPr>
      </w:pPr>
      <w:r w:rsidRPr="00F5739B">
        <w:rPr>
          <w:sz w:val="24"/>
        </w:rPr>
        <w:t>Szociális szokások és minták - személyes</w:t>
      </w:r>
      <w:r w:rsidRPr="00F5739B">
        <w:rPr>
          <w:spacing w:val="-5"/>
          <w:sz w:val="24"/>
        </w:rPr>
        <w:t xml:space="preserve"> </w:t>
      </w:r>
      <w:r w:rsidRPr="00F5739B">
        <w:rPr>
          <w:sz w:val="24"/>
        </w:rPr>
        <w:t>példamutatás,</w:t>
      </w:r>
    </w:p>
    <w:p w:rsidR="001E5D9B" w:rsidRPr="00F5739B" w:rsidRDefault="00393F9B" w:rsidP="0080151C">
      <w:pPr>
        <w:pStyle w:val="Listaszerbekezds"/>
        <w:numPr>
          <w:ilvl w:val="1"/>
          <w:numId w:val="27"/>
        </w:numPr>
        <w:tabs>
          <w:tab w:val="left" w:pos="1933"/>
        </w:tabs>
        <w:ind w:hanging="361"/>
        <w:jc w:val="both"/>
        <w:rPr>
          <w:sz w:val="24"/>
        </w:rPr>
      </w:pPr>
      <w:r w:rsidRPr="00F5739B">
        <w:rPr>
          <w:sz w:val="24"/>
        </w:rPr>
        <w:t>Szociális készségek – legfontosabb kiválasztása, szükségszerű</w:t>
      </w:r>
      <w:r w:rsidRPr="00F5739B">
        <w:rPr>
          <w:spacing w:val="-5"/>
          <w:sz w:val="24"/>
        </w:rPr>
        <w:t xml:space="preserve"> </w:t>
      </w:r>
      <w:r w:rsidRPr="00F5739B">
        <w:rPr>
          <w:sz w:val="24"/>
        </w:rPr>
        <w:t>működtetése</w:t>
      </w:r>
    </w:p>
    <w:p w:rsidR="001E5D9B" w:rsidRPr="00F5739B" w:rsidRDefault="00393F9B" w:rsidP="0080151C">
      <w:pPr>
        <w:pStyle w:val="Listaszerbekezds"/>
        <w:numPr>
          <w:ilvl w:val="1"/>
          <w:numId w:val="27"/>
        </w:numPr>
        <w:tabs>
          <w:tab w:val="left" w:pos="1933"/>
        </w:tabs>
        <w:spacing w:before="18" w:line="235" w:lineRule="auto"/>
        <w:ind w:right="231"/>
        <w:jc w:val="both"/>
        <w:rPr>
          <w:sz w:val="24"/>
        </w:rPr>
      </w:pPr>
      <w:r w:rsidRPr="00F5739B">
        <w:rPr>
          <w:sz w:val="24"/>
        </w:rPr>
        <w:t>Szociális ismeretek – direkt emberi viselkedések, szociális normák gyakorlása utcán,</w:t>
      </w:r>
      <w:r w:rsidRPr="00F5739B">
        <w:rPr>
          <w:spacing w:val="-1"/>
          <w:sz w:val="24"/>
        </w:rPr>
        <w:t xml:space="preserve"> </w:t>
      </w:r>
      <w:r w:rsidRPr="00F5739B">
        <w:rPr>
          <w:sz w:val="24"/>
        </w:rPr>
        <w:t>járművön,</w:t>
      </w:r>
    </w:p>
    <w:p w:rsidR="001E5D9B" w:rsidRPr="00F5739B" w:rsidRDefault="00393F9B" w:rsidP="0080151C">
      <w:pPr>
        <w:pStyle w:val="Listaszerbekezds"/>
        <w:numPr>
          <w:ilvl w:val="1"/>
          <w:numId w:val="27"/>
        </w:numPr>
        <w:tabs>
          <w:tab w:val="left" w:pos="1933"/>
        </w:tabs>
        <w:spacing w:before="24"/>
        <w:ind w:hanging="361"/>
        <w:jc w:val="both"/>
        <w:rPr>
          <w:sz w:val="24"/>
        </w:rPr>
      </w:pPr>
      <w:r w:rsidRPr="00F5739B">
        <w:rPr>
          <w:sz w:val="24"/>
        </w:rPr>
        <w:t>Szociális</w:t>
      </w:r>
      <w:r w:rsidRPr="00F5739B">
        <w:rPr>
          <w:spacing w:val="-1"/>
          <w:sz w:val="24"/>
        </w:rPr>
        <w:t xml:space="preserve"> </w:t>
      </w:r>
      <w:r w:rsidRPr="00F5739B">
        <w:rPr>
          <w:sz w:val="24"/>
        </w:rPr>
        <w:t>kommunikáció,</w:t>
      </w:r>
    </w:p>
    <w:p w:rsidR="001E5D9B" w:rsidRPr="00F5739B" w:rsidRDefault="00393F9B" w:rsidP="0080151C">
      <w:pPr>
        <w:pStyle w:val="Listaszerbekezds"/>
        <w:numPr>
          <w:ilvl w:val="1"/>
          <w:numId w:val="27"/>
        </w:numPr>
        <w:tabs>
          <w:tab w:val="left" w:pos="1933"/>
        </w:tabs>
        <w:spacing w:before="14"/>
        <w:ind w:right="235"/>
        <w:jc w:val="both"/>
        <w:rPr>
          <w:sz w:val="24"/>
        </w:rPr>
      </w:pPr>
      <w:r w:rsidRPr="00F5739B">
        <w:rPr>
          <w:sz w:val="24"/>
        </w:rPr>
        <w:t>Szociális érdekérvényesítés - szükséglet jelzése, segítőkész énkép erősítése, segítő viselkedésformákat támogató normák tanítása, segítségnyújtás normáinak aktiválása.</w:t>
      </w:r>
    </w:p>
    <w:p w:rsidR="001E5D9B" w:rsidRPr="00F5739B" w:rsidRDefault="00393F9B" w:rsidP="00927C78">
      <w:pPr>
        <w:spacing w:before="228"/>
        <w:ind w:left="492"/>
        <w:jc w:val="both"/>
        <w:rPr>
          <w:b/>
          <w:sz w:val="24"/>
        </w:rPr>
      </w:pPr>
      <w:r w:rsidRPr="00F5739B">
        <w:rPr>
          <w:sz w:val="24"/>
        </w:rPr>
        <w:t xml:space="preserve">A tudatos és hatékony pedagógiai hatások szakmai feltétele az </w:t>
      </w:r>
      <w:r w:rsidRPr="00F5739B">
        <w:rPr>
          <w:b/>
          <w:sz w:val="24"/>
        </w:rPr>
        <w:t>egyéni fejlesztési terv</w:t>
      </w:r>
    </w:p>
    <w:p w:rsidR="001E5D9B" w:rsidRPr="00F5739B" w:rsidRDefault="00393F9B" w:rsidP="00927C78">
      <w:pPr>
        <w:pStyle w:val="Szvegtrzs"/>
        <w:spacing w:before="9"/>
        <w:ind w:left="502" w:firstLine="0"/>
        <w:jc w:val="both"/>
      </w:pPr>
      <w:r w:rsidRPr="00F5739B">
        <w:t>kidolgozása, mely mindig egy adott gyermek részére készül.</w:t>
      </w:r>
    </w:p>
    <w:p w:rsidR="001E5D9B" w:rsidRPr="00F5739B" w:rsidRDefault="00393F9B" w:rsidP="00927C78">
      <w:pPr>
        <w:pStyle w:val="Szvegtrzs"/>
        <w:spacing w:before="24"/>
        <w:ind w:left="492" w:firstLine="0"/>
        <w:jc w:val="both"/>
      </w:pPr>
      <w:r w:rsidRPr="00F5739B">
        <w:t>Kiindulópontja az adott gyermek állapota (mozgása, beszéde, figyelme, emlékezete, stb.).</w:t>
      </w:r>
    </w:p>
    <w:p w:rsidR="001E5D9B" w:rsidRPr="00F5739B" w:rsidRDefault="00393F9B" w:rsidP="00927C78">
      <w:pPr>
        <w:pStyle w:val="Szvegtrzs"/>
        <w:spacing w:before="25" w:line="247" w:lineRule="auto"/>
        <w:ind w:left="502" w:right="233" w:hanging="10"/>
        <w:jc w:val="both"/>
      </w:pPr>
      <w:r w:rsidRPr="00F5739B">
        <w:t>A fejlesztés fő célja az egészséges, harmonikus személyiség, a beilleszkedéshez szükséges testi, szociális és értelmi érettség kialakítása, valamint az iskolai tanulási zavarok megelőzése. Az iskolaérettség feltételeit a testi fejlettség mellett öt területen határozzák meg a mozgásfejlettség szintéjében, a kognitív képességek minőségében, a gondolkodás, a szocializáció, a beszédkészség területén. A fejlesztési tervnek mindezeket a területeket fel kell</w:t>
      </w:r>
      <w:r w:rsidRPr="00F5739B">
        <w:rPr>
          <w:spacing w:val="-8"/>
        </w:rPr>
        <w:t xml:space="preserve"> </w:t>
      </w:r>
      <w:r w:rsidRPr="00F5739B">
        <w:t>ölelnie.</w:t>
      </w:r>
    </w:p>
    <w:p w:rsidR="001E5D9B" w:rsidRPr="00F5739B" w:rsidRDefault="00393F9B" w:rsidP="00927C78">
      <w:pPr>
        <w:pStyle w:val="Cmsor3"/>
        <w:spacing w:before="18" w:line="264" w:lineRule="auto"/>
        <w:ind w:left="487" w:right="229" w:hanging="12"/>
        <w:jc w:val="both"/>
      </w:pPr>
      <w:bookmarkStart w:id="173" w:name="_Toc48575185"/>
      <w:bookmarkStart w:id="174" w:name="_Toc49279197"/>
      <w:bookmarkStart w:id="175" w:name="_Toc49280206"/>
      <w:r w:rsidRPr="00F5739B">
        <w:t>A habilitációs, rehabilitációs egyéni és/vagy csoportos fejlesztés gyógypedagógiai kompetencia. Az egyéni fejlesztési terv elkészítéséhez a gyermek enyhe fogyatékosságának (érzékszervi, értelmi, beszéd, pszichés fejlődés zavara) típusához igazodó szakemberek együttműködése szükséges.</w:t>
      </w:r>
      <w:bookmarkEnd w:id="173"/>
      <w:bookmarkEnd w:id="174"/>
      <w:bookmarkEnd w:id="175"/>
    </w:p>
    <w:p w:rsidR="001E5D9B" w:rsidRPr="00F5739B" w:rsidRDefault="001E5D9B" w:rsidP="00927C78">
      <w:pPr>
        <w:pStyle w:val="Szvegtrzs"/>
        <w:spacing w:before="8"/>
        <w:ind w:left="0" w:firstLine="0"/>
        <w:jc w:val="both"/>
        <w:rPr>
          <w:b/>
          <w:sz w:val="20"/>
        </w:rPr>
      </w:pPr>
    </w:p>
    <w:p w:rsidR="001E5D9B" w:rsidRPr="00F5739B" w:rsidRDefault="00393F9B" w:rsidP="00927C78">
      <w:pPr>
        <w:ind w:left="475"/>
        <w:jc w:val="both"/>
        <w:rPr>
          <w:b/>
          <w:sz w:val="24"/>
        </w:rPr>
      </w:pPr>
      <w:r w:rsidRPr="00F5739B">
        <w:rPr>
          <w:b/>
          <w:sz w:val="24"/>
        </w:rPr>
        <w:t>Az elvárások igazodjanak a gyermekek fejlődésének üteméhez:</w:t>
      </w:r>
    </w:p>
    <w:p w:rsidR="001E5D9B" w:rsidRPr="00F5739B" w:rsidRDefault="00393F9B" w:rsidP="00927C78">
      <w:pPr>
        <w:pStyle w:val="Listaszerbekezds"/>
        <w:numPr>
          <w:ilvl w:val="0"/>
          <w:numId w:val="5"/>
        </w:numPr>
        <w:tabs>
          <w:tab w:val="left" w:pos="1157"/>
          <w:tab w:val="left" w:pos="1158"/>
        </w:tabs>
        <w:spacing w:before="24"/>
        <w:ind w:hanging="361"/>
        <w:jc w:val="both"/>
        <w:rPr>
          <w:sz w:val="24"/>
        </w:rPr>
      </w:pPr>
      <w:r w:rsidRPr="00F5739B">
        <w:rPr>
          <w:sz w:val="24"/>
        </w:rPr>
        <w:t>Fontos, hogy fejlesztésük a számukra megfelelő területeken valósuljon</w:t>
      </w:r>
      <w:r w:rsidRPr="00F5739B">
        <w:rPr>
          <w:spacing w:val="-17"/>
          <w:sz w:val="24"/>
        </w:rPr>
        <w:t xml:space="preserve"> </w:t>
      </w:r>
      <w:r w:rsidRPr="00F5739B">
        <w:rPr>
          <w:sz w:val="24"/>
        </w:rPr>
        <w:t>meg,</w:t>
      </w:r>
    </w:p>
    <w:p w:rsidR="001E5D9B" w:rsidRPr="00F5739B" w:rsidRDefault="00393F9B" w:rsidP="00927C78">
      <w:pPr>
        <w:pStyle w:val="Listaszerbekezds"/>
        <w:numPr>
          <w:ilvl w:val="0"/>
          <w:numId w:val="5"/>
        </w:numPr>
        <w:tabs>
          <w:tab w:val="left" w:pos="1157"/>
          <w:tab w:val="left" w:pos="1158"/>
        </w:tabs>
        <w:spacing w:before="10"/>
        <w:ind w:hanging="361"/>
        <w:jc w:val="both"/>
        <w:rPr>
          <w:sz w:val="24"/>
        </w:rPr>
      </w:pPr>
      <w:r w:rsidRPr="00F5739B">
        <w:rPr>
          <w:sz w:val="24"/>
        </w:rPr>
        <w:t>A sajátos nevelési igényű gyermekeket a nevelés, a fejlesztés ne terhelje</w:t>
      </w:r>
      <w:r w:rsidRPr="00F5739B">
        <w:rPr>
          <w:spacing w:val="-18"/>
          <w:sz w:val="24"/>
        </w:rPr>
        <w:t xml:space="preserve"> </w:t>
      </w:r>
      <w:r w:rsidRPr="00F5739B">
        <w:rPr>
          <w:sz w:val="24"/>
        </w:rPr>
        <w:t>túl,</w:t>
      </w:r>
    </w:p>
    <w:p w:rsidR="001E5D9B" w:rsidRPr="00F5739B" w:rsidRDefault="00393F9B" w:rsidP="00927C78">
      <w:pPr>
        <w:pStyle w:val="Listaszerbekezds"/>
        <w:numPr>
          <w:ilvl w:val="0"/>
          <w:numId w:val="5"/>
        </w:numPr>
        <w:tabs>
          <w:tab w:val="left" w:pos="1157"/>
          <w:tab w:val="left" w:pos="1158"/>
          <w:tab w:val="left" w:pos="1557"/>
          <w:tab w:val="left" w:pos="2951"/>
          <w:tab w:val="left" w:pos="4472"/>
          <w:tab w:val="left" w:pos="5098"/>
          <w:tab w:val="left" w:pos="6139"/>
          <w:tab w:val="left" w:pos="7713"/>
          <w:tab w:val="left" w:pos="8993"/>
        </w:tabs>
        <w:spacing w:before="17" w:line="237" w:lineRule="auto"/>
        <w:ind w:right="239"/>
        <w:jc w:val="both"/>
        <w:rPr>
          <w:sz w:val="24"/>
        </w:rPr>
      </w:pPr>
      <w:r w:rsidRPr="00F5739B">
        <w:rPr>
          <w:sz w:val="24"/>
        </w:rPr>
        <w:t>A</w:t>
      </w:r>
      <w:r w:rsidRPr="00F5739B">
        <w:rPr>
          <w:sz w:val="24"/>
        </w:rPr>
        <w:tab/>
        <w:t>habilitációs,</w:t>
      </w:r>
      <w:r w:rsidRPr="00F5739B">
        <w:rPr>
          <w:sz w:val="24"/>
        </w:rPr>
        <w:tab/>
        <w:t>rehabilitációs</w:t>
      </w:r>
      <w:r w:rsidRPr="00F5739B">
        <w:rPr>
          <w:sz w:val="24"/>
        </w:rPr>
        <w:tab/>
        <w:t>célú</w:t>
      </w:r>
      <w:r w:rsidRPr="00F5739B">
        <w:rPr>
          <w:sz w:val="24"/>
        </w:rPr>
        <w:tab/>
        <w:t>fejlesztő</w:t>
      </w:r>
      <w:r w:rsidRPr="00F5739B">
        <w:rPr>
          <w:sz w:val="24"/>
        </w:rPr>
        <w:tab/>
        <w:t>foglalkozások</w:t>
      </w:r>
      <w:r w:rsidRPr="00F5739B">
        <w:rPr>
          <w:sz w:val="24"/>
        </w:rPr>
        <w:tab/>
        <w:t>programjai</w:t>
      </w:r>
      <w:r w:rsidRPr="00F5739B">
        <w:rPr>
          <w:sz w:val="24"/>
        </w:rPr>
        <w:tab/>
      </w:r>
      <w:r w:rsidRPr="00F5739B">
        <w:rPr>
          <w:spacing w:val="-3"/>
          <w:sz w:val="24"/>
        </w:rPr>
        <w:t xml:space="preserve">váljanak </w:t>
      </w:r>
      <w:r w:rsidRPr="00F5739B">
        <w:rPr>
          <w:sz w:val="24"/>
        </w:rPr>
        <w:t>mindennapi nevelőmunkánk tartalmi</w:t>
      </w:r>
      <w:r w:rsidRPr="00F5739B">
        <w:rPr>
          <w:spacing w:val="-1"/>
          <w:sz w:val="24"/>
        </w:rPr>
        <w:t xml:space="preserve"> </w:t>
      </w:r>
      <w:r w:rsidRPr="00F5739B">
        <w:rPr>
          <w:sz w:val="24"/>
        </w:rPr>
        <w:t>elemeivé.</w:t>
      </w:r>
    </w:p>
    <w:p w:rsidR="001E5D9B" w:rsidRPr="00F5739B" w:rsidRDefault="001E5D9B" w:rsidP="00927C78">
      <w:pPr>
        <w:pStyle w:val="Szvegtrzs"/>
        <w:spacing w:before="1"/>
        <w:ind w:left="0" w:firstLine="0"/>
        <w:jc w:val="both"/>
        <w:rPr>
          <w:sz w:val="25"/>
        </w:rPr>
      </w:pPr>
    </w:p>
    <w:p w:rsidR="001E5D9B" w:rsidRPr="00F5739B" w:rsidRDefault="00393F9B" w:rsidP="00927C78">
      <w:pPr>
        <w:pStyle w:val="Szvegtrzs"/>
        <w:spacing w:line="247" w:lineRule="auto"/>
        <w:ind w:left="502" w:right="236" w:hanging="10"/>
        <w:jc w:val="both"/>
      </w:pPr>
      <w:r w:rsidRPr="00F5739B">
        <w:t>A sajátos nevelési igény a szokásostól eltérő, nagyobb mértékű differenciálást, speciális eljárások alkalmazását teszi</w:t>
      </w:r>
      <w:r w:rsidRPr="00F5739B">
        <w:rPr>
          <w:spacing w:val="-2"/>
        </w:rPr>
        <w:t xml:space="preserve"> </w:t>
      </w:r>
      <w:r w:rsidRPr="00F5739B">
        <w:t>szükségessé.</w:t>
      </w:r>
    </w:p>
    <w:p w:rsidR="001E5D9B" w:rsidRPr="00F5739B" w:rsidRDefault="00EF2AED" w:rsidP="00927C78">
      <w:pPr>
        <w:pStyle w:val="Cmsor3"/>
        <w:spacing w:before="221" w:line="264" w:lineRule="auto"/>
        <w:ind w:left="487" w:right="234" w:hanging="12"/>
        <w:jc w:val="both"/>
      </w:pPr>
      <w:bookmarkStart w:id="176" w:name="_Toc48575186"/>
      <w:bookmarkStart w:id="177" w:name="_Toc49280207"/>
      <w:r>
        <w:t xml:space="preserve">15.5. </w:t>
      </w:r>
      <w:r w:rsidR="00393F9B" w:rsidRPr="00F5739B">
        <w:t>Differenciálás: a kiemelt figyelmet igénylő gyermekek egyéni fejlesztése, fejlődésének segítése</w:t>
      </w:r>
      <w:bookmarkEnd w:id="176"/>
      <w:bookmarkEnd w:id="177"/>
    </w:p>
    <w:p w:rsidR="001E5D9B" w:rsidRPr="00F5739B" w:rsidRDefault="00393F9B" w:rsidP="00927C78">
      <w:pPr>
        <w:pStyle w:val="Szvegtrzs"/>
        <w:spacing w:before="90" w:line="247" w:lineRule="auto"/>
        <w:ind w:left="502" w:right="232" w:hanging="10"/>
        <w:jc w:val="both"/>
      </w:pPr>
      <w:r w:rsidRPr="00F5739B">
        <w:t>A differenciálás az a folyamat, amelynek során a pedagógus – függetlenül attól, hogy van-e a csoportjában fogyatékos gyermek vagy nincs – a fejlesztési folyamatot az egyes gyermekek egyéni szükségleteihez igazítja. Az egyénekhez igazodás, a fogyatékosok jelenlététől függetlenül a csoport valamennyi tagjának kedvező. Törekedni kell a gyermekekhez legjobban illeszkedő eljárások</w:t>
      </w:r>
      <w:r w:rsidRPr="00F5739B">
        <w:rPr>
          <w:spacing w:val="-2"/>
        </w:rPr>
        <w:t xml:space="preserve"> </w:t>
      </w:r>
      <w:r w:rsidRPr="00F5739B">
        <w:t>megvalósítására.</w:t>
      </w:r>
    </w:p>
    <w:p w:rsidR="001E5D9B" w:rsidRPr="00F5739B" w:rsidRDefault="00393F9B" w:rsidP="00927C78">
      <w:pPr>
        <w:pStyle w:val="Szvegtrzs"/>
        <w:spacing w:before="14" w:line="247" w:lineRule="auto"/>
        <w:ind w:left="502" w:right="236" w:hanging="10"/>
        <w:jc w:val="both"/>
      </w:pPr>
      <w:r w:rsidRPr="00F5739B">
        <w:t>A szülők szerepe alapvető és lényeges, sőt nélkülözhetetlen eleme az integrációs folyamatnak. Az együttnevelés mindennapi megvalósulásának és a gyermek eredményes fejlesztésének legfőbb feltétele a pedagógus és a fejlesztőpedagógus együttműködése.</w:t>
      </w:r>
    </w:p>
    <w:p w:rsidR="001E5D9B" w:rsidRPr="00F5739B" w:rsidRDefault="00393F9B" w:rsidP="00927C78">
      <w:pPr>
        <w:pStyle w:val="Szvegtrzs"/>
        <w:spacing w:before="16" w:line="247" w:lineRule="auto"/>
        <w:ind w:left="502" w:right="231" w:hanging="10"/>
        <w:jc w:val="both"/>
      </w:pPr>
      <w:r w:rsidRPr="00F5739B">
        <w:t>A közösségbe történő beilleszkedés szempontjából fontos a csoporttársak el- és befogadóképessége.</w:t>
      </w:r>
    </w:p>
    <w:p w:rsidR="001E5D9B" w:rsidRPr="00F5739B" w:rsidRDefault="00393F9B" w:rsidP="00927C78">
      <w:pPr>
        <w:pStyle w:val="Cmsor3"/>
        <w:spacing w:before="224" w:line="324" w:lineRule="auto"/>
        <w:ind w:left="487" w:hanging="12"/>
        <w:jc w:val="both"/>
      </w:pPr>
      <w:bookmarkStart w:id="178" w:name="_Toc48575187"/>
      <w:bookmarkStart w:id="179" w:name="_Toc49279199"/>
      <w:bookmarkStart w:id="180" w:name="_Toc49280208"/>
      <w:r w:rsidRPr="00F5739B">
        <w:t>A sajátos nevelési igényű gyermekek sérülés specifikus fejlesztésének feladatai az óvodai nevelés során</w:t>
      </w:r>
      <w:bookmarkEnd w:id="178"/>
      <w:bookmarkEnd w:id="179"/>
      <w:bookmarkEnd w:id="180"/>
    </w:p>
    <w:p w:rsidR="001E5D9B" w:rsidRPr="00F5739B" w:rsidRDefault="00393F9B" w:rsidP="00927C78">
      <w:pPr>
        <w:spacing w:before="122"/>
        <w:ind w:left="475"/>
        <w:jc w:val="both"/>
        <w:rPr>
          <w:b/>
          <w:sz w:val="24"/>
        </w:rPr>
      </w:pPr>
      <w:r w:rsidRPr="00F5739B">
        <w:rPr>
          <w:b/>
          <w:sz w:val="24"/>
        </w:rPr>
        <w:lastRenderedPageBreak/>
        <w:t>Cél:</w:t>
      </w:r>
    </w:p>
    <w:p w:rsidR="001E5D9B" w:rsidRPr="00F5739B" w:rsidRDefault="00393F9B" w:rsidP="00927C78">
      <w:pPr>
        <w:pStyle w:val="Szvegtrzs"/>
        <w:spacing w:before="211" w:line="247" w:lineRule="auto"/>
        <w:ind w:left="502" w:right="234" w:hanging="10"/>
        <w:jc w:val="both"/>
      </w:pPr>
      <w:r w:rsidRPr="00F5739B">
        <w:t>Fejlesztés által, a sérülés súlyosságától függően a hátrányos következmények csökkentése vagy ellensúlyozása, lehetőséghez képest a pszichológiai és fiziológiai tényezők összhangjának megteremtése.</w:t>
      </w:r>
    </w:p>
    <w:p w:rsidR="001E5D9B" w:rsidRPr="00F5739B" w:rsidRDefault="00393F9B" w:rsidP="00927C78">
      <w:pPr>
        <w:pStyle w:val="Cmsor3"/>
        <w:spacing w:before="222"/>
        <w:jc w:val="both"/>
      </w:pPr>
      <w:bookmarkStart w:id="181" w:name="_Toc48575188"/>
      <w:bookmarkStart w:id="182" w:name="_Toc49279200"/>
      <w:bookmarkStart w:id="183" w:name="_Toc49280209"/>
      <w:r w:rsidRPr="00F5739B">
        <w:t>Beszédfogyatékos gyermek</w:t>
      </w:r>
      <w:bookmarkEnd w:id="181"/>
      <w:bookmarkEnd w:id="182"/>
      <w:bookmarkEnd w:id="183"/>
    </w:p>
    <w:p w:rsidR="001E5D9B" w:rsidRPr="00F5739B" w:rsidRDefault="00393F9B" w:rsidP="00927C78">
      <w:pPr>
        <w:pStyle w:val="Szvegtrzs"/>
        <w:spacing w:before="216" w:line="247" w:lineRule="auto"/>
        <w:ind w:left="502" w:right="231" w:hanging="10"/>
        <w:jc w:val="both"/>
      </w:pPr>
      <w:r w:rsidRPr="00F5739B">
        <w:t>Beszédfogyatékos az a gyermek, akinél veleszületett vagy szerzett idegrendszeri működési zavarok és környezeti hatások következtében jelentős mértékű a beszédbeli akadályozottság. Az akadályozott beszédfejlődésű gyermek szenzoros, motoros vagy szenzomotoros problémája (megkésett beszédfejlődés, centrális dyslalia, súlyos orrhangzóság stb.) illetve a beszédhibához csatlakozó magatartási zavara miatt eltérően fejlődik. Mindez az anyanyelvi fejlettség alacsony szintjében, a beszédszervek gyengeségében, a beszédhangok tiszta ejtésének hiányában, a szegényes szókincsben, az utánzóképesség gyengeségében nyilvánul meg. Ennek következtében átmeneti, illetve tartós zavarok léphetnek fel a nyelvi, kommunikációs képességekben, szociális kapcsolatok kialakításában. A beszédfogyatékos gyermek óvodai nevelését megelőzheti a korai fejlesztés.</w:t>
      </w:r>
    </w:p>
    <w:p w:rsidR="001E5D9B" w:rsidRPr="00F5739B" w:rsidRDefault="00393F9B" w:rsidP="00927C78">
      <w:pPr>
        <w:pStyle w:val="Szvegtrzs"/>
        <w:spacing w:before="17" w:line="247" w:lineRule="auto"/>
        <w:ind w:left="502" w:right="231" w:hanging="10"/>
        <w:jc w:val="both"/>
      </w:pPr>
      <w:r w:rsidRPr="00F5739B">
        <w:t>A beszéd- és nyelvi problémák súlyos zavara mellé társulhatnak részképesség-zavarok (diszlexia, diszgráfia, diszkalkulia veszélyeztetettség), és magatartás problémák, amelyek nehezítik a gyermek</w:t>
      </w:r>
      <w:r w:rsidRPr="00F5739B">
        <w:rPr>
          <w:spacing w:val="-1"/>
        </w:rPr>
        <w:t xml:space="preserve"> </w:t>
      </w:r>
      <w:r w:rsidRPr="00F5739B">
        <w:t>beilleszkedését.</w:t>
      </w:r>
    </w:p>
    <w:p w:rsidR="001E5D9B" w:rsidRPr="00F5739B" w:rsidRDefault="001E5D9B" w:rsidP="00927C78">
      <w:pPr>
        <w:pStyle w:val="Szvegtrzs"/>
        <w:spacing w:before="5"/>
        <w:ind w:left="0" w:firstLine="0"/>
        <w:jc w:val="both"/>
        <w:rPr>
          <w:sz w:val="22"/>
        </w:rPr>
      </w:pPr>
    </w:p>
    <w:p w:rsidR="001E5D9B" w:rsidRPr="00F5739B" w:rsidRDefault="00393F9B" w:rsidP="00927C78">
      <w:pPr>
        <w:pStyle w:val="Cmsor3"/>
        <w:jc w:val="both"/>
      </w:pPr>
      <w:bookmarkStart w:id="184" w:name="_Toc48575189"/>
      <w:bookmarkStart w:id="185" w:name="_Toc49279201"/>
      <w:bookmarkStart w:id="186" w:name="_Toc49280210"/>
      <w:r w:rsidRPr="00F5739B">
        <w:t>A látássérült gyermek</w:t>
      </w:r>
      <w:bookmarkEnd w:id="184"/>
      <w:bookmarkEnd w:id="185"/>
      <w:bookmarkEnd w:id="186"/>
    </w:p>
    <w:p w:rsidR="001E5D9B" w:rsidRPr="00F5739B" w:rsidRDefault="00393F9B" w:rsidP="00927C78">
      <w:pPr>
        <w:pStyle w:val="Szvegtrzs"/>
        <w:spacing w:before="27"/>
        <w:ind w:left="492" w:firstLine="0"/>
        <w:jc w:val="both"/>
      </w:pPr>
      <w:r w:rsidRPr="00F5739B">
        <w:t>Óvodánk kizárólag csak gyengén látó kisgyermeket tud befogadni.</w:t>
      </w:r>
    </w:p>
    <w:p w:rsidR="001E5D9B" w:rsidRPr="00F5739B" w:rsidRDefault="00393F9B" w:rsidP="00927C78">
      <w:pPr>
        <w:pStyle w:val="Szvegtrzs"/>
        <w:spacing w:before="24" w:line="247" w:lineRule="auto"/>
        <w:ind w:left="502" w:right="236" w:hanging="10"/>
        <w:jc w:val="both"/>
      </w:pPr>
      <w:r w:rsidRPr="00F5739B">
        <w:t>A látási kontroll hiányosságainak korrigálására minden látássérült gyermek esetében segíteni kell a részvételt a közös játékban, a közösséghez való alkalmazkodást, a viselkedési formák megtanulását és gyakorlását, a közösség előtti</w:t>
      </w:r>
      <w:r w:rsidRPr="00F5739B">
        <w:rPr>
          <w:spacing w:val="-1"/>
        </w:rPr>
        <w:t xml:space="preserve"> </w:t>
      </w:r>
      <w:r w:rsidRPr="00F5739B">
        <w:t>szereplést.</w:t>
      </w:r>
    </w:p>
    <w:p w:rsidR="001E5D9B" w:rsidRPr="00F5739B" w:rsidRDefault="00393F9B" w:rsidP="00927C78">
      <w:pPr>
        <w:pStyle w:val="Szvegtrzs"/>
        <w:spacing w:before="14" w:line="247" w:lineRule="auto"/>
        <w:ind w:left="502" w:right="238" w:hanging="10"/>
        <w:jc w:val="both"/>
      </w:pPr>
      <w:r w:rsidRPr="00F5739B">
        <w:t>Kiemelt hangsúlyt kap az önkiszolgálás megtanítása, a tárgyak és helyük megismertetése, a rendszeretet, a higiéné, különösen a szem és a kéz tisztán tartása.</w:t>
      </w:r>
    </w:p>
    <w:p w:rsidR="001E5D9B" w:rsidRPr="00F5739B" w:rsidRDefault="00393F9B" w:rsidP="00927C78">
      <w:pPr>
        <w:pStyle w:val="Szvegtrzs"/>
        <w:spacing w:before="17" w:line="247" w:lineRule="auto"/>
        <w:ind w:left="502" w:right="236" w:hanging="10"/>
        <w:jc w:val="both"/>
      </w:pPr>
      <w:r w:rsidRPr="00F5739B">
        <w:t>Nevelőmunkánk során mindvégig figyelembe kell venni a látássérült gyermek fizikai terhelhetőségének korlátait, különös tekintettel az adott szembetegségre.</w:t>
      </w:r>
    </w:p>
    <w:p w:rsidR="001E5D9B" w:rsidRPr="00F5739B" w:rsidRDefault="001E5D9B" w:rsidP="00927C78">
      <w:pPr>
        <w:pStyle w:val="Szvegtrzs"/>
        <w:spacing w:before="9"/>
        <w:ind w:left="0" w:firstLine="0"/>
        <w:jc w:val="both"/>
        <w:rPr>
          <w:sz w:val="27"/>
        </w:rPr>
      </w:pPr>
    </w:p>
    <w:p w:rsidR="001E5D9B" w:rsidRPr="00F5739B" w:rsidRDefault="00393F9B" w:rsidP="00927C78">
      <w:pPr>
        <w:pStyle w:val="Cmsor3"/>
        <w:jc w:val="both"/>
      </w:pPr>
      <w:bookmarkStart w:id="187" w:name="_Toc48575190"/>
      <w:bookmarkStart w:id="188" w:name="_Toc49279202"/>
      <w:bookmarkStart w:id="189" w:name="_Toc49280211"/>
      <w:r w:rsidRPr="00F5739B">
        <w:t>A gyengén látó gyermek fejlesztésének kiemelt területei az óvodában:</w:t>
      </w:r>
      <w:bookmarkEnd w:id="187"/>
      <w:bookmarkEnd w:id="188"/>
      <w:bookmarkEnd w:id="189"/>
    </w:p>
    <w:p w:rsidR="001E5D9B" w:rsidRPr="00F5739B" w:rsidRDefault="00393F9B" w:rsidP="00927C78">
      <w:pPr>
        <w:pStyle w:val="Szvegtrzs"/>
        <w:spacing w:before="90" w:line="247" w:lineRule="auto"/>
        <w:ind w:left="502" w:right="236" w:hanging="10"/>
        <w:jc w:val="both"/>
      </w:pPr>
      <w:r w:rsidRPr="00F5739B">
        <w:t>A gyengén látó gyermek gondolkodás- és beszédfejlődését a látásos élmények hiányossága jelentősen befolyásolja, ezért különösen fontos a környezet vizuális megismertetése.</w:t>
      </w:r>
    </w:p>
    <w:p w:rsidR="001E5D9B" w:rsidRPr="00F5739B" w:rsidRDefault="00393F9B" w:rsidP="00927C78">
      <w:pPr>
        <w:pStyle w:val="Cmsor3"/>
        <w:spacing w:before="224"/>
        <w:jc w:val="both"/>
      </w:pPr>
      <w:bookmarkStart w:id="190" w:name="_Toc48575191"/>
      <w:bookmarkStart w:id="191" w:name="_Toc49279203"/>
      <w:bookmarkStart w:id="192" w:name="_Toc49280212"/>
      <w:r w:rsidRPr="00F5739B">
        <w:t>Területei:</w:t>
      </w:r>
      <w:bookmarkEnd w:id="190"/>
      <w:bookmarkEnd w:id="191"/>
      <w:bookmarkEnd w:id="192"/>
    </w:p>
    <w:p w:rsidR="001E5D9B" w:rsidRPr="00F5739B" w:rsidRDefault="00393F9B" w:rsidP="0080151C">
      <w:pPr>
        <w:pStyle w:val="Listaszerbekezds"/>
        <w:numPr>
          <w:ilvl w:val="0"/>
          <w:numId w:val="26"/>
        </w:numPr>
        <w:tabs>
          <w:tab w:val="left" w:pos="1157"/>
          <w:tab w:val="left" w:pos="1158"/>
        </w:tabs>
        <w:spacing w:before="24"/>
        <w:ind w:hanging="361"/>
        <w:jc w:val="both"/>
        <w:rPr>
          <w:sz w:val="24"/>
        </w:rPr>
      </w:pPr>
      <w:r w:rsidRPr="00F5739B">
        <w:rPr>
          <w:sz w:val="24"/>
        </w:rPr>
        <w:t>Látásnevelés: a látás használatának megtanítása a távoli és a közeli</w:t>
      </w:r>
      <w:r w:rsidRPr="00F5739B">
        <w:rPr>
          <w:spacing w:val="-5"/>
          <w:sz w:val="24"/>
        </w:rPr>
        <w:t xml:space="preserve"> </w:t>
      </w:r>
      <w:r w:rsidRPr="00F5739B">
        <w:rPr>
          <w:sz w:val="24"/>
        </w:rPr>
        <w:t>környezetben</w:t>
      </w:r>
    </w:p>
    <w:p w:rsidR="001E5D9B" w:rsidRPr="00F5739B" w:rsidRDefault="00393F9B" w:rsidP="0080151C">
      <w:pPr>
        <w:pStyle w:val="Listaszerbekezds"/>
        <w:numPr>
          <w:ilvl w:val="0"/>
          <w:numId w:val="26"/>
        </w:numPr>
        <w:tabs>
          <w:tab w:val="left" w:pos="1157"/>
          <w:tab w:val="left" w:pos="1158"/>
        </w:tabs>
        <w:ind w:hanging="361"/>
        <w:jc w:val="both"/>
        <w:rPr>
          <w:sz w:val="24"/>
        </w:rPr>
      </w:pPr>
      <w:r w:rsidRPr="00F5739B">
        <w:rPr>
          <w:sz w:val="24"/>
        </w:rPr>
        <w:t>A nagymozgás fejlesztése: mozgáskoordináció,</w:t>
      </w:r>
      <w:r w:rsidRPr="00F5739B">
        <w:rPr>
          <w:spacing w:val="-5"/>
          <w:sz w:val="24"/>
        </w:rPr>
        <w:t xml:space="preserve"> </w:t>
      </w:r>
      <w:r w:rsidRPr="00F5739B">
        <w:rPr>
          <w:sz w:val="24"/>
        </w:rPr>
        <w:t>mozgásbiztonság</w:t>
      </w:r>
    </w:p>
    <w:p w:rsidR="001E5D9B" w:rsidRPr="00F5739B" w:rsidRDefault="00393F9B" w:rsidP="0080151C">
      <w:pPr>
        <w:pStyle w:val="Listaszerbekezds"/>
        <w:numPr>
          <w:ilvl w:val="0"/>
          <w:numId w:val="26"/>
        </w:numPr>
        <w:tabs>
          <w:tab w:val="left" w:pos="1157"/>
          <w:tab w:val="left" w:pos="1158"/>
        </w:tabs>
        <w:spacing w:before="10"/>
        <w:ind w:hanging="361"/>
        <w:jc w:val="both"/>
        <w:rPr>
          <w:sz w:val="24"/>
        </w:rPr>
      </w:pPr>
      <w:r w:rsidRPr="00F5739B">
        <w:rPr>
          <w:sz w:val="24"/>
        </w:rPr>
        <w:t>Térbeli tájékozódás a látás</w:t>
      </w:r>
      <w:r w:rsidRPr="00F5739B">
        <w:rPr>
          <w:spacing w:val="-4"/>
          <w:sz w:val="24"/>
        </w:rPr>
        <w:t xml:space="preserve"> </w:t>
      </w:r>
      <w:r w:rsidRPr="00F5739B">
        <w:rPr>
          <w:sz w:val="24"/>
        </w:rPr>
        <w:t>felhasználásával</w:t>
      </w:r>
    </w:p>
    <w:p w:rsidR="001E5D9B" w:rsidRPr="00F5739B" w:rsidRDefault="00393F9B" w:rsidP="0080151C">
      <w:pPr>
        <w:pStyle w:val="Listaszerbekezds"/>
        <w:numPr>
          <w:ilvl w:val="0"/>
          <w:numId w:val="26"/>
        </w:numPr>
        <w:tabs>
          <w:tab w:val="left" w:pos="1157"/>
          <w:tab w:val="left" w:pos="1158"/>
        </w:tabs>
        <w:spacing w:before="11"/>
        <w:ind w:hanging="361"/>
        <w:jc w:val="both"/>
        <w:rPr>
          <w:sz w:val="24"/>
        </w:rPr>
      </w:pPr>
      <w:r w:rsidRPr="00F5739B">
        <w:rPr>
          <w:sz w:val="24"/>
        </w:rPr>
        <w:t>A finommozgás fejlesztése: a kézügyesség fejlesztése, az írás</w:t>
      </w:r>
      <w:r w:rsidRPr="00F5739B">
        <w:rPr>
          <w:spacing w:val="-10"/>
          <w:sz w:val="24"/>
        </w:rPr>
        <w:t xml:space="preserve"> </w:t>
      </w:r>
      <w:r w:rsidRPr="00F5739B">
        <w:rPr>
          <w:sz w:val="24"/>
        </w:rPr>
        <w:t>előkészítése</w:t>
      </w:r>
    </w:p>
    <w:p w:rsidR="001E5D9B" w:rsidRPr="00F5739B" w:rsidRDefault="00393F9B" w:rsidP="0080151C">
      <w:pPr>
        <w:pStyle w:val="Listaszerbekezds"/>
        <w:numPr>
          <w:ilvl w:val="0"/>
          <w:numId w:val="26"/>
        </w:numPr>
        <w:tabs>
          <w:tab w:val="left" w:pos="1157"/>
          <w:tab w:val="left" w:pos="1158"/>
        </w:tabs>
        <w:spacing w:before="19" w:line="235" w:lineRule="auto"/>
        <w:ind w:right="232"/>
        <w:jc w:val="both"/>
        <w:rPr>
          <w:sz w:val="24"/>
        </w:rPr>
      </w:pPr>
      <w:r w:rsidRPr="00F5739B">
        <w:rPr>
          <w:sz w:val="24"/>
        </w:rPr>
        <w:t>A látás-mozgáskoordináció fejlesztése: finommozgások és nagymozgások esetében egyaránt.</w:t>
      </w:r>
    </w:p>
    <w:p w:rsidR="001E5D9B" w:rsidRPr="00F5739B" w:rsidRDefault="001E5D9B" w:rsidP="00927C78">
      <w:pPr>
        <w:pStyle w:val="Szvegtrzs"/>
        <w:spacing w:before="4"/>
        <w:ind w:left="0" w:firstLine="0"/>
        <w:jc w:val="both"/>
        <w:rPr>
          <w:sz w:val="20"/>
        </w:rPr>
      </w:pPr>
    </w:p>
    <w:p w:rsidR="001E5D9B" w:rsidRPr="00F5739B" w:rsidRDefault="00393F9B" w:rsidP="00927C78">
      <w:pPr>
        <w:pStyle w:val="Cmsor3"/>
        <w:spacing w:before="1"/>
        <w:jc w:val="both"/>
      </w:pPr>
      <w:bookmarkStart w:id="193" w:name="_Toc48575192"/>
      <w:bookmarkStart w:id="194" w:name="_Toc49279204"/>
      <w:bookmarkStart w:id="195" w:name="_Toc49280213"/>
      <w:r w:rsidRPr="00F5739B">
        <w:t>Az érzékelés egyéb területeinek fejlesztése</w:t>
      </w:r>
      <w:bookmarkEnd w:id="193"/>
      <w:bookmarkEnd w:id="194"/>
      <w:bookmarkEnd w:id="195"/>
    </w:p>
    <w:p w:rsidR="001E5D9B" w:rsidRPr="00F5739B" w:rsidRDefault="00393F9B" w:rsidP="0080151C">
      <w:pPr>
        <w:pStyle w:val="Listaszerbekezds"/>
        <w:numPr>
          <w:ilvl w:val="0"/>
          <w:numId w:val="26"/>
        </w:numPr>
        <w:tabs>
          <w:tab w:val="left" w:pos="1157"/>
          <w:tab w:val="left" w:pos="1158"/>
        </w:tabs>
        <w:spacing w:before="21"/>
        <w:ind w:hanging="361"/>
        <w:jc w:val="both"/>
        <w:rPr>
          <w:sz w:val="24"/>
        </w:rPr>
      </w:pPr>
      <w:r w:rsidRPr="00F5739B">
        <w:rPr>
          <w:sz w:val="24"/>
        </w:rPr>
        <w:t>A hallási figyelem és megkülönböztető képesség segíti a tájékozódást,</w:t>
      </w:r>
      <w:r w:rsidRPr="00F5739B">
        <w:rPr>
          <w:spacing w:val="-13"/>
          <w:sz w:val="24"/>
        </w:rPr>
        <w:t xml:space="preserve"> </w:t>
      </w:r>
      <w:r w:rsidRPr="00F5739B">
        <w:rPr>
          <w:sz w:val="24"/>
        </w:rPr>
        <w:t>tanulást.</w:t>
      </w:r>
    </w:p>
    <w:p w:rsidR="001E5D9B" w:rsidRPr="00F5739B" w:rsidRDefault="00393F9B" w:rsidP="0080151C">
      <w:pPr>
        <w:pStyle w:val="Listaszerbekezds"/>
        <w:numPr>
          <w:ilvl w:val="0"/>
          <w:numId w:val="26"/>
        </w:numPr>
        <w:tabs>
          <w:tab w:val="left" w:pos="1157"/>
          <w:tab w:val="left" w:pos="1158"/>
        </w:tabs>
        <w:spacing w:before="20" w:line="235" w:lineRule="auto"/>
        <w:ind w:right="234"/>
        <w:jc w:val="both"/>
        <w:rPr>
          <w:sz w:val="24"/>
        </w:rPr>
      </w:pPr>
      <w:r w:rsidRPr="00F5739B">
        <w:rPr>
          <w:sz w:val="24"/>
        </w:rPr>
        <w:t>A tapintás által szerezhető információk kiegészítik a tárgyak tulajdonságairól szerzett ismereteket.</w:t>
      </w:r>
    </w:p>
    <w:p w:rsidR="001E5D9B" w:rsidRPr="00F5739B" w:rsidRDefault="001E5D9B" w:rsidP="00927C78">
      <w:pPr>
        <w:pStyle w:val="Szvegtrzs"/>
        <w:spacing w:before="4"/>
        <w:ind w:left="0" w:firstLine="0"/>
        <w:jc w:val="both"/>
        <w:rPr>
          <w:sz w:val="20"/>
        </w:rPr>
      </w:pPr>
    </w:p>
    <w:p w:rsidR="001E5D9B" w:rsidRPr="00F5739B" w:rsidRDefault="00393F9B" w:rsidP="00927C78">
      <w:pPr>
        <w:pStyle w:val="Cmsor3"/>
        <w:jc w:val="both"/>
      </w:pPr>
      <w:bookmarkStart w:id="196" w:name="_Toc48575193"/>
      <w:bookmarkStart w:id="197" w:name="_Toc49279205"/>
      <w:bookmarkStart w:id="198" w:name="_Toc49280214"/>
      <w:r w:rsidRPr="00F5739B">
        <w:lastRenderedPageBreak/>
        <w:t>A hallássérült gyermek</w:t>
      </w:r>
      <w:bookmarkEnd w:id="196"/>
      <w:bookmarkEnd w:id="197"/>
      <w:bookmarkEnd w:id="198"/>
    </w:p>
    <w:p w:rsidR="001E5D9B" w:rsidRPr="00F5739B" w:rsidRDefault="00393F9B" w:rsidP="00927C78">
      <w:pPr>
        <w:pStyle w:val="Szvegtrzs"/>
        <w:spacing w:before="24" w:line="247" w:lineRule="auto"/>
        <w:ind w:left="502" w:right="233" w:hanging="10"/>
        <w:jc w:val="both"/>
      </w:pPr>
      <w:r w:rsidRPr="00F5739B">
        <w:t>Az enyhe hallássérült gyermekek hallásvesztesége a főbb beszédfrekvenciákon olyan mértékű, hogy ennek következtében a beszédnek hallás útján történő megértése nem, vagy csak részben képesek. A halláskárosodás miatt – az állapot fennmaradása esetén – bizonyos esetekben – teljesen elmarad, vagy erősen sérül a beszéd és a nyelvi kompetencia. Az előzőek miatt korlátozott a nyelvi alapokon történő fogalmi gondolkodás kialakulása, aminek következtében módosul a gyermek megismerő tevékenysége, esetenként egész személyisége megváltozik. A legkorábbi életkortól alkalmazott orvosi-egészségügyi és speciális pedagógiai ellátás együttes megvalósításával a súlyos következmények csökkenthetők.</w:t>
      </w:r>
    </w:p>
    <w:p w:rsidR="001E5D9B" w:rsidRPr="00F5739B" w:rsidRDefault="00393F9B" w:rsidP="00927C78">
      <w:pPr>
        <w:pStyle w:val="Szvegtrzs"/>
        <w:spacing w:before="16" w:line="247" w:lineRule="auto"/>
        <w:ind w:left="502" w:right="232" w:hanging="10"/>
        <w:jc w:val="both"/>
      </w:pPr>
      <w:r w:rsidRPr="00F5739B">
        <w:t>A hallássérült gyermekek óvodai nevelésének központi feladata – a korai pedagógiai és audiológiai gondozásra építve – a nyelvi kommunikáció megalapozása, megindítása, fejlesztése.</w:t>
      </w:r>
    </w:p>
    <w:p w:rsidR="001E5D9B" w:rsidRPr="00F5739B" w:rsidRDefault="00393F9B" w:rsidP="00927C78">
      <w:pPr>
        <w:pStyle w:val="Cmsor3"/>
        <w:spacing w:before="224"/>
        <w:jc w:val="both"/>
      </w:pPr>
      <w:bookmarkStart w:id="199" w:name="_Toc48575194"/>
      <w:bookmarkStart w:id="200" w:name="_Toc49279206"/>
      <w:bookmarkStart w:id="201" w:name="_Toc49280215"/>
      <w:r w:rsidRPr="00F5739B">
        <w:t>Az enyhén értelmi fogyatékos gyermek</w:t>
      </w:r>
      <w:bookmarkEnd w:id="199"/>
      <w:bookmarkEnd w:id="200"/>
      <w:bookmarkEnd w:id="201"/>
    </w:p>
    <w:p w:rsidR="001E5D9B" w:rsidRPr="00F5739B" w:rsidRDefault="00393F9B" w:rsidP="00927C78">
      <w:pPr>
        <w:pStyle w:val="Szvegtrzs"/>
        <w:spacing w:before="24" w:line="247" w:lineRule="auto"/>
        <w:ind w:left="502" w:right="229" w:hanging="10"/>
        <w:jc w:val="both"/>
      </w:pPr>
      <w:r w:rsidRPr="00F5739B">
        <w:t>Az enyhén értelmi fogyatékos gyermek fejlesztésében meghatározó és kívánatos a nem fogyatékos óvodás korúakkal történő együttnevelés. A spontán tanulást, a társakkal való együttműködést, a kommunikáció fejlődését segítik azok az élmények, tapasztalatok és minták, amelyeket a gyermek kortárscsoportban megél. Az integrált óvodai nevelés keretében szükség szerint gondoskodni kell a folyamatos gyógypedagógiai megsegítésről.</w:t>
      </w:r>
    </w:p>
    <w:p w:rsidR="001E5D9B" w:rsidRPr="00F5739B" w:rsidRDefault="001E5D9B" w:rsidP="00927C78">
      <w:pPr>
        <w:pStyle w:val="Szvegtrzs"/>
        <w:spacing w:before="5"/>
        <w:ind w:left="0" w:firstLine="0"/>
        <w:jc w:val="both"/>
        <w:rPr>
          <w:sz w:val="22"/>
        </w:rPr>
      </w:pPr>
    </w:p>
    <w:p w:rsidR="001E5D9B" w:rsidRPr="00F5739B" w:rsidRDefault="00393F9B" w:rsidP="00927C78">
      <w:pPr>
        <w:pStyle w:val="Cmsor3"/>
        <w:jc w:val="both"/>
      </w:pPr>
      <w:bookmarkStart w:id="202" w:name="_Toc48575195"/>
      <w:bookmarkStart w:id="203" w:name="_Toc49279207"/>
      <w:bookmarkStart w:id="204" w:name="_Toc49280216"/>
      <w:r w:rsidRPr="00F5739B">
        <w:t>Egyéb pszichés zavarral küzdő gyermek</w:t>
      </w:r>
      <w:bookmarkEnd w:id="202"/>
      <w:bookmarkEnd w:id="203"/>
      <w:bookmarkEnd w:id="204"/>
    </w:p>
    <w:p w:rsidR="001E5D9B" w:rsidRPr="00F5739B" w:rsidRDefault="00393F9B" w:rsidP="00927C78">
      <w:pPr>
        <w:pStyle w:val="Szvegtrzs"/>
        <w:spacing w:before="219" w:line="247" w:lineRule="auto"/>
        <w:ind w:left="460" w:right="234" w:hanging="10"/>
        <w:jc w:val="both"/>
      </w:pPr>
      <w:r w:rsidRPr="00F5739B">
        <w:t>A megismerésben fellelhető elmaradás, a beilleszkedési és magatartási zavarok hátterében részképesség zavarok, kóros hyperkinetikus, vagy kóros aktivitászavar és/vagy figyelemzavar, pszichikus funkciók fejletlensége vagy a felsoroltak akár halmozott előfordulása áll fenn.</w:t>
      </w:r>
    </w:p>
    <w:p w:rsidR="001E5D9B" w:rsidRPr="00F5739B" w:rsidRDefault="00393F9B" w:rsidP="00927C78">
      <w:pPr>
        <w:pStyle w:val="Szvegtrzs"/>
        <w:spacing w:before="14" w:line="247" w:lineRule="auto"/>
        <w:ind w:left="451" w:right="233" w:firstLine="0"/>
        <w:jc w:val="both"/>
      </w:pPr>
      <w:r w:rsidRPr="00F5739B">
        <w:t>Nem határozhatunk meg egységes jellemző jegyeket, mert azok, az egyes állapotok, a tünetek/tünet együttesek komplexitásától függően a funkciógyengeségtől a komplex</w:t>
      </w:r>
      <w:r w:rsidRPr="00F5739B">
        <w:rPr>
          <w:spacing w:val="37"/>
        </w:rPr>
        <w:t xml:space="preserve"> </w:t>
      </w:r>
      <w:r w:rsidRPr="00F5739B">
        <w:t>személyiség</w:t>
      </w:r>
    </w:p>
    <w:p w:rsidR="001E5D9B" w:rsidRPr="00F5739B" w:rsidRDefault="00393F9B" w:rsidP="00397436">
      <w:pPr>
        <w:pStyle w:val="Szvegtrzs"/>
        <w:spacing w:line="247" w:lineRule="auto"/>
        <w:ind w:left="451" w:right="235" w:firstLine="0"/>
        <w:jc w:val="both"/>
        <w:rPr>
          <w:sz w:val="18"/>
        </w:rPr>
      </w:pPr>
      <w:r w:rsidRPr="00F5739B">
        <w:t>-, illetve általános megismerési és elsajátítási zavarig terjedhetnek. A részképesség zavarok körébe a gyermek óvodai beilleszkedése, a különböző tevékenységek, ismeretek elsajátításának nehézségei, a képességek deficitje, valamint az általuk kiváltott, következményes magatartási és/vagy megismerési zavarok komplex tünet együttese tartozik. Jellemző, hogy az adott részképességben</w:t>
      </w:r>
      <w:r w:rsidRPr="00F5739B">
        <w:rPr>
          <w:spacing w:val="15"/>
        </w:rPr>
        <w:t xml:space="preserve"> </w:t>
      </w:r>
      <w:r w:rsidRPr="00F5739B">
        <w:t>az</w:t>
      </w:r>
      <w:r w:rsidRPr="00F5739B">
        <w:rPr>
          <w:spacing w:val="14"/>
        </w:rPr>
        <w:t xml:space="preserve"> </w:t>
      </w:r>
      <w:r w:rsidRPr="00F5739B">
        <w:t>intelligencia</w:t>
      </w:r>
      <w:r w:rsidRPr="00F5739B">
        <w:rPr>
          <w:spacing w:val="12"/>
        </w:rPr>
        <w:t xml:space="preserve"> </w:t>
      </w:r>
      <w:r w:rsidRPr="00F5739B">
        <w:t>szintjének</w:t>
      </w:r>
      <w:r w:rsidRPr="00F5739B">
        <w:rPr>
          <w:spacing w:val="13"/>
        </w:rPr>
        <w:t xml:space="preserve"> </w:t>
      </w:r>
      <w:r w:rsidRPr="00F5739B">
        <w:t>ellentmondó</w:t>
      </w:r>
      <w:r w:rsidRPr="00F5739B">
        <w:rPr>
          <w:spacing w:val="14"/>
        </w:rPr>
        <w:t xml:space="preserve"> </w:t>
      </w:r>
      <w:r w:rsidRPr="00F5739B">
        <w:t>súlyos</w:t>
      </w:r>
      <w:r w:rsidRPr="00F5739B">
        <w:rPr>
          <w:spacing w:val="16"/>
        </w:rPr>
        <w:t xml:space="preserve"> </w:t>
      </w:r>
      <w:r w:rsidRPr="00F5739B">
        <w:t>elmaradás</w:t>
      </w:r>
      <w:r w:rsidRPr="00F5739B">
        <w:rPr>
          <w:spacing w:val="15"/>
        </w:rPr>
        <w:t xml:space="preserve"> </w:t>
      </w:r>
      <w:r w:rsidRPr="00F5739B">
        <w:t>mutatkozik,</w:t>
      </w:r>
      <w:r w:rsidRPr="00F5739B">
        <w:rPr>
          <w:spacing w:val="14"/>
        </w:rPr>
        <w:t xml:space="preserve"> </w:t>
      </w:r>
      <w:r w:rsidRPr="00F5739B">
        <w:t>valamint</w:t>
      </w:r>
    </w:p>
    <w:p w:rsidR="001E5D9B" w:rsidRPr="00F5739B" w:rsidRDefault="00393F9B" w:rsidP="00927C78">
      <w:pPr>
        <w:pStyle w:val="Szvegtrzs"/>
        <w:spacing w:before="90" w:line="247" w:lineRule="auto"/>
        <w:ind w:left="451" w:right="239" w:firstLine="0"/>
        <w:jc w:val="both"/>
      </w:pPr>
      <w:r w:rsidRPr="00F5739B">
        <w:t>teljesítményszórás mutatható ki az intelligencia faktorok, a mozgáskoordináció és a beszéd szintje között.</w:t>
      </w:r>
    </w:p>
    <w:p w:rsidR="001E5D9B" w:rsidRPr="00F5739B" w:rsidRDefault="001E5D9B" w:rsidP="00927C78">
      <w:pPr>
        <w:pStyle w:val="Szvegtrzs"/>
        <w:spacing w:before="9"/>
        <w:ind w:left="0" w:firstLine="0"/>
        <w:jc w:val="both"/>
        <w:rPr>
          <w:sz w:val="27"/>
        </w:rPr>
      </w:pPr>
    </w:p>
    <w:p w:rsidR="001E5D9B" w:rsidRPr="00F5739B" w:rsidRDefault="00393F9B" w:rsidP="00927C78">
      <w:pPr>
        <w:pStyle w:val="Cmsor3"/>
        <w:jc w:val="both"/>
      </w:pPr>
      <w:bookmarkStart w:id="205" w:name="_Toc48575196"/>
      <w:bookmarkStart w:id="206" w:name="_Toc49279208"/>
      <w:bookmarkStart w:id="207" w:name="_Toc49280217"/>
      <w:r w:rsidRPr="00F5739B">
        <w:t>A kiemelt figyelmet igénylő gyermek típusai:</w:t>
      </w:r>
      <w:bookmarkEnd w:id="205"/>
      <w:bookmarkEnd w:id="206"/>
      <w:bookmarkEnd w:id="207"/>
    </w:p>
    <w:p w:rsidR="001E5D9B" w:rsidRPr="00F5739B" w:rsidRDefault="00393F9B" w:rsidP="00927C78">
      <w:pPr>
        <w:spacing w:before="224"/>
        <w:ind w:left="475"/>
        <w:jc w:val="both"/>
        <w:rPr>
          <w:b/>
          <w:sz w:val="24"/>
        </w:rPr>
      </w:pPr>
      <w:r w:rsidRPr="00F5739B">
        <w:rPr>
          <w:b/>
          <w:sz w:val="24"/>
        </w:rPr>
        <w:t>Tanulási problémákkal küzdő gyermekek</w:t>
      </w:r>
    </w:p>
    <w:p w:rsidR="001E5D9B" w:rsidRPr="00F5739B" w:rsidRDefault="00393F9B" w:rsidP="0080151C">
      <w:pPr>
        <w:pStyle w:val="Listaszerbekezds"/>
        <w:numPr>
          <w:ilvl w:val="0"/>
          <w:numId w:val="25"/>
        </w:numPr>
        <w:tabs>
          <w:tab w:val="left" w:pos="1157"/>
          <w:tab w:val="left" w:pos="1158"/>
        </w:tabs>
        <w:spacing w:before="31" w:line="235" w:lineRule="auto"/>
        <w:ind w:right="235"/>
        <w:jc w:val="both"/>
        <w:rPr>
          <w:sz w:val="24"/>
        </w:rPr>
      </w:pPr>
      <w:r w:rsidRPr="00F5739B">
        <w:rPr>
          <w:sz w:val="24"/>
        </w:rPr>
        <w:t>Tanulási nehézséggel küzdők (például: lassú, motiválatlan, hosszabb betegség miatt lemaradó, családi, szociális, kulturális, nyelvi</w:t>
      </w:r>
      <w:r w:rsidRPr="00F5739B">
        <w:rPr>
          <w:spacing w:val="-4"/>
          <w:sz w:val="24"/>
        </w:rPr>
        <w:t xml:space="preserve"> </w:t>
      </w:r>
      <w:r w:rsidRPr="00F5739B">
        <w:rPr>
          <w:sz w:val="24"/>
        </w:rPr>
        <w:t>hátrányok)</w:t>
      </w:r>
    </w:p>
    <w:p w:rsidR="001E5D9B" w:rsidRPr="00F5739B" w:rsidRDefault="00393F9B" w:rsidP="0080151C">
      <w:pPr>
        <w:pStyle w:val="Listaszerbekezds"/>
        <w:numPr>
          <w:ilvl w:val="0"/>
          <w:numId w:val="25"/>
        </w:numPr>
        <w:tabs>
          <w:tab w:val="left" w:pos="1157"/>
          <w:tab w:val="left" w:pos="1158"/>
        </w:tabs>
        <w:spacing w:before="30" w:line="235" w:lineRule="auto"/>
        <w:ind w:right="236"/>
        <w:jc w:val="both"/>
        <w:rPr>
          <w:sz w:val="24"/>
        </w:rPr>
      </w:pPr>
      <w:r w:rsidRPr="00F5739B">
        <w:rPr>
          <w:sz w:val="24"/>
        </w:rPr>
        <w:t>Tanulási zavarral küzdők (például: diszlexia, diszgráfia, diszkalkulia, figyelemzavar, súlyosabb</w:t>
      </w:r>
      <w:r w:rsidRPr="00F5739B">
        <w:rPr>
          <w:spacing w:val="-1"/>
          <w:sz w:val="24"/>
        </w:rPr>
        <w:t xml:space="preserve"> </w:t>
      </w:r>
      <w:r w:rsidRPr="00F5739B">
        <w:rPr>
          <w:sz w:val="24"/>
        </w:rPr>
        <w:t>beszédhiba)</w:t>
      </w:r>
    </w:p>
    <w:p w:rsidR="001E5D9B" w:rsidRPr="00F5739B" w:rsidRDefault="00393F9B" w:rsidP="00927C78">
      <w:pPr>
        <w:pStyle w:val="Cmsor3"/>
        <w:spacing w:before="232"/>
        <w:jc w:val="both"/>
      </w:pPr>
      <w:bookmarkStart w:id="208" w:name="_Toc48575197"/>
      <w:bookmarkStart w:id="209" w:name="_Toc49279209"/>
      <w:bookmarkStart w:id="210" w:name="_Toc49280218"/>
      <w:r w:rsidRPr="00F5739B">
        <w:t>Magatartászavarok miatt problémás gyermekek</w:t>
      </w:r>
      <w:bookmarkEnd w:id="208"/>
      <w:bookmarkEnd w:id="209"/>
      <w:bookmarkEnd w:id="210"/>
    </w:p>
    <w:p w:rsidR="001E5D9B" w:rsidRPr="00F5739B" w:rsidRDefault="00393F9B" w:rsidP="0080151C">
      <w:pPr>
        <w:pStyle w:val="Listaszerbekezds"/>
        <w:numPr>
          <w:ilvl w:val="0"/>
          <w:numId w:val="25"/>
        </w:numPr>
        <w:tabs>
          <w:tab w:val="left" w:pos="1158"/>
        </w:tabs>
        <w:spacing w:before="27" w:line="242" w:lineRule="auto"/>
        <w:ind w:right="237"/>
        <w:jc w:val="both"/>
        <w:rPr>
          <w:sz w:val="24"/>
        </w:rPr>
      </w:pPr>
      <w:r w:rsidRPr="00F5739B">
        <w:rPr>
          <w:sz w:val="24"/>
        </w:rPr>
        <w:t>Visszahúzódó (regresszív)és depresszív viselkedésű gyermekek (félénk, csendes, visszahúzódó, stb.). Eredményhez vezethet a csoportos és a párban folyó munka, a testre szabott differenciált egyéni munka, motiválás,</w:t>
      </w:r>
      <w:r w:rsidRPr="00F5739B">
        <w:rPr>
          <w:spacing w:val="-2"/>
          <w:sz w:val="24"/>
        </w:rPr>
        <w:t xml:space="preserve"> </w:t>
      </w:r>
      <w:r w:rsidRPr="00F5739B">
        <w:rPr>
          <w:sz w:val="24"/>
        </w:rPr>
        <w:t>stb.</w:t>
      </w:r>
    </w:p>
    <w:p w:rsidR="001E5D9B" w:rsidRPr="00F5739B" w:rsidRDefault="00393F9B" w:rsidP="0080151C">
      <w:pPr>
        <w:pStyle w:val="Listaszerbekezds"/>
        <w:numPr>
          <w:ilvl w:val="0"/>
          <w:numId w:val="25"/>
        </w:numPr>
        <w:tabs>
          <w:tab w:val="left" w:pos="1158"/>
        </w:tabs>
        <w:spacing w:before="19" w:line="244" w:lineRule="auto"/>
        <w:ind w:right="232"/>
        <w:jc w:val="both"/>
        <w:rPr>
          <w:sz w:val="24"/>
        </w:rPr>
      </w:pPr>
      <w:r w:rsidRPr="00F5739B">
        <w:rPr>
          <w:sz w:val="24"/>
        </w:rPr>
        <w:t xml:space="preserve">Ellenséges (agresszív) és inkonzekvens viselkedésű gyermekek (engedetlen, kötekedő, támadó, hiperaktív, stb.). Inkább egyéni feladattal köthető le, fontos a velük megbeszélt egyéni vállalások, követelmények következetes számonkérése az eredmények, </w:t>
      </w:r>
      <w:r w:rsidRPr="00F5739B">
        <w:rPr>
          <w:sz w:val="24"/>
        </w:rPr>
        <w:lastRenderedPageBreak/>
        <w:t>pozitívumok kiemelése, megerősítése mindkét típust motiválja, segítheti a beilleszkedést, a társak általi elfogadást.</w:t>
      </w:r>
    </w:p>
    <w:p w:rsidR="001E5D9B" w:rsidRPr="00F5739B" w:rsidRDefault="00393F9B" w:rsidP="00927C78">
      <w:pPr>
        <w:pStyle w:val="Cmsor3"/>
        <w:spacing w:before="223"/>
        <w:jc w:val="both"/>
      </w:pPr>
      <w:bookmarkStart w:id="211" w:name="_Toc48575198"/>
      <w:bookmarkStart w:id="212" w:name="_Toc49279210"/>
      <w:bookmarkStart w:id="213" w:name="_Toc49280219"/>
      <w:r w:rsidRPr="00F5739B">
        <w:t>Kivételes képességű gyermekek, tehetségesek</w:t>
      </w:r>
      <w:bookmarkEnd w:id="211"/>
      <w:bookmarkEnd w:id="212"/>
      <w:bookmarkEnd w:id="213"/>
    </w:p>
    <w:p w:rsidR="001E5D9B" w:rsidRPr="00F5739B" w:rsidRDefault="00393F9B" w:rsidP="0080151C">
      <w:pPr>
        <w:pStyle w:val="Listaszerbekezds"/>
        <w:numPr>
          <w:ilvl w:val="0"/>
          <w:numId w:val="25"/>
        </w:numPr>
        <w:tabs>
          <w:tab w:val="left" w:pos="1157"/>
          <w:tab w:val="left" w:pos="1158"/>
        </w:tabs>
        <w:spacing w:before="32" w:line="235" w:lineRule="auto"/>
        <w:ind w:right="236"/>
        <w:jc w:val="both"/>
        <w:rPr>
          <w:sz w:val="24"/>
        </w:rPr>
      </w:pPr>
      <w:r w:rsidRPr="00F5739B">
        <w:rPr>
          <w:sz w:val="24"/>
        </w:rPr>
        <w:t>Intellektuális tehetség (a különböző tudományterületeken kimagasló: matematikai, fizikai, nyelvi,</w:t>
      </w:r>
      <w:r w:rsidRPr="00F5739B">
        <w:rPr>
          <w:spacing w:val="-1"/>
          <w:sz w:val="24"/>
        </w:rPr>
        <w:t xml:space="preserve"> </w:t>
      </w:r>
      <w:r w:rsidRPr="00F5739B">
        <w:rPr>
          <w:sz w:val="24"/>
        </w:rPr>
        <w:t>stb.)</w:t>
      </w:r>
    </w:p>
    <w:p w:rsidR="001E5D9B" w:rsidRPr="00F5739B" w:rsidRDefault="00393F9B" w:rsidP="0080151C">
      <w:pPr>
        <w:pStyle w:val="Listaszerbekezds"/>
        <w:numPr>
          <w:ilvl w:val="0"/>
          <w:numId w:val="25"/>
        </w:numPr>
        <w:tabs>
          <w:tab w:val="left" w:pos="1157"/>
          <w:tab w:val="left" w:pos="1158"/>
        </w:tabs>
        <w:spacing w:before="23"/>
        <w:ind w:hanging="361"/>
        <w:jc w:val="both"/>
        <w:rPr>
          <w:sz w:val="24"/>
        </w:rPr>
      </w:pPr>
      <w:r w:rsidRPr="00F5739B">
        <w:rPr>
          <w:sz w:val="24"/>
        </w:rPr>
        <w:t>Művészi tehetség (képzőművészeti,</w:t>
      </w:r>
      <w:r w:rsidRPr="00F5739B">
        <w:rPr>
          <w:spacing w:val="-4"/>
          <w:sz w:val="24"/>
        </w:rPr>
        <w:t xml:space="preserve"> </w:t>
      </w:r>
      <w:r w:rsidRPr="00F5739B">
        <w:rPr>
          <w:sz w:val="24"/>
        </w:rPr>
        <w:t>zenei)</w:t>
      </w:r>
    </w:p>
    <w:p w:rsidR="001E5D9B" w:rsidRPr="00F5739B" w:rsidRDefault="00393F9B" w:rsidP="0080151C">
      <w:pPr>
        <w:pStyle w:val="Listaszerbekezds"/>
        <w:numPr>
          <w:ilvl w:val="0"/>
          <w:numId w:val="25"/>
        </w:numPr>
        <w:tabs>
          <w:tab w:val="left" w:pos="1157"/>
          <w:tab w:val="left" w:pos="1158"/>
        </w:tabs>
        <w:ind w:hanging="361"/>
        <w:jc w:val="both"/>
        <w:rPr>
          <w:sz w:val="24"/>
        </w:rPr>
      </w:pPr>
      <w:r w:rsidRPr="00F5739B">
        <w:rPr>
          <w:sz w:val="24"/>
        </w:rPr>
        <w:t>Pszichomotoros tehetség (sport, tánc, kézügyességet igénylő</w:t>
      </w:r>
      <w:r w:rsidRPr="00F5739B">
        <w:rPr>
          <w:spacing w:val="-4"/>
          <w:sz w:val="24"/>
        </w:rPr>
        <w:t xml:space="preserve"> </w:t>
      </w:r>
      <w:r w:rsidRPr="00F5739B">
        <w:rPr>
          <w:sz w:val="24"/>
        </w:rPr>
        <w:t>terület)</w:t>
      </w:r>
    </w:p>
    <w:p w:rsidR="001E5D9B" w:rsidRPr="00F5739B" w:rsidRDefault="00393F9B" w:rsidP="0080151C">
      <w:pPr>
        <w:pStyle w:val="Listaszerbekezds"/>
        <w:numPr>
          <w:ilvl w:val="0"/>
          <w:numId w:val="25"/>
        </w:numPr>
        <w:tabs>
          <w:tab w:val="left" w:pos="1157"/>
          <w:tab w:val="left" w:pos="1158"/>
        </w:tabs>
        <w:spacing w:before="14"/>
        <w:ind w:hanging="361"/>
        <w:jc w:val="both"/>
        <w:rPr>
          <w:sz w:val="24"/>
        </w:rPr>
      </w:pPr>
      <w:r w:rsidRPr="00F5739B">
        <w:rPr>
          <w:sz w:val="24"/>
        </w:rPr>
        <w:t>Szociális tehetség (vezető, szervező,</w:t>
      </w:r>
      <w:r w:rsidRPr="00F5739B">
        <w:rPr>
          <w:spacing w:val="-4"/>
          <w:sz w:val="24"/>
        </w:rPr>
        <w:t xml:space="preserve"> </w:t>
      </w:r>
      <w:r w:rsidRPr="00F5739B">
        <w:rPr>
          <w:sz w:val="24"/>
        </w:rPr>
        <w:t>irányító)</w:t>
      </w:r>
    </w:p>
    <w:p w:rsidR="001E5D9B" w:rsidRPr="00F5739B" w:rsidRDefault="00393F9B" w:rsidP="00927C78">
      <w:pPr>
        <w:pStyle w:val="Cmsor3"/>
        <w:spacing w:before="218"/>
        <w:jc w:val="both"/>
      </w:pPr>
      <w:bookmarkStart w:id="214" w:name="_Toc48575199"/>
      <w:bookmarkStart w:id="215" w:name="_Toc49279211"/>
      <w:bookmarkStart w:id="216" w:name="_Toc49280220"/>
      <w:r w:rsidRPr="00F5739B">
        <w:t>Tehetségnevelés, tehetségfejlesztés – a tehetségígéretes gyermekek felismerése</w:t>
      </w:r>
      <w:bookmarkEnd w:id="214"/>
      <w:bookmarkEnd w:id="215"/>
      <w:bookmarkEnd w:id="216"/>
    </w:p>
    <w:p w:rsidR="001E5D9B" w:rsidRPr="00F5739B" w:rsidRDefault="00393F9B" w:rsidP="0080151C">
      <w:pPr>
        <w:pStyle w:val="Listaszerbekezds"/>
        <w:numPr>
          <w:ilvl w:val="0"/>
          <w:numId w:val="25"/>
        </w:numPr>
        <w:tabs>
          <w:tab w:val="left" w:pos="1157"/>
          <w:tab w:val="left" w:pos="1158"/>
          <w:tab w:val="left" w:pos="1612"/>
          <w:tab w:val="left" w:pos="6907"/>
          <w:tab w:val="left" w:pos="7296"/>
          <w:tab w:val="left" w:pos="8363"/>
        </w:tabs>
        <w:spacing w:before="32" w:line="235" w:lineRule="auto"/>
        <w:ind w:right="236"/>
        <w:jc w:val="both"/>
        <w:rPr>
          <w:sz w:val="24"/>
        </w:rPr>
      </w:pPr>
      <w:r w:rsidRPr="00F5739B">
        <w:rPr>
          <w:sz w:val="24"/>
        </w:rPr>
        <w:t>A</w:t>
      </w:r>
      <w:r w:rsidRPr="00F5739B">
        <w:rPr>
          <w:sz w:val="24"/>
        </w:rPr>
        <w:tab/>
        <w:t>tehetségnevelés/tehetségfejlesztés/tehetséggondozás</w:t>
      </w:r>
      <w:r w:rsidRPr="00F5739B">
        <w:rPr>
          <w:sz w:val="24"/>
        </w:rPr>
        <w:tab/>
        <w:t>a</w:t>
      </w:r>
      <w:r w:rsidRPr="00F5739B">
        <w:rPr>
          <w:sz w:val="24"/>
        </w:rPr>
        <w:tab/>
        <w:t>tehetség</w:t>
      </w:r>
      <w:r w:rsidRPr="00F5739B">
        <w:rPr>
          <w:sz w:val="24"/>
        </w:rPr>
        <w:tab/>
      </w:r>
      <w:r w:rsidRPr="00F5739B">
        <w:rPr>
          <w:spacing w:val="-1"/>
          <w:sz w:val="24"/>
        </w:rPr>
        <w:t xml:space="preserve">felismerésével, </w:t>
      </w:r>
      <w:r w:rsidRPr="00F5739B">
        <w:rPr>
          <w:sz w:val="24"/>
        </w:rPr>
        <w:t>azonosításával</w:t>
      </w:r>
      <w:r w:rsidRPr="00F5739B">
        <w:rPr>
          <w:spacing w:val="-1"/>
          <w:sz w:val="24"/>
        </w:rPr>
        <w:t xml:space="preserve"> </w:t>
      </w:r>
      <w:r w:rsidRPr="00F5739B">
        <w:rPr>
          <w:sz w:val="24"/>
        </w:rPr>
        <w:t>kezdődik.</w:t>
      </w:r>
    </w:p>
    <w:p w:rsidR="001E5D9B" w:rsidRPr="00F5739B" w:rsidRDefault="00393F9B" w:rsidP="0080151C">
      <w:pPr>
        <w:pStyle w:val="Listaszerbekezds"/>
        <w:numPr>
          <w:ilvl w:val="0"/>
          <w:numId w:val="25"/>
        </w:numPr>
        <w:tabs>
          <w:tab w:val="left" w:pos="1157"/>
          <w:tab w:val="left" w:pos="1158"/>
        </w:tabs>
        <w:spacing w:before="30" w:line="235" w:lineRule="auto"/>
        <w:ind w:right="237"/>
        <w:jc w:val="both"/>
        <w:rPr>
          <w:sz w:val="24"/>
        </w:rPr>
      </w:pPr>
      <w:r w:rsidRPr="00F5739B">
        <w:rPr>
          <w:sz w:val="24"/>
        </w:rPr>
        <w:t>A pedagógusoknak és a családnak ismernie kell azokat a mutatókat, amelyek halmozott előfordulása tehetség ígéretes gyermeket</w:t>
      </w:r>
      <w:r w:rsidRPr="00F5739B">
        <w:rPr>
          <w:spacing w:val="-4"/>
          <w:sz w:val="24"/>
        </w:rPr>
        <w:t xml:space="preserve"> </w:t>
      </w:r>
      <w:r w:rsidRPr="00F5739B">
        <w:rPr>
          <w:sz w:val="24"/>
        </w:rPr>
        <w:t>sejtet:</w:t>
      </w:r>
    </w:p>
    <w:p w:rsidR="001E5D9B" w:rsidRPr="00F5739B" w:rsidRDefault="00393F9B" w:rsidP="0080151C">
      <w:pPr>
        <w:pStyle w:val="Listaszerbekezds"/>
        <w:numPr>
          <w:ilvl w:val="1"/>
          <w:numId w:val="25"/>
        </w:numPr>
        <w:tabs>
          <w:tab w:val="left" w:pos="1877"/>
          <w:tab w:val="left" w:pos="1878"/>
        </w:tabs>
        <w:spacing w:before="25" w:line="247" w:lineRule="auto"/>
        <w:ind w:right="240"/>
        <w:jc w:val="both"/>
        <w:rPr>
          <w:sz w:val="24"/>
        </w:rPr>
      </w:pPr>
      <w:r w:rsidRPr="00F5739B">
        <w:rPr>
          <w:sz w:val="24"/>
        </w:rPr>
        <w:t>A kivételes tehetségek jellemzői: megszállottság, fokozott kritikai érzék, állandó önelégedettség</w:t>
      </w:r>
    </w:p>
    <w:p w:rsidR="001E5D9B" w:rsidRPr="00F5739B" w:rsidRDefault="00393F9B" w:rsidP="0080151C">
      <w:pPr>
        <w:pStyle w:val="Listaszerbekezds"/>
        <w:numPr>
          <w:ilvl w:val="1"/>
          <w:numId w:val="25"/>
        </w:numPr>
        <w:tabs>
          <w:tab w:val="left" w:pos="1877"/>
          <w:tab w:val="left" w:pos="1878"/>
        </w:tabs>
        <w:spacing w:before="0" w:line="247" w:lineRule="auto"/>
        <w:ind w:right="235"/>
        <w:jc w:val="both"/>
        <w:rPr>
          <w:sz w:val="24"/>
        </w:rPr>
      </w:pPr>
      <w:r w:rsidRPr="00F5739B">
        <w:rPr>
          <w:sz w:val="24"/>
        </w:rPr>
        <w:t>A valamilyen területen kiemelkedő gyermekek teljesítményei nem mindig jók, munkavégzésük, fejlődésük nem egyenletes, és gyakran nem vesznek részt</w:t>
      </w:r>
      <w:r w:rsidRPr="00F5739B">
        <w:rPr>
          <w:spacing w:val="23"/>
          <w:sz w:val="24"/>
        </w:rPr>
        <w:t xml:space="preserve"> </w:t>
      </w:r>
      <w:r w:rsidRPr="00F5739B">
        <w:rPr>
          <w:sz w:val="24"/>
        </w:rPr>
        <w:t>a</w:t>
      </w:r>
    </w:p>
    <w:p w:rsidR="001E5D9B" w:rsidRPr="00F5739B" w:rsidRDefault="00393F9B" w:rsidP="00927C78">
      <w:pPr>
        <w:pStyle w:val="Szvegtrzs"/>
        <w:ind w:left="1877" w:firstLine="0"/>
        <w:jc w:val="both"/>
      </w:pPr>
      <w:r w:rsidRPr="00F5739B">
        <w:t>„munkában”.</w:t>
      </w:r>
    </w:p>
    <w:p w:rsidR="001E5D9B" w:rsidRPr="00F5739B" w:rsidRDefault="001E5D9B" w:rsidP="00927C78">
      <w:pPr>
        <w:pStyle w:val="Szvegtrzs"/>
        <w:spacing w:before="10"/>
        <w:ind w:left="0" w:firstLine="0"/>
        <w:jc w:val="both"/>
        <w:rPr>
          <w:sz w:val="26"/>
        </w:rPr>
      </w:pPr>
    </w:p>
    <w:p w:rsidR="001E5D9B" w:rsidRPr="00F5739B" w:rsidRDefault="00393F9B" w:rsidP="00927C78">
      <w:pPr>
        <w:pStyle w:val="Szvegtrzs"/>
        <w:spacing w:line="247" w:lineRule="auto"/>
        <w:ind w:left="451" w:right="232" w:firstLine="0"/>
        <w:jc w:val="both"/>
      </w:pPr>
      <w:r w:rsidRPr="00F5739B">
        <w:rPr>
          <w:b/>
        </w:rPr>
        <w:t xml:space="preserve">A tehetségfejlesztés módjai </w:t>
      </w:r>
      <w:r w:rsidRPr="00F5739B">
        <w:t>közül óvodánkban elsősorban a gazdagítás-dúsítás módszerét alkalmazzuk. A tehetségígéretes gyerekek társaikkal együtt vesznek részt a különböző tevékenységekben, azonban a nap bizonyos idejében az óvodapedagógusok által differenciált</w:t>
      </w:r>
    </w:p>
    <w:p w:rsidR="001E5D9B" w:rsidRPr="00F5739B" w:rsidRDefault="00393F9B" w:rsidP="00927C78">
      <w:pPr>
        <w:pStyle w:val="Szvegtrzs"/>
        <w:spacing w:line="247" w:lineRule="auto"/>
        <w:ind w:left="451" w:right="237" w:firstLine="0"/>
        <w:jc w:val="both"/>
      </w:pPr>
      <w:r w:rsidRPr="00F5739B">
        <w:t>„gondozásban” részesülnek. Minden esetben felhívjuk a szülők figyelmét arra, hogy tehetség ígéretes gyermekeiket milyen óvodán kívüli tehetséggondozó intézményekbe célszerű az óvodai nevelési időn túl is fejleszteni.</w:t>
      </w:r>
    </w:p>
    <w:p w:rsidR="001E5D9B" w:rsidRPr="00F5739B" w:rsidRDefault="001E5D9B" w:rsidP="00927C78">
      <w:pPr>
        <w:pStyle w:val="Szvegtrzs"/>
        <w:spacing w:before="7"/>
        <w:ind w:left="0" w:firstLine="0"/>
        <w:jc w:val="both"/>
        <w:rPr>
          <w:sz w:val="27"/>
        </w:rPr>
      </w:pPr>
    </w:p>
    <w:p w:rsidR="001E5D9B" w:rsidRPr="00F5739B" w:rsidRDefault="00393F9B" w:rsidP="00927C78">
      <w:pPr>
        <w:pStyle w:val="Cmsor3"/>
        <w:jc w:val="both"/>
      </w:pPr>
      <w:bookmarkStart w:id="217" w:name="_Toc48575200"/>
      <w:bookmarkStart w:id="218" w:name="_Toc49279212"/>
      <w:bookmarkStart w:id="219" w:name="_Toc49280221"/>
      <w:r w:rsidRPr="00F5739B">
        <w:t>Különleges bánásmódot igénylő csoportok:</w:t>
      </w:r>
      <w:bookmarkEnd w:id="217"/>
      <w:bookmarkEnd w:id="218"/>
      <w:bookmarkEnd w:id="219"/>
    </w:p>
    <w:p w:rsidR="001E5D9B" w:rsidRPr="00F5739B" w:rsidRDefault="00393F9B" w:rsidP="00927C78">
      <w:pPr>
        <w:pStyle w:val="Listaszerbekezds"/>
        <w:numPr>
          <w:ilvl w:val="0"/>
          <w:numId w:val="4"/>
        </w:numPr>
        <w:tabs>
          <w:tab w:val="left" w:pos="1157"/>
          <w:tab w:val="left" w:pos="1158"/>
        </w:tabs>
        <w:spacing w:before="85"/>
        <w:ind w:hanging="361"/>
        <w:jc w:val="both"/>
        <w:rPr>
          <w:sz w:val="24"/>
        </w:rPr>
      </w:pPr>
      <w:r w:rsidRPr="00F5739B">
        <w:rPr>
          <w:sz w:val="24"/>
        </w:rPr>
        <w:t>A nemzeti kisebbségekhez</w:t>
      </w:r>
      <w:r w:rsidRPr="00F5739B">
        <w:rPr>
          <w:spacing w:val="-1"/>
          <w:sz w:val="24"/>
        </w:rPr>
        <w:t xml:space="preserve"> </w:t>
      </w:r>
      <w:r w:rsidRPr="00F5739B">
        <w:rPr>
          <w:sz w:val="24"/>
        </w:rPr>
        <w:t>tartozók</w:t>
      </w:r>
    </w:p>
    <w:p w:rsidR="001E5D9B" w:rsidRPr="00F5739B" w:rsidRDefault="00393F9B" w:rsidP="00927C78">
      <w:pPr>
        <w:pStyle w:val="Listaszerbekezds"/>
        <w:numPr>
          <w:ilvl w:val="0"/>
          <w:numId w:val="4"/>
        </w:numPr>
        <w:tabs>
          <w:tab w:val="left" w:pos="1157"/>
          <w:tab w:val="left" w:pos="1158"/>
        </w:tabs>
        <w:spacing w:before="15"/>
        <w:ind w:hanging="361"/>
        <w:jc w:val="both"/>
        <w:rPr>
          <w:sz w:val="24"/>
        </w:rPr>
      </w:pPr>
      <w:r w:rsidRPr="00F5739B">
        <w:rPr>
          <w:sz w:val="24"/>
        </w:rPr>
        <w:t>A</w:t>
      </w:r>
      <w:r w:rsidRPr="00F5739B">
        <w:rPr>
          <w:spacing w:val="-2"/>
          <w:sz w:val="24"/>
        </w:rPr>
        <w:t xml:space="preserve"> </w:t>
      </w:r>
      <w:r w:rsidRPr="00F5739B">
        <w:rPr>
          <w:sz w:val="24"/>
        </w:rPr>
        <w:t>bevándorlók</w:t>
      </w:r>
    </w:p>
    <w:p w:rsidR="001E5D9B" w:rsidRPr="00F5739B" w:rsidRDefault="00393F9B" w:rsidP="00927C78">
      <w:pPr>
        <w:pStyle w:val="Cmsor3"/>
        <w:spacing w:before="119"/>
        <w:jc w:val="both"/>
      </w:pPr>
      <w:bookmarkStart w:id="220" w:name="_Toc48575201"/>
      <w:bookmarkStart w:id="221" w:name="_Toc49279213"/>
      <w:bookmarkStart w:id="222" w:name="_Toc49280222"/>
      <w:r w:rsidRPr="00F5739B">
        <w:t>Eltérések</w:t>
      </w:r>
      <w:bookmarkEnd w:id="220"/>
      <w:bookmarkEnd w:id="221"/>
      <w:bookmarkEnd w:id="222"/>
    </w:p>
    <w:p w:rsidR="001E5D9B" w:rsidRPr="00F5739B" w:rsidRDefault="00393F9B" w:rsidP="00927C78">
      <w:pPr>
        <w:pStyle w:val="Listaszerbekezds"/>
        <w:numPr>
          <w:ilvl w:val="0"/>
          <w:numId w:val="4"/>
        </w:numPr>
        <w:tabs>
          <w:tab w:val="left" w:pos="1157"/>
          <w:tab w:val="left" w:pos="1158"/>
        </w:tabs>
        <w:spacing w:before="24"/>
        <w:ind w:hanging="361"/>
        <w:jc w:val="both"/>
        <w:rPr>
          <w:sz w:val="24"/>
        </w:rPr>
      </w:pPr>
      <w:r w:rsidRPr="00F5739B">
        <w:rPr>
          <w:sz w:val="24"/>
        </w:rPr>
        <w:t>Az anyanyelv és a többségi nyelv</w:t>
      </w:r>
      <w:r w:rsidRPr="00F5739B">
        <w:rPr>
          <w:spacing w:val="-3"/>
          <w:sz w:val="24"/>
        </w:rPr>
        <w:t xml:space="preserve"> </w:t>
      </w:r>
      <w:r w:rsidRPr="00F5739B">
        <w:rPr>
          <w:sz w:val="24"/>
        </w:rPr>
        <w:t>birtoklása</w:t>
      </w:r>
    </w:p>
    <w:p w:rsidR="001E5D9B" w:rsidRPr="00F5739B" w:rsidRDefault="00393F9B" w:rsidP="00927C78">
      <w:pPr>
        <w:pStyle w:val="Listaszerbekezds"/>
        <w:numPr>
          <w:ilvl w:val="0"/>
          <w:numId w:val="4"/>
        </w:numPr>
        <w:tabs>
          <w:tab w:val="left" w:pos="1157"/>
          <w:tab w:val="left" w:pos="1158"/>
        </w:tabs>
        <w:ind w:hanging="361"/>
        <w:jc w:val="both"/>
        <w:rPr>
          <w:sz w:val="24"/>
        </w:rPr>
      </w:pPr>
      <w:r w:rsidRPr="00F5739B">
        <w:rPr>
          <w:sz w:val="24"/>
        </w:rPr>
        <w:t>Kulturális sajátosságok; eltérés a többségi</w:t>
      </w:r>
      <w:r w:rsidRPr="00F5739B">
        <w:rPr>
          <w:spacing w:val="-3"/>
          <w:sz w:val="24"/>
        </w:rPr>
        <w:t xml:space="preserve"> </w:t>
      </w:r>
      <w:r w:rsidRPr="00F5739B">
        <w:rPr>
          <w:sz w:val="24"/>
        </w:rPr>
        <w:t>kultúrától</w:t>
      </w:r>
    </w:p>
    <w:p w:rsidR="001E5D9B" w:rsidRPr="00F5739B" w:rsidRDefault="00393F9B" w:rsidP="00927C78">
      <w:pPr>
        <w:pStyle w:val="Listaszerbekezds"/>
        <w:numPr>
          <w:ilvl w:val="0"/>
          <w:numId w:val="4"/>
        </w:numPr>
        <w:tabs>
          <w:tab w:val="left" w:pos="1157"/>
          <w:tab w:val="left" w:pos="1158"/>
        </w:tabs>
        <w:spacing w:before="15"/>
        <w:ind w:hanging="361"/>
        <w:jc w:val="both"/>
        <w:rPr>
          <w:sz w:val="24"/>
        </w:rPr>
      </w:pPr>
      <w:r w:rsidRPr="00F5739B">
        <w:rPr>
          <w:sz w:val="24"/>
        </w:rPr>
        <w:t>Csoportkohézió; a többséghez való</w:t>
      </w:r>
      <w:r w:rsidRPr="00F5739B">
        <w:rPr>
          <w:spacing w:val="-1"/>
          <w:sz w:val="24"/>
        </w:rPr>
        <w:t xml:space="preserve"> </w:t>
      </w:r>
      <w:r w:rsidRPr="00F5739B">
        <w:rPr>
          <w:sz w:val="24"/>
        </w:rPr>
        <w:t>viszony</w:t>
      </w:r>
    </w:p>
    <w:p w:rsidR="001E5D9B" w:rsidRPr="00F5739B" w:rsidRDefault="00393F9B" w:rsidP="00927C78">
      <w:pPr>
        <w:pStyle w:val="Cmsor3"/>
        <w:spacing w:before="217"/>
        <w:jc w:val="both"/>
      </w:pPr>
      <w:bookmarkStart w:id="223" w:name="_Toc48575202"/>
      <w:bookmarkStart w:id="224" w:name="_Toc49279214"/>
      <w:bookmarkStart w:id="225" w:name="_Toc49280223"/>
      <w:r w:rsidRPr="00F5739B">
        <w:t>Multikulturalizmus és interkulturalizmus</w:t>
      </w:r>
      <w:bookmarkEnd w:id="223"/>
      <w:bookmarkEnd w:id="224"/>
      <w:bookmarkEnd w:id="225"/>
    </w:p>
    <w:p w:rsidR="001E5D9B" w:rsidRPr="00F5739B" w:rsidRDefault="00393F9B" w:rsidP="00927C78">
      <w:pPr>
        <w:pStyle w:val="Listaszerbekezds"/>
        <w:numPr>
          <w:ilvl w:val="0"/>
          <w:numId w:val="4"/>
        </w:numPr>
        <w:tabs>
          <w:tab w:val="left" w:pos="1157"/>
          <w:tab w:val="left" w:pos="1158"/>
        </w:tabs>
        <w:spacing w:before="27" w:line="237" w:lineRule="auto"/>
        <w:ind w:right="237"/>
        <w:jc w:val="both"/>
        <w:rPr>
          <w:sz w:val="24"/>
        </w:rPr>
      </w:pPr>
      <w:r w:rsidRPr="00F5739B">
        <w:rPr>
          <w:sz w:val="24"/>
        </w:rPr>
        <w:t>Multikulturalizmus: A kisebbségi társadalmi csoportok nyelvének és kultúrájának megjelenítése a pedagógiai</w:t>
      </w:r>
      <w:r w:rsidRPr="00F5739B">
        <w:rPr>
          <w:spacing w:val="-3"/>
          <w:sz w:val="24"/>
        </w:rPr>
        <w:t xml:space="preserve"> </w:t>
      </w:r>
      <w:r w:rsidRPr="00F5739B">
        <w:rPr>
          <w:sz w:val="24"/>
        </w:rPr>
        <w:t>hatásrendszerben.</w:t>
      </w:r>
    </w:p>
    <w:p w:rsidR="001E5D9B" w:rsidRPr="00F5739B" w:rsidRDefault="00393F9B" w:rsidP="00927C78">
      <w:pPr>
        <w:pStyle w:val="Listaszerbekezds"/>
        <w:numPr>
          <w:ilvl w:val="0"/>
          <w:numId w:val="4"/>
        </w:numPr>
        <w:tabs>
          <w:tab w:val="left" w:pos="1157"/>
          <w:tab w:val="left" w:pos="1158"/>
        </w:tabs>
        <w:spacing w:before="29" w:line="235" w:lineRule="auto"/>
        <w:ind w:right="237"/>
        <w:jc w:val="both"/>
        <w:rPr>
          <w:sz w:val="24"/>
        </w:rPr>
      </w:pPr>
      <w:r w:rsidRPr="00F5739B">
        <w:rPr>
          <w:sz w:val="24"/>
        </w:rPr>
        <w:t>Interkulturalizmus: Egy óvodában a többséghez és a kisebbséghez tartozó gyerekek együttnevelése.</w:t>
      </w:r>
    </w:p>
    <w:p w:rsidR="001E5D9B" w:rsidRPr="00F5739B" w:rsidRDefault="00393F9B" w:rsidP="00927C78">
      <w:pPr>
        <w:pStyle w:val="Cmsor3"/>
        <w:spacing w:before="233"/>
        <w:jc w:val="both"/>
      </w:pPr>
      <w:bookmarkStart w:id="226" w:name="_Toc48575203"/>
      <w:bookmarkStart w:id="227" w:name="_Toc49279215"/>
      <w:bookmarkStart w:id="228" w:name="_Toc49280224"/>
      <w:r w:rsidRPr="00F5739B">
        <w:t>Az utazó gyógypedagógus feladatai:</w:t>
      </w:r>
      <w:bookmarkEnd w:id="226"/>
      <w:bookmarkEnd w:id="227"/>
      <w:bookmarkEnd w:id="228"/>
    </w:p>
    <w:p w:rsidR="001E5D9B" w:rsidRPr="00F5739B" w:rsidRDefault="00393F9B" w:rsidP="00927C78">
      <w:pPr>
        <w:pStyle w:val="Listaszerbekezds"/>
        <w:numPr>
          <w:ilvl w:val="0"/>
          <w:numId w:val="4"/>
        </w:numPr>
        <w:tabs>
          <w:tab w:val="left" w:pos="1158"/>
        </w:tabs>
        <w:spacing w:before="24"/>
        <w:ind w:hanging="361"/>
        <w:jc w:val="both"/>
        <w:rPr>
          <w:sz w:val="24"/>
        </w:rPr>
      </w:pPr>
      <w:r w:rsidRPr="00F5739B">
        <w:rPr>
          <w:sz w:val="24"/>
        </w:rPr>
        <w:t>Segíti a pedagógiai diagnózis</w:t>
      </w:r>
      <w:r w:rsidRPr="00F5739B">
        <w:rPr>
          <w:spacing w:val="-1"/>
          <w:sz w:val="24"/>
        </w:rPr>
        <w:t xml:space="preserve"> </w:t>
      </w:r>
      <w:r w:rsidRPr="00F5739B">
        <w:rPr>
          <w:sz w:val="24"/>
        </w:rPr>
        <w:t>értelmezését,</w:t>
      </w:r>
    </w:p>
    <w:p w:rsidR="001E5D9B" w:rsidRPr="00F5739B" w:rsidRDefault="00393F9B" w:rsidP="00927C78">
      <w:pPr>
        <w:pStyle w:val="Listaszerbekezds"/>
        <w:numPr>
          <w:ilvl w:val="0"/>
          <w:numId w:val="4"/>
        </w:numPr>
        <w:tabs>
          <w:tab w:val="left" w:pos="1158"/>
        </w:tabs>
        <w:spacing w:before="15"/>
        <w:ind w:right="233"/>
        <w:jc w:val="both"/>
        <w:rPr>
          <w:sz w:val="24"/>
        </w:rPr>
      </w:pPr>
      <w:r w:rsidRPr="00F5739B">
        <w:rPr>
          <w:sz w:val="24"/>
        </w:rPr>
        <w:t>Javaslatot tesz a fogyatékosság típusához, a gyermek egyéni igényeihez szükséges környezet kialakítására (a gyermek elhelyezése a csoportban, hely és helyzetváltoztatást segítő bútorok, eszközök alkalmazása,</w:t>
      </w:r>
      <w:r w:rsidRPr="00F5739B">
        <w:rPr>
          <w:spacing w:val="-1"/>
          <w:sz w:val="24"/>
        </w:rPr>
        <w:t xml:space="preserve"> </w:t>
      </w:r>
      <w:r w:rsidRPr="00F5739B">
        <w:rPr>
          <w:sz w:val="24"/>
        </w:rPr>
        <w:t>stb.)</w:t>
      </w:r>
    </w:p>
    <w:p w:rsidR="001E5D9B" w:rsidRPr="00F5739B" w:rsidRDefault="00393F9B" w:rsidP="00927C78">
      <w:pPr>
        <w:pStyle w:val="Listaszerbekezds"/>
        <w:numPr>
          <w:ilvl w:val="0"/>
          <w:numId w:val="4"/>
        </w:numPr>
        <w:tabs>
          <w:tab w:val="left" w:pos="1158"/>
        </w:tabs>
        <w:spacing w:before="30" w:line="235" w:lineRule="auto"/>
        <w:ind w:right="236"/>
        <w:jc w:val="both"/>
        <w:rPr>
          <w:sz w:val="24"/>
        </w:rPr>
      </w:pPr>
      <w:r w:rsidRPr="00F5739B">
        <w:rPr>
          <w:sz w:val="24"/>
        </w:rPr>
        <w:t xml:space="preserve">Segítséget nyújt a fejlesztéshez szükséges speciális eszközök, szakirodalom </w:t>
      </w:r>
      <w:r w:rsidRPr="00F5739B">
        <w:rPr>
          <w:sz w:val="24"/>
        </w:rPr>
        <w:lastRenderedPageBreak/>
        <w:t>kiválasztásában</w:t>
      </w:r>
    </w:p>
    <w:p w:rsidR="001E5D9B" w:rsidRPr="00F5739B" w:rsidRDefault="00393F9B" w:rsidP="00927C78">
      <w:pPr>
        <w:pStyle w:val="Listaszerbekezds"/>
        <w:numPr>
          <w:ilvl w:val="0"/>
          <w:numId w:val="4"/>
        </w:numPr>
        <w:tabs>
          <w:tab w:val="left" w:pos="1158"/>
        </w:tabs>
        <w:spacing w:before="29" w:line="237" w:lineRule="auto"/>
        <w:ind w:right="236"/>
        <w:jc w:val="both"/>
        <w:rPr>
          <w:sz w:val="24"/>
        </w:rPr>
      </w:pPr>
      <w:r w:rsidRPr="00F5739B">
        <w:rPr>
          <w:sz w:val="24"/>
        </w:rPr>
        <w:t>Javaslatot tesz gyógypedagógiai specifikus módszerek, módszerkombinációk alkalmazására,</w:t>
      </w:r>
    </w:p>
    <w:p w:rsidR="001E5D9B" w:rsidRPr="00F5739B" w:rsidRDefault="00393F9B" w:rsidP="00927C78">
      <w:pPr>
        <w:pStyle w:val="Listaszerbekezds"/>
        <w:numPr>
          <w:ilvl w:val="0"/>
          <w:numId w:val="4"/>
        </w:numPr>
        <w:tabs>
          <w:tab w:val="left" w:pos="1158"/>
        </w:tabs>
        <w:spacing w:before="29" w:line="235" w:lineRule="auto"/>
        <w:ind w:right="239"/>
        <w:jc w:val="both"/>
        <w:rPr>
          <w:sz w:val="24"/>
        </w:rPr>
      </w:pPr>
      <w:r w:rsidRPr="00F5739B">
        <w:rPr>
          <w:sz w:val="24"/>
        </w:rPr>
        <w:t>Figyelemmel kíséri a gyermekek haladását, részt vesz a részeredmények értékelésében, javaslatot tesz az egyéni fejlesztési szükségletekhez igazodó</w:t>
      </w:r>
      <w:r w:rsidRPr="00F5739B">
        <w:rPr>
          <w:spacing w:val="-5"/>
          <w:sz w:val="24"/>
        </w:rPr>
        <w:t xml:space="preserve"> </w:t>
      </w:r>
      <w:r w:rsidRPr="00F5739B">
        <w:rPr>
          <w:sz w:val="24"/>
        </w:rPr>
        <w:t>módszerváltásokra</w:t>
      </w:r>
    </w:p>
    <w:p w:rsidR="001E5D9B" w:rsidRPr="00F5739B" w:rsidRDefault="00393F9B" w:rsidP="00927C78">
      <w:pPr>
        <w:pStyle w:val="Listaszerbekezds"/>
        <w:numPr>
          <w:ilvl w:val="0"/>
          <w:numId w:val="4"/>
        </w:numPr>
        <w:tabs>
          <w:tab w:val="left" w:pos="1158"/>
        </w:tabs>
        <w:spacing w:before="23"/>
        <w:ind w:hanging="361"/>
        <w:jc w:val="both"/>
        <w:rPr>
          <w:sz w:val="24"/>
        </w:rPr>
      </w:pPr>
      <w:r w:rsidRPr="00F5739B">
        <w:rPr>
          <w:sz w:val="24"/>
        </w:rPr>
        <w:t>Rendszeres időközönként hospitál az adott</w:t>
      </w:r>
      <w:r w:rsidRPr="00F5739B">
        <w:rPr>
          <w:spacing w:val="-2"/>
          <w:sz w:val="24"/>
        </w:rPr>
        <w:t xml:space="preserve"> </w:t>
      </w:r>
      <w:r w:rsidRPr="00F5739B">
        <w:rPr>
          <w:sz w:val="24"/>
        </w:rPr>
        <w:t>gyermekcsoportban,</w:t>
      </w:r>
    </w:p>
    <w:p w:rsidR="001E5D9B" w:rsidRPr="00F5739B" w:rsidRDefault="00393F9B" w:rsidP="00927C78">
      <w:pPr>
        <w:pStyle w:val="Listaszerbekezds"/>
        <w:numPr>
          <w:ilvl w:val="0"/>
          <w:numId w:val="4"/>
        </w:numPr>
        <w:tabs>
          <w:tab w:val="left" w:pos="1158"/>
        </w:tabs>
        <w:spacing w:before="20" w:line="235" w:lineRule="auto"/>
        <w:ind w:right="236"/>
        <w:jc w:val="both"/>
        <w:rPr>
          <w:sz w:val="24"/>
        </w:rPr>
      </w:pPr>
      <w:r w:rsidRPr="00F5739B">
        <w:rPr>
          <w:sz w:val="24"/>
        </w:rPr>
        <w:t>Együttműködik a többségi pedagógusokkal, figyelembe veszi a gyermekekkel foglalkozó pedagógus tapasztalatait, észrevételeit,</w:t>
      </w:r>
      <w:r w:rsidRPr="00F5739B">
        <w:rPr>
          <w:spacing w:val="1"/>
          <w:sz w:val="24"/>
        </w:rPr>
        <w:t xml:space="preserve"> </w:t>
      </w:r>
      <w:r w:rsidRPr="00F5739B">
        <w:rPr>
          <w:sz w:val="24"/>
        </w:rPr>
        <w:t>javaslatait,</w:t>
      </w:r>
    </w:p>
    <w:p w:rsidR="001E5D9B" w:rsidRPr="00F5739B" w:rsidRDefault="00393F9B" w:rsidP="00927C78">
      <w:pPr>
        <w:pStyle w:val="Listaszerbekezds"/>
        <w:numPr>
          <w:ilvl w:val="0"/>
          <w:numId w:val="4"/>
        </w:numPr>
        <w:tabs>
          <w:tab w:val="left" w:pos="1158"/>
        </w:tabs>
        <w:spacing w:before="23"/>
        <w:ind w:hanging="361"/>
        <w:jc w:val="both"/>
        <w:rPr>
          <w:sz w:val="24"/>
        </w:rPr>
      </w:pPr>
      <w:r w:rsidRPr="00F5739B">
        <w:rPr>
          <w:sz w:val="24"/>
        </w:rPr>
        <w:t>Kapcsolatot tart a szülőkkel, nyomon követi az ő segítőmunkájukat</w:t>
      </w:r>
      <w:r w:rsidRPr="00F5739B">
        <w:rPr>
          <w:spacing w:val="-2"/>
          <w:sz w:val="24"/>
        </w:rPr>
        <w:t xml:space="preserve"> </w:t>
      </w:r>
      <w:r w:rsidRPr="00F5739B">
        <w:rPr>
          <w:sz w:val="24"/>
        </w:rPr>
        <w:t>is,</w:t>
      </w:r>
    </w:p>
    <w:p w:rsidR="001E5D9B" w:rsidRPr="00F5739B" w:rsidRDefault="00393F9B" w:rsidP="00927C78">
      <w:pPr>
        <w:pStyle w:val="Listaszerbekezds"/>
        <w:numPr>
          <w:ilvl w:val="0"/>
          <w:numId w:val="4"/>
        </w:numPr>
        <w:tabs>
          <w:tab w:val="left" w:pos="1158"/>
        </w:tabs>
        <w:spacing w:before="21" w:line="223" w:lineRule="auto"/>
        <w:ind w:right="238"/>
        <w:jc w:val="both"/>
        <w:rPr>
          <w:sz w:val="24"/>
        </w:rPr>
      </w:pPr>
      <w:r w:rsidRPr="00F5739B">
        <w:rPr>
          <w:sz w:val="24"/>
        </w:rPr>
        <w:t>Felel az integrált gyermekekkel kapcsolatos dokumentációért, a szükséges információk elosztásáért, miközben figyelemmel van a személyi adatok védelmére és a titoktartás kötelezettségére,</w:t>
      </w:r>
    </w:p>
    <w:p w:rsidR="001E5D9B" w:rsidRPr="00F5739B" w:rsidRDefault="001E5D9B" w:rsidP="00927C78">
      <w:pPr>
        <w:pStyle w:val="Szvegtrzs"/>
        <w:spacing w:before="2"/>
        <w:ind w:left="0" w:firstLine="0"/>
        <w:jc w:val="both"/>
      </w:pPr>
    </w:p>
    <w:p w:rsidR="001E5D9B" w:rsidRPr="00F5739B" w:rsidRDefault="00393F9B" w:rsidP="00927C78">
      <w:pPr>
        <w:pStyle w:val="Listaszerbekezds"/>
        <w:numPr>
          <w:ilvl w:val="0"/>
          <w:numId w:val="4"/>
        </w:numPr>
        <w:tabs>
          <w:tab w:val="left" w:pos="1158"/>
        </w:tabs>
        <w:spacing w:before="0"/>
        <w:ind w:right="233"/>
        <w:jc w:val="both"/>
        <w:rPr>
          <w:sz w:val="24"/>
        </w:rPr>
      </w:pPr>
      <w:r w:rsidRPr="00F5739B">
        <w:rPr>
          <w:sz w:val="24"/>
        </w:rPr>
        <w:t>Terápiás fejlesztő tevékenységet végez a gyermekkel közvetlen foglalkozásokon, egyéni fejlesztési terv alapján a rehabilitációs fejlesztést szolgáló nevelési keretben, ennek során támaszkodik a gyermek meglévő képességeire, az ép</w:t>
      </w:r>
      <w:r w:rsidRPr="00F5739B">
        <w:rPr>
          <w:spacing w:val="2"/>
          <w:sz w:val="24"/>
        </w:rPr>
        <w:t xml:space="preserve"> </w:t>
      </w:r>
      <w:r w:rsidRPr="00F5739B">
        <w:rPr>
          <w:sz w:val="24"/>
        </w:rPr>
        <w:t>funkciókra.</w:t>
      </w:r>
    </w:p>
    <w:p w:rsidR="001E5D9B" w:rsidRPr="00F5739B" w:rsidRDefault="00393F9B" w:rsidP="00927C78">
      <w:pPr>
        <w:pStyle w:val="Listaszerbekezds"/>
        <w:numPr>
          <w:ilvl w:val="0"/>
          <w:numId w:val="4"/>
        </w:numPr>
        <w:tabs>
          <w:tab w:val="left" w:pos="1158"/>
        </w:tabs>
        <w:spacing w:before="31" w:line="235" w:lineRule="auto"/>
        <w:ind w:right="233"/>
        <w:jc w:val="both"/>
        <w:rPr>
          <w:sz w:val="24"/>
        </w:rPr>
      </w:pPr>
      <w:r w:rsidRPr="00F5739B">
        <w:rPr>
          <w:sz w:val="24"/>
        </w:rPr>
        <w:t>Tevékenységét egyéni fejlődési lapon (TÜ. 357. r.sz.) dokumentálja. (2/2005.(III.1.) OM.r.)</w:t>
      </w:r>
    </w:p>
    <w:p w:rsidR="001E5D9B" w:rsidRPr="00F5739B" w:rsidRDefault="001E5D9B" w:rsidP="00927C78">
      <w:pPr>
        <w:pStyle w:val="Szvegtrzs"/>
        <w:spacing w:before="6"/>
        <w:ind w:left="0" w:firstLine="0"/>
        <w:jc w:val="both"/>
        <w:rPr>
          <w:sz w:val="23"/>
        </w:rPr>
      </w:pPr>
    </w:p>
    <w:p w:rsidR="001E5D9B" w:rsidRPr="00F5739B" w:rsidRDefault="00393F9B" w:rsidP="00927C78">
      <w:pPr>
        <w:pStyle w:val="Cmsor3"/>
        <w:jc w:val="both"/>
      </w:pPr>
      <w:bookmarkStart w:id="229" w:name="_Toc48575204"/>
      <w:bookmarkStart w:id="230" w:name="_Toc49279216"/>
      <w:bookmarkStart w:id="231" w:name="_Toc49280225"/>
      <w:r w:rsidRPr="00F5739B">
        <w:t>A gyermekek esélyegyenlőségét szolgáló intézkedések</w:t>
      </w:r>
      <w:bookmarkEnd w:id="229"/>
      <w:bookmarkEnd w:id="230"/>
      <w:bookmarkEnd w:id="231"/>
    </w:p>
    <w:p w:rsidR="001E5D9B" w:rsidRPr="00F5739B" w:rsidRDefault="00393F9B" w:rsidP="00927C78">
      <w:pPr>
        <w:pStyle w:val="Szvegtrzs"/>
        <w:spacing w:before="24" w:line="247" w:lineRule="auto"/>
        <w:ind w:left="451" w:right="238" w:firstLine="0"/>
        <w:jc w:val="both"/>
      </w:pPr>
      <w:r w:rsidRPr="00F5739B">
        <w:t>Az egyenlő bánásmód követelménye és az esélyegyenlőség előmozdítása nevelési alapelveinkben és értékeinkben rejlik, miszerint minden gyermeknek vele született joga van az emberi méltósághoz. Intézményünk óvodapedagógusainak alapvető feladata, hogy az ellátott gyermekek hozzájussanak mindahhoz, amely a gyermeki személyiség szabadon történő kibontakoztatásához szükséges.</w:t>
      </w:r>
    </w:p>
    <w:p w:rsidR="001E5D9B" w:rsidRPr="00F5739B" w:rsidRDefault="00393F9B" w:rsidP="00927C78">
      <w:pPr>
        <w:pStyle w:val="Szvegtrzs"/>
        <w:spacing w:before="17"/>
        <w:ind w:left="492" w:firstLine="0"/>
        <w:jc w:val="both"/>
      </w:pPr>
      <w:r w:rsidRPr="00F5739B">
        <w:t>Az egyenlő bánásmód követelményét érvényesíteni kell</w:t>
      </w:r>
    </w:p>
    <w:p w:rsidR="001E5D9B" w:rsidRPr="00F5739B" w:rsidRDefault="00393F9B" w:rsidP="00927C78">
      <w:pPr>
        <w:pStyle w:val="Listaszerbekezds"/>
        <w:numPr>
          <w:ilvl w:val="0"/>
          <w:numId w:val="4"/>
        </w:numPr>
        <w:tabs>
          <w:tab w:val="left" w:pos="1158"/>
        </w:tabs>
        <w:spacing w:before="22"/>
        <w:ind w:hanging="361"/>
        <w:jc w:val="both"/>
        <w:rPr>
          <w:sz w:val="24"/>
        </w:rPr>
      </w:pPr>
      <w:r w:rsidRPr="00F5739B">
        <w:rPr>
          <w:sz w:val="24"/>
        </w:rPr>
        <w:t>A teljesítmények értékelése</w:t>
      </w:r>
      <w:r w:rsidRPr="00F5739B">
        <w:rPr>
          <w:spacing w:val="-1"/>
          <w:sz w:val="24"/>
        </w:rPr>
        <w:t xml:space="preserve"> </w:t>
      </w:r>
      <w:r w:rsidRPr="00F5739B">
        <w:rPr>
          <w:sz w:val="24"/>
        </w:rPr>
        <w:t>során</w:t>
      </w:r>
    </w:p>
    <w:p w:rsidR="001E5D9B" w:rsidRPr="00F5739B" w:rsidRDefault="00393F9B" w:rsidP="00927C78">
      <w:pPr>
        <w:pStyle w:val="Listaszerbekezds"/>
        <w:numPr>
          <w:ilvl w:val="0"/>
          <w:numId w:val="4"/>
        </w:numPr>
        <w:tabs>
          <w:tab w:val="left" w:pos="1158"/>
        </w:tabs>
        <w:spacing w:before="90" w:line="235" w:lineRule="auto"/>
        <w:ind w:left="1159" w:right="232" w:hanging="363"/>
        <w:jc w:val="both"/>
        <w:rPr>
          <w:sz w:val="24"/>
        </w:rPr>
      </w:pPr>
      <w:r w:rsidRPr="00F5739B">
        <w:rPr>
          <w:sz w:val="24"/>
        </w:rPr>
        <w:t>Az óvodai ellátáshoz kapcsolódó szolgáltatások biztosítása és igénybevétele során - Gyermeki jogok gyakorlása során</w:t>
      </w:r>
    </w:p>
    <w:p w:rsidR="001E5D9B" w:rsidRPr="00F5739B" w:rsidRDefault="00393F9B" w:rsidP="00927C78">
      <w:pPr>
        <w:pStyle w:val="Listaszerbekezds"/>
        <w:numPr>
          <w:ilvl w:val="0"/>
          <w:numId w:val="4"/>
        </w:numPr>
        <w:tabs>
          <w:tab w:val="left" w:pos="1158"/>
        </w:tabs>
        <w:spacing w:before="26" w:line="242" w:lineRule="auto"/>
        <w:ind w:right="235"/>
        <w:jc w:val="both"/>
        <w:rPr>
          <w:sz w:val="24"/>
        </w:rPr>
      </w:pPr>
      <w:r w:rsidRPr="00F5739B">
        <w:rPr>
          <w:sz w:val="24"/>
        </w:rPr>
        <w:t>Az óvodai ellátással összefüggő juttatásokhoz való hozzáférés során (a jogszabály alapján járójuttatások, illetőleg a nevelési-oktatási intézmény mérlegelése alapján adható juttatások)</w:t>
      </w:r>
    </w:p>
    <w:p w:rsidR="001E5D9B" w:rsidRPr="00F5739B" w:rsidRDefault="00393F9B" w:rsidP="00927C78">
      <w:pPr>
        <w:pStyle w:val="Listaszerbekezds"/>
        <w:numPr>
          <w:ilvl w:val="0"/>
          <w:numId w:val="4"/>
        </w:numPr>
        <w:tabs>
          <w:tab w:val="left" w:pos="1158"/>
        </w:tabs>
        <w:spacing w:before="24" w:line="235" w:lineRule="auto"/>
        <w:ind w:right="240"/>
        <w:jc w:val="both"/>
        <w:rPr>
          <w:sz w:val="24"/>
        </w:rPr>
      </w:pPr>
      <w:r w:rsidRPr="00F5739B">
        <w:rPr>
          <w:sz w:val="24"/>
        </w:rPr>
        <w:t>Az óvoda feladata az is, hogy a tehetségígéretes és képességeihez viszonyítva rosszul teljesítő gyermek részére segítséget nyújtson</w:t>
      </w:r>
    </w:p>
    <w:p w:rsidR="001E5D9B" w:rsidRPr="00F5739B" w:rsidRDefault="00393F9B" w:rsidP="00927C78">
      <w:pPr>
        <w:pStyle w:val="Listaszerbekezds"/>
        <w:numPr>
          <w:ilvl w:val="0"/>
          <w:numId w:val="4"/>
        </w:numPr>
        <w:tabs>
          <w:tab w:val="left" w:pos="1158"/>
        </w:tabs>
        <w:spacing w:before="31" w:line="235" w:lineRule="auto"/>
        <w:ind w:right="227"/>
        <w:jc w:val="both"/>
        <w:rPr>
          <w:sz w:val="24"/>
        </w:rPr>
      </w:pPr>
      <w:r w:rsidRPr="00F5739B">
        <w:rPr>
          <w:sz w:val="24"/>
        </w:rPr>
        <w:t>Érvényesíteni kell az óvodai nevelésben való részvétellel összefüggő jogviszony megszüntetése</w:t>
      </w:r>
      <w:r w:rsidRPr="00F5739B">
        <w:rPr>
          <w:spacing w:val="-2"/>
          <w:sz w:val="24"/>
        </w:rPr>
        <w:t xml:space="preserve"> </w:t>
      </w:r>
      <w:r w:rsidRPr="00F5739B">
        <w:rPr>
          <w:sz w:val="24"/>
        </w:rPr>
        <w:t>során</w:t>
      </w:r>
    </w:p>
    <w:p w:rsidR="001E5D9B" w:rsidRPr="00F5739B" w:rsidRDefault="00393F9B" w:rsidP="00927C78">
      <w:pPr>
        <w:pStyle w:val="Listaszerbekezds"/>
        <w:numPr>
          <w:ilvl w:val="0"/>
          <w:numId w:val="4"/>
        </w:numPr>
        <w:tabs>
          <w:tab w:val="left" w:pos="1158"/>
        </w:tabs>
        <w:spacing w:before="23"/>
        <w:ind w:hanging="361"/>
        <w:jc w:val="both"/>
        <w:rPr>
          <w:sz w:val="24"/>
        </w:rPr>
      </w:pPr>
      <w:r w:rsidRPr="00F5739B">
        <w:rPr>
          <w:sz w:val="24"/>
        </w:rPr>
        <w:t>A gyermek csoportban való elhelyezése</w:t>
      </w:r>
      <w:r w:rsidRPr="00F5739B">
        <w:rPr>
          <w:spacing w:val="-3"/>
          <w:sz w:val="24"/>
        </w:rPr>
        <w:t xml:space="preserve"> </w:t>
      </w:r>
      <w:r w:rsidRPr="00F5739B">
        <w:rPr>
          <w:sz w:val="24"/>
        </w:rPr>
        <w:t>során</w:t>
      </w:r>
    </w:p>
    <w:p w:rsidR="001E5D9B" w:rsidRPr="00F5739B" w:rsidRDefault="00393F9B" w:rsidP="00927C78">
      <w:pPr>
        <w:pStyle w:val="Listaszerbekezds"/>
        <w:numPr>
          <w:ilvl w:val="0"/>
          <w:numId w:val="4"/>
        </w:numPr>
        <w:tabs>
          <w:tab w:val="left" w:pos="1158"/>
        </w:tabs>
        <w:spacing w:before="19" w:line="235" w:lineRule="auto"/>
        <w:ind w:right="238"/>
        <w:jc w:val="both"/>
        <w:rPr>
          <w:sz w:val="24"/>
        </w:rPr>
      </w:pPr>
      <w:r w:rsidRPr="00F5739B">
        <w:rPr>
          <w:sz w:val="24"/>
        </w:rPr>
        <w:t>Szülői igény esetén vallási vagy más világnézeti meggyőződésen alapuló nevelésben részesüljön</w:t>
      </w:r>
    </w:p>
    <w:p w:rsidR="001E5D9B" w:rsidRPr="00F5739B" w:rsidRDefault="00393F9B" w:rsidP="00927C78">
      <w:pPr>
        <w:pStyle w:val="Listaszerbekezds"/>
        <w:numPr>
          <w:ilvl w:val="0"/>
          <w:numId w:val="4"/>
        </w:numPr>
        <w:tabs>
          <w:tab w:val="left" w:pos="1158"/>
        </w:tabs>
        <w:spacing w:before="27"/>
        <w:ind w:hanging="361"/>
        <w:jc w:val="both"/>
        <w:rPr>
          <w:sz w:val="24"/>
        </w:rPr>
      </w:pPr>
      <w:r w:rsidRPr="00F5739B">
        <w:rPr>
          <w:sz w:val="24"/>
        </w:rPr>
        <w:t>Megfelelő számú szülői igény esetén nemzetiségi nevelésben</w:t>
      </w:r>
      <w:r w:rsidRPr="00F5739B">
        <w:rPr>
          <w:spacing w:val="-4"/>
          <w:sz w:val="24"/>
        </w:rPr>
        <w:t xml:space="preserve"> </w:t>
      </w:r>
      <w:r w:rsidRPr="00F5739B">
        <w:rPr>
          <w:sz w:val="24"/>
        </w:rPr>
        <w:t>részesüljön.</w:t>
      </w:r>
    </w:p>
    <w:p w:rsidR="001E5D9B" w:rsidRPr="00F5739B" w:rsidRDefault="00393F9B" w:rsidP="00927C78">
      <w:pPr>
        <w:pStyle w:val="Cmsor3"/>
        <w:spacing w:before="42" w:line="500" w:lineRule="exact"/>
        <w:ind w:right="2948"/>
        <w:jc w:val="both"/>
      </w:pPr>
      <w:bookmarkStart w:id="232" w:name="_Toc48575205"/>
      <w:bookmarkStart w:id="233" w:name="_Toc49279217"/>
      <w:bookmarkStart w:id="234" w:name="_Toc49280226"/>
      <w:r w:rsidRPr="00F5739B">
        <w:t>A szociális hátrányok enyhítését segítő pedagógiai tevékenységek A szociális hátrányok enyhítését segítő tevékenységek</w:t>
      </w:r>
      <w:bookmarkEnd w:id="232"/>
      <w:bookmarkEnd w:id="233"/>
      <w:bookmarkEnd w:id="234"/>
    </w:p>
    <w:p w:rsidR="001E5D9B" w:rsidRPr="00F5739B" w:rsidRDefault="00393F9B" w:rsidP="00927C78">
      <w:pPr>
        <w:pStyle w:val="Listaszerbekezds"/>
        <w:numPr>
          <w:ilvl w:val="0"/>
          <w:numId w:val="4"/>
        </w:numPr>
        <w:tabs>
          <w:tab w:val="left" w:pos="1157"/>
          <w:tab w:val="left" w:pos="1158"/>
        </w:tabs>
        <w:spacing w:before="0" w:line="248" w:lineRule="exact"/>
        <w:ind w:hanging="361"/>
        <w:jc w:val="both"/>
        <w:rPr>
          <w:sz w:val="24"/>
        </w:rPr>
      </w:pPr>
      <w:r w:rsidRPr="00F5739B">
        <w:rPr>
          <w:sz w:val="24"/>
        </w:rPr>
        <w:t>Felelősségünk különösen nagy a halmozottan hátrányos helyzetű gyerekek</w:t>
      </w:r>
      <w:r w:rsidRPr="00F5739B">
        <w:rPr>
          <w:spacing w:val="-8"/>
          <w:sz w:val="24"/>
        </w:rPr>
        <w:t xml:space="preserve"> </w:t>
      </w:r>
      <w:r w:rsidRPr="00F5739B">
        <w:rPr>
          <w:sz w:val="24"/>
        </w:rPr>
        <w:t>nevelésében</w:t>
      </w:r>
    </w:p>
    <w:p w:rsidR="001E5D9B" w:rsidRPr="00F5739B" w:rsidRDefault="00393F9B" w:rsidP="00927C78">
      <w:pPr>
        <w:pStyle w:val="Szvegtrzs"/>
        <w:spacing w:line="228" w:lineRule="auto"/>
        <w:ind w:right="903" w:firstLine="0"/>
        <w:jc w:val="both"/>
      </w:pPr>
      <w:r w:rsidRPr="00F5739B">
        <w:t>és fejlesztésében. A hátrányos helyzet esetenként a gyermek veszélyeztetettségét is magában hordja.</w:t>
      </w:r>
    </w:p>
    <w:p w:rsidR="001E5D9B" w:rsidRPr="00F5739B" w:rsidRDefault="00393F9B" w:rsidP="00927C78">
      <w:pPr>
        <w:pStyle w:val="Listaszerbekezds"/>
        <w:numPr>
          <w:ilvl w:val="0"/>
          <w:numId w:val="4"/>
        </w:numPr>
        <w:tabs>
          <w:tab w:val="left" w:pos="1157"/>
          <w:tab w:val="left" w:pos="1158"/>
        </w:tabs>
        <w:spacing w:before="7"/>
        <w:ind w:right="956"/>
        <w:jc w:val="both"/>
        <w:rPr>
          <w:sz w:val="24"/>
        </w:rPr>
      </w:pPr>
      <w:r w:rsidRPr="00F5739B">
        <w:rPr>
          <w:sz w:val="24"/>
        </w:rPr>
        <w:t xml:space="preserve">Feladatunk az óvoda világát nehezen elfogadó, illetve együtt nem működő, esetleg gyermeküket is elhanyagoló családokkal való – együttműködésre késztető – </w:t>
      </w:r>
      <w:r w:rsidRPr="00F5739B">
        <w:rPr>
          <w:sz w:val="24"/>
        </w:rPr>
        <w:lastRenderedPageBreak/>
        <w:t>kapcsolattartás.</w:t>
      </w:r>
    </w:p>
    <w:p w:rsidR="001E5D9B" w:rsidRPr="00F5739B" w:rsidRDefault="001E5D9B" w:rsidP="00927C78">
      <w:pPr>
        <w:pStyle w:val="Szvegtrzs"/>
        <w:spacing w:before="4"/>
        <w:ind w:left="0" w:firstLine="0"/>
        <w:jc w:val="both"/>
        <w:rPr>
          <w:sz w:val="34"/>
        </w:rPr>
      </w:pPr>
    </w:p>
    <w:p w:rsidR="001E5D9B" w:rsidRPr="00F5739B" w:rsidRDefault="00393F9B" w:rsidP="00927C78">
      <w:pPr>
        <w:pStyle w:val="Cmsor3"/>
        <w:spacing w:line="420" w:lineRule="atLeast"/>
        <w:ind w:right="5608"/>
        <w:jc w:val="both"/>
      </w:pPr>
      <w:bookmarkStart w:id="235" w:name="_Toc48575206"/>
      <w:bookmarkStart w:id="236" w:name="_Toc49279218"/>
      <w:bookmarkStart w:id="237" w:name="_Toc49280227"/>
      <w:r w:rsidRPr="00F5739B">
        <w:t>A hátrányos helyzet leggyakoribb okai Környezeti okok</w:t>
      </w:r>
      <w:bookmarkEnd w:id="235"/>
      <w:bookmarkEnd w:id="236"/>
      <w:bookmarkEnd w:id="237"/>
    </w:p>
    <w:p w:rsidR="001E5D9B" w:rsidRPr="00F5739B" w:rsidRDefault="00393F9B" w:rsidP="00927C78">
      <w:pPr>
        <w:pStyle w:val="Listaszerbekezds"/>
        <w:numPr>
          <w:ilvl w:val="0"/>
          <w:numId w:val="4"/>
        </w:numPr>
        <w:tabs>
          <w:tab w:val="left" w:pos="1157"/>
          <w:tab w:val="left" w:pos="1158"/>
        </w:tabs>
        <w:spacing w:before="28"/>
        <w:ind w:hanging="361"/>
        <w:jc w:val="both"/>
        <w:rPr>
          <w:sz w:val="24"/>
        </w:rPr>
      </w:pPr>
      <w:r w:rsidRPr="00F5739B">
        <w:rPr>
          <w:sz w:val="24"/>
        </w:rPr>
        <w:t>Sokgyermekes család: 3 vagy több</w:t>
      </w:r>
      <w:r w:rsidRPr="00F5739B">
        <w:rPr>
          <w:spacing w:val="-5"/>
          <w:sz w:val="24"/>
        </w:rPr>
        <w:t xml:space="preserve"> </w:t>
      </w:r>
      <w:r w:rsidRPr="00F5739B">
        <w:rPr>
          <w:sz w:val="24"/>
        </w:rPr>
        <w:t>gyermek</w:t>
      </w:r>
    </w:p>
    <w:p w:rsidR="001E5D9B" w:rsidRPr="00F5739B" w:rsidRDefault="00393F9B" w:rsidP="00927C78">
      <w:pPr>
        <w:pStyle w:val="Listaszerbekezds"/>
        <w:numPr>
          <w:ilvl w:val="0"/>
          <w:numId w:val="4"/>
        </w:numPr>
        <w:tabs>
          <w:tab w:val="left" w:pos="1157"/>
          <w:tab w:val="left" w:pos="1158"/>
        </w:tabs>
        <w:spacing w:before="11"/>
        <w:ind w:hanging="361"/>
        <w:jc w:val="both"/>
        <w:rPr>
          <w:sz w:val="24"/>
        </w:rPr>
      </w:pPr>
      <w:r w:rsidRPr="00F5739B">
        <w:rPr>
          <w:sz w:val="24"/>
        </w:rPr>
        <w:t>Szűkös lakásviszonyok: a család magas létszáma, több generáció</w:t>
      </w:r>
      <w:r w:rsidRPr="00F5739B">
        <w:rPr>
          <w:spacing w:val="-5"/>
          <w:sz w:val="24"/>
        </w:rPr>
        <w:t xml:space="preserve"> </w:t>
      </w:r>
      <w:r w:rsidRPr="00F5739B">
        <w:rPr>
          <w:sz w:val="24"/>
        </w:rPr>
        <w:t>együttélése</w:t>
      </w:r>
    </w:p>
    <w:p w:rsidR="001E5D9B" w:rsidRPr="00F5739B" w:rsidRDefault="00393F9B" w:rsidP="00927C78">
      <w:pPr>
        <w:pStyle w:val="Listaszerbekezds"/>
        <w:numPr>
          <w:ilvl w:val="0"/>
          <w:numId w:val="4"/>
        </w:numPr>
        <w:tabs>
          <w:tab w:val="left" w:pos="1157"/>
          <w:tab w:val="left" w:pos="1158"/>
        </w:tabs>
        <w:ind w:hanging="361"/>
        <w:jc w:val="both"/>
        <w:rPr>
          <w:sz w:val="24"/>
        </w:rPr>
      </w:pPr>
      <w:r w:rsidRPr="00F5739B">
        <w:rPr>
          <w:sz w:val="24"/>
        </w:rPr>
        <w:t>Szülők</w:t>
      </w:r>
      <w:r w:rsidRPr="00F5739B">
        <w:rPr>
          <w:spacing w:val="-1"/>
          <w:sz w:val="24"/>
        </w:rPr>
        <w:t xml:space="preserve"> </w:t>
      </w:r>
      <w:r w:rsidRPr="00F5739B">
        <w:rPr>
          <w:sz w:val="24"/>
        </w:rPr>
        <w:t>iskolázatlansága</w:t>
      </w:r>
    </w:p>
    <w:p w:rsidR="001E5D9B" w:rsidRPr="00F5739B" w:rsidRDefault="00393F9B" w:rsidP="00927C78">
      <w:pPr>
        <w:pStyle w:val="Listaszerbekezds"/>
        <w:numPr>
          <w:ilvl w:val="0"/>
          <w:numId w:val="4"/>
        </w:numPr>
        <w:tabs>
          <w:tab w:val="left" w:pos="1158"/>
        </w:tabs>
        <w:spacing w:before="15"/>
        <w:ind w:right="233"/>
        <w:jc w:val="both"/>
        <w:rPr>
          <w:sz w:val="24"/>
        </w:rPr>
      </w:pPr>
      <w:r w:rsidRPr="00F5739B">
        <w:rPr>
          <w:sz w:val="24"/>
        </w:rPr>
        <w:t>Nevelési hiányosságok: kettős nevelés, felügyelet és gondozás hiánya, helytelen bánásmód (brutalitás), érzelmi sivárság, közömbösség, könnyelmű, felelőtlen életvitel, bűnöző családi</w:t>
      </w:r>
      <w:r w:rsidRPr="00F5739B">
        <w:rPr>
          <w:spacing w:val="-1"/>
          <w:sz w:val="24"/>
        </w:rPr>
        <w:t xml:space="preserve"> </w:t>
      </w:r>
      <w:r w:rsidRPr="00F5739B">
        <w:rPr>
          <w:sz w:val="24"/>
        </w:rPr>
        <w:t>háttér.</w:t>
      </w:r>
    </w:p>
    <w:p w:rsidR="001E5D9B" w:rsidRPr="00F5739B" w:rsidRDefault="00393F9B" w:rsidP="00927C78">
      <w:pPr>
        <w:pStyle w:val="Listaszerbekezds"/>
        <w:numPr>
          <w:ilvl w:val="0"/>
          <w:numId w:val="4"/>
        </w:numPr>
        <w:tabs>
          <w:tab w:val="left" w:pos="1158"/>
        </w:tabs>
        <w:spacing w:before="26"/>
        <w:ind w:hanging="361"/>
        <w:jc w:val="both"/>
        <w:rPr>
          <w:sz w:val="24"/>
        </w:rPr>
      </w:pPr>
      <w:r w:rsidRPr="00F5739B">
        <w:rPr>
          <w:sz w:val="24"/>
        </w:rPr>
        <w:t>Negatív hatású baráti</w:t>
      </w:r>
      <w:r w:rsidRPr="00F5739B">
        <w:rPr>
          <w:spacing w:val="-1"/>
          <w:sz w:val="24"/>
        </w:rPr>
        <w:t xml:space="preserve"> </w:t>
      </w:r>
      <w:r w:rsidRPr="00F5739B">
        <w:rPr>
          <w:sz w:val="24"/>
        </w:rPr>
        <w:t>kör.</w:t>
      </w:r>
    </w:p>
    <w:p w:rsidR="001E5D9B" w:rsidRPr="00F5739B" w:rsidRDefault="00393F9B" w:rsidP="00927C78">
      <w:pPr>
        <w:pStyle w:val="Cmsor3"/>
        <w:spacing w:before="119"/>
        <w:jc w:val="both"/>
      </w:pPr>
      <w:bookmarkStart w:id="238" w:name="_Toc48575207"/>
      <w:bookmarkStart w:id="239" w:name="_Toc49279219"/>
      <w:bookmarkStart w:id="240" w:name="_Toc49280228"/>
      <w:r w:rsidRPr="00F5739B">
        <w:t>Anyagi okok</w:t>
      </w:r>
      <w:bookmarkEnd w:id="238"/>
      <w:bookmarkEnd w:id="239"/>
      <w:bookmarkEnd w:id="240"/>
    </w:p>
    <w:p w:rsidR="001E5D9B" w:rsidRPr="00F5739B" w:rsidRDefault="00393F9B" w:rsidP="00927C78">
      <w:pPr>
        <w:pStyle w:val="Listaszerbekezds"/>
        <w:numPr>
          <w:ilvl w:val="0"/>
          <w:numId w:val="4"/>
        </w:numPr>
        <w:tabs>
          <w:tab w:val="left" w:pos="1157"/>
          <w:tab w:val="left" w:pos="1158"/>
        </w:tabs>
        <w:spacing w:before="25"/>
        <w:ind w:hanging="361"/>
        <w:jc w:val="both"/>
        <w:rPr>
          <w:sz w:val="24"/>
        </w:rPr>
      </w:pPr>
      <w:r w:rsidRPr="00F5739B">
        <w:rPr>
          <w:sz w:val="24"/>
        </w:rPr>
        <w:t>Munkanélküliség</w:t>
      </w:r>
    </w:p>
    <w:p w:rsidR="001E5D9B" w:rsidRPr="00F5739B" w:rsidRDefault="00393F9B" w:rsidP="00927C78">
      <w:pPr>
        <w:pStyle w:val="Listaszerbekezds"/>
        <w:numPr>
          <w:ilvl w:val="0"/>
          <w:numId w:val="4"/>
        </w:numPr>
        <w:tabs>
          <w:tab w:val="left" w:pos="1157"/>
          <w:tab w:val="left" w:pos="1158"/>
        </w:tabs>
        <w:ind w:hanging="361"/>
        <w:jc w:val="both"/>
        <w:rPr>
          <w:sz w:val="24"/>
        </w:rPr>
      </w:pPr>
      <w:r w:rsidRPr="00F5739B">
        <w:rPr>
          <w:sz w:val="24"/>
        </w:rPr>
        <w:t>Létminimum alatt 1 főre jutó jövedelem</w:t>
      </w:r>
    </w:p>
    <w:p w:rsidR="001E5D9B" w:rsidRPr="00F5739B" w:rsidRDefault="00393F9B" w:rsidP="00927C78">
      <w:pPr>
        <w:pStyle w:val="Listaszerbekezds"/>
        <w:numPr>
          <w:ilvl w:val="0"/>
          <w:numId w:val="4"/>
        </w:numPr>
        <w:tabs>
          <w:tab w:val="left" w:pos="1157"/>
          <w:tab w:val="left" w:pos="1158"/>
        </w:tabs>
        <w:spacing w:before="11"/>
        <w:ind w:hanging="361"/>
        <w:jc w:val="both"/>
        <w:rPr>
          <w:sz w:val="24"/>
        </w:rPr>
      </w:pPr>
      <w:r w:rsidRPr="00F5739B">
        <w:rPr>
          <w:sz w:val="24"/>
        </w:rPr>
        <w:t>A szülő csökkent munkaképességű vagy</w:t>
      </w:r>
      <w:r w:rsidRPr="00F5739B">
        <w:rPr>
          <w:spacing w:val="-7"/>
          <w:sz w:val="24"/>
        </w:rPr>
        <w:t xml:space="preserve"> </w:t>
      </w:r>
      <w:r w:rsidRPr="00F5739B">
        <w:rPr>
          <w:sz w:val="24"/>
        </w:rPr>
        <w:t>munkaképtelen</w:t>
      </w:r>
    </w:p>
    <w:p w:rsidR="001E5D9B" w:rsidRPr="00F5739B" w:rsidRDefault="00393F9B" w:rsidP="00927C78">
      <w:pPr>
        <w:pStyle w:val="Listaszerbekezds"/>
        <w:numPr>
          <w:ilvl w:val="0"/>
          <w:numId w:val="4"/>
        </w:numPr>
        <w:tabs>
          <w:tab w:val="left" w:pos="1157"/>
          <w:tab w:val="left" w:pos="1158"/>
        </w:tabs>
        <w:spacing w:before="15"/>
        <w:ind w:hanging="361"/>
        <w:jc w:val="both"/>
        <w:rPr>
          <w:sz w:val="24"/>
        </w:rPr>
      </w:pPr>
      <w:r w:rsidRPr="00F5739B">
        <w:rPr>
          <w:sz w:val="24"/>
        </w:rPr>
        <w:t>A kereset nem a család szükségleteinek kielégítésére</w:t>
      </w:r>
      <w:r w:rsidRPr="00F5739B">
        <w:rPr>
          <w:spacing w:val="-6"/>
          <w:sz w:val="24"/>
        </w:rPr>
        <w:t xml:space="preserve"> </w:t>
      </w:r>
      <w:r w:rsidRPr="00F5739B">
        <w:rPr>
          <w:sz w:val="24"/>
        </w:rPr>
        <w:t>fordítódik</w:t>
      </w:r>
    </w:p>
    <w:p w:rsidR="001E5D9B" w:rsidRPr="00F5739B" w:rsidRDefault="001E5D9B" w:rsidP="00927C78">
      <w:pPr>
        <w:pStyle w:val="Szvegtrzs"/>
        <w:spacing w:before="1"/>
        <w:ind w:left="0" w:firstLine="0"/>
        <w:jc w:val="both"/>
        <w:rPr>
          <w:sz w:val="22"/>
        </w:rPr>
      </w:pPr>
    </w:p>
    <w:p w:rsidR="001E5D9B" w:rsidRPr="00F5739B" w:rsidRDefault="00393F9B" w:rsidP="00927C78">
      <w:pPr>
        <w:pStyle w:val="Cmsor3"/>
        <w:jc w:val="both"/>
      </w:pPr>
      <w:bookmarkStart w:id="241" w:name="_Toc48575208"/>
      <w:bookmarkStart w:id="242" w:name="_Toc49279220"/>
      <w:bookmarkStart w:id="243" w:name="_Toc49280229"/>
      <w:r w:rsidRPr="00F5739B">
        <w:t>Egészségügyi okok</w:t>
      </w:r>
      <w:bookmarkEnd w:id="241"/>
      <w:bookmarkEnd w:id="242"/>
      <w:bookmarkEnd w:id="243"/>
    </w:p>
    <w:p w:rsidR="001E5D9B" w:rsidRPr="00F5739B" w:rsidRDefault="00393F9B" w:rsidP="00927C78">
      <w:pPr>
        <w:pStyle w:val="Listaszerbekezds"/>
        <w:numPr>
          <w:ilvl w:val="0"/>
          <w:numId w:val="4"/>
        </w:numPr>
        <w:tabs>
          <w:tab w:val="left" w:pos="1157"/>
          <w:tab w:val="left" w:pos="1158"/>
        </w:tabs>
        <w:spacing w:before="24"/>
        <w:ind w:hanging="361"/>
        <w:jc w:val="both"/>
        <w:rPr>
          <w:sz w:val="24"/>
        </w:rPr>
      </w:pPr>
      <w:r w:rsidRPr="00F5739B">
        <w:rPr>
          <w:sz w:val="24"/>
        </w:rPr>
        <w:t>Születési rendellenesség vagy szerzett</w:t>
      </w:r>
      <w:r w:rsidRPr="00F5739B">
        <w:rPr>
          <w:spacing w:val="-8"/>
          <w:sz w:val="24"/>
        </w:rPr>
        <w:t xml:space="preserve"> </w:t>
      </w:r>
      <w:r w:rsidRPr="00F5739B">
        <w:rPr>
          <w:sz w:val="24"/>
        </w:rPr>
        <w:t>fogyatékosság</w:t>
      </w:r>
    </w:p>
    <w:p w:rsidR="001E5D9B" w:rsidRPr="00F5739B" w:rsidRDefault="00393F9B" w:rsidP="0080151C">
      <w:pPr>
        <w:pStyle w:val="Listaszerbekezds"/>
        <w:numPr>
          <w:ilvl w:val="0"/>
          <w:numId w:val="24"/>
        </w:numPr>
        <w:tabs>
          <w:tab w:val="left" w:pos="1171"/>
          <w:tab w:val="left" w:pos="1172"/>
        </w:tabs>
        <w:spacing w:before="11"/>
        <w:ind w:hanging="361"/>
        <w:jc w:val="both"/>
        <w:rPr>
          <w:sz w:val="24"/>
        </w:rPr>
      </w:pPr>
      <w:r w:rsidRPr="00F5739B">
        <w:rPr>
          <w:sz w:val="24"/>
        </w:rPr>
        <w:t>Mozgáskorlátozottság</w:t>
      </w:r>
    </w:p>
    <w:p w:rsidR="001E5D9B" w:rsidRPr="00F5739B" w:rsidRDefault="00393F9B" w:rsidP="0080151C">
      <w:pPr>
        <w:pStyle w:val="Listaszerbekezds"/>
        <w:numPr>
          <w:ilvl w:val="0"/>
          <w:numId w:val="24"/>
        </w:numPr>
        <w:tabs>
          <w:tab w:val="left" w:pos="1171"/>
          <w:tab w:val="left" w:pos="1172"/>
        </w:tabs>
        <w:spacing w:before="8"/>
        <w:ind w:hanging="361"/>
        <w:jc w:val="both"/>
        <w:rPr>
          <w:sz w:val="24"/>
        </w:rPr>
      </w:pPr>
      <w:r w:rsidRPr="00F5739B">
        <w:rPr>
          <w:sz w:val="24"/>
        </w:rPr>
        <w:t>Érzékszervi károsodás (látás,</w:t>
      </w:r>
      <w:r w:rsidRPr="00F5739B">
        <w:rPr>
          <w:spacing w:val="-2"/>
          <w:sz w:val="24"/>
        </w:rPr>
        <w:t xml:space="preserve"> </w:t>
      </w:r>
      <w:r w:rsidRPr="00F5739B">
        <w:rPr>
          <w:sz w:val="24"/>
        </w:rPr>
        <w:t>hallás)</w:t>
      </w:r>
    </w:p>
    <w:p w:rsidR="001E5D9B" w:rsidRPr="00F5739B" w:rsidRDefault="00393F9B" w:rsidP="0080151C">
      <w:pPr>
        <w:pStyle w:val="Listaszerbekezds"/>
        <w:numPr>
          <w:ilvl w:val="0"/>
          <w:numId w:val="24"/>
        </w:numPr>
        <w:tabs>
          <w:tab w:val="left" w:pos="1171"/>
          <w:tab w:val="left" w:pos="1172"/>
        </w:tabs>
        <w:spacing w:before="9"/>
        <w:ind w:hanging="361"/>
        <w:jc w:val="both"/>
        <w:rPr>
          <w:sz w:val="24"/>
        </w:rPr>
      </w:pPr>
      <w:r w:rsidRPr="00F5739B">
        <w:rPr>
          <w:sz w:val="24"/>
        </w:rPr>
        <w:t>Szervi</w:t>
      </w:r>
      <w:r w:rsidRPr="00F5739B">
        <w:rPr>
          <w:spacing w:val="-1"/>
          <w:sz w:val="24"/>
        </w:rPr>
        <w:t xml:space="preserve"> </w:t>
      </w:r>
      <w:r w:rsidRPr="00F5739B">
        <w:rPr>
          <w:sz w:val="24"/>
        </w:rPr>
        <w:t>rendellenesség</w:t>
      </w:r>
    </w:p>
    <w:p w:rsidR="001E5D9B" w:rsidRPr="00F5739B" w:rsidRDefault="00393F9B" w:rsidP="00927C78">
      <w:pPr>
        <w:pStyle w:val="Listaszerbekezds"/>
        <w:numPr>
          <w:ilvl w:val="0"/>
          <w:numId w:val="4"/>
        </w:numPr>
        <w:tabs>
          <w:tab w:val="left" w:pos="1157"/>
          <w:tab w:val="left" w:pos="1158"/>
        </w:tabs>
        <w:spacing w:before="22"/>
        <w:ind w:hanging="361"/>
        <w:jc w:val="both"/>
        <w:rPr>
          <w:sz w:val="24"/>
        </w:rPr>
      </w:pPr>
      <w:r w:rsidRPr="00F5739B">
        <w:rPr>
          <w:sz w:val="24"/>
        </w:rPr>
        <w:t>Tartós</w:t>
      </w:r>
      <w:r w:rsidRPr="00F5739B">
        <w:rPr>
          <w:spacing w:val="-1"/>
          <w:sz w:val="24"/>
        </w:rPr>
        <w:t xml:space="preserve"> </w:t>
      </w:r>
      <w:r w:rsidRPr="00F5739B">
        <w:rPr>
          <w:sz w:val="24"/>
        </w:rPr>
        <w:t>betegség</w:t>
      </w:r>
    </w:p>
    <w:p w:rsidR="001E5D9B" w:rsidRPr="00F5739B" w:rsidRDefault="00393F9B" w:rsidP="00927C78">
      <w:pPr>
        <w:pStyle w:val="Listaszerbekezds"/>
        <w:numPr>
          <w:ilvl w:val="0"/>
          <w:numId w:val="4"/>
        </w:numPr>
        <w:tabs>
          <w:tab w:val="left" w:pos="1157"/>
          <w:tab w:val="left" w:pos="1158"/>
        </w:tabs>
        <w:spacing w:before="85"/>
        <w:ind w:hanging="361"/>
        <w:jc w:val="both"/>
        <w:rPr>
          <w:sz w:val="24"/>
        </w:rPr>
      </w:pPr>
      <w:r w:rsidRPr="00F5739B">
        <w:rPr>
          <w:sz w:val="24"/>
        </w:rPr>
        <w:t>Idegrendszeri, pszichés problémák (szülő és/vagy</w:t>
      </w:r>
      <w:r w:rsidRPr="00F5739B">
        <w:rPr>
          <w:spacing w:val="-5"/>
          <w:sz w:val="24"/>
        </w:rPr>
        <w:t xml:space="preserve"> </w:t>
      </w:r>
      <w:r w:rsidRPr="00F5739B">
        <w:rPr>
          <w:sz w:val="24"/>
        </w:rPr>
        <w:t>gyerek)</w:t>
      </w:r>
    </w:p>
    <w:p w:rsidR="001E5D9B" w:rsidRPr="00F5739B" w:rsidRDefault="00393F9B" w:rsidP="00927C78">
      <w:pPr>
        <w:pStyle w:val="Listaszerbekezds"/>
        <w:numPr>
          <w:ilvl w:val="0"/>
          <w:numId w:val="4"/>
        </w:numPr>
        <w:tabs>
          <w:tab w:val="left" w:pos="1157"/>
          <w:tab w:val="left" w:pos="1158"/>
        </w:tabs>
        <w:spacing w:before="15"/>
        <w:ind w:hanging="361"/>
        <w:jc w:val="both"/>
        <w:rPr>
          <w:sz w:val="24"/>
        </w:rPr>
      </w:pPr>
      <w:r w:rsidRPr="00F5739B">
        <w:rPr>
          <w:sz w:val="24"/>
        </w:rPr>
        <w:t>Higiénés</w:t>
      </w:r>
      <w:r w:rsidRPr="00F5739B">
        <w:rPr>
          <w:spacing w:val="-2"/>
          <w:sz w:val="24"/>
        </w:rPr>
        <w:t xml:space="preserve"> </w:t>
      </w:r>
      <w:r w:rsidRPr="00F5739B">
        <w:rPr>
          <w:sz w:val="24"/>
        </w:rPr>
        <w:t>hiányosságok</w:t>
      </w:r>
    </w:p>
    <w:p w:rsidR="001E5D9B" w:rsidRPr="00F5739B" w:rsidRDefault="00393F9B" w:rsidP="00927C78">
      <w:pPr>
        <w:pStyle w:val="Cmsor3"/>
        <w:spacing w:before="217"/>
        <w:jc w:val="both"/>
      </w:pPr>
      <w:bookmarkStart w:id="244" w:name="_Toc48575209"/>
      <w:bookmarkStart w:id="245" w:name="_Toc49279221"/>
      <w:bookmarkStart w:id="246" w:name="_Toc49280230"/>
      <w:r w:rsidRPr="00F5739B">
        <w:t>A gyermek személyiségében rejlő okok</w:t>
      </w:r>
      <w:bookmarkEnd w:id="244"/>
      <w:bookmarkEnd w:id="245"/>
      <w:bookmarkEnd w:id="246"/>
    </w:p>
    <w:p w:rsidR="001E5D9B" w:rsidRPr="00F5739B" w:rsidRDefault="00393F9B" w:rsidP="00927C78">
      <w:pPr>
        <w:pStyle w:val="Listaszerbekezds"/>
        <w:numPr>
          <w:ilvl w:val="0"/>
          <w:numId w:val="4"/>
        </w:numPr>
        <w:tabs>
          <w:tab w:val="left" w:pos="1157"/>
          <w:tab w:val="left" w:pos="1158"/>
        </w:tabs>
        <w:spacing w:before="25"/>
        <w:ind w:hanging="361"/>
        <w:jc w:val="both"/>
        <w:rPr>
          <w:sz w:val="24"/>
        </w:rPr>
      </w:pPr>
      <w:r w:rsidRPr="00F5739B">
        <w:rPr>
          <w:sz w:val="24"/>
        </w:rPr>
        <w:t>Értelmileg, érzelmileg</w:t>
      </w:r>
      <w:r w:rsidRPr="00F5739B">
        <w:rPr>
          <w:spacing w:val="-4"/>
          <w:sz w:val="24"/>
        </w:rPr>
        <w:t xml:space="preserve"> </w:t>
      </w:r>
      <w:r w:rsidRPr="00F5739B">
        <w:rPr>
          <w:sz w:val="24"/>
        </w:rPr>
        <w:t>visszamaradt</w:t>
      </w:r>
    </w:p>
    <w:p w:rsidR="001E5D9B" w:rsidRPr="00F5739B" w:rsidRDefault="00393F9B" w:rsidP="00927C78">
      <w:pPr>
        <w:pStyle w:val="Cmsor3"/>
        <w:spacing w:before="19"/>
        <w:jc w:val="both"/>
      </w:pPr>
      <w:bookmarkStart w:id="247" w:name="_Toc48575210"/>
      <w:bookmarkStart w:id="248" w:name="_Toc49279222"/>
      <w:bookmarkStart w:id="249" w:name="_Toc49280231"/>
      <w:r w:rsidRPr="00F5739B">
        <w:t>Feladataink a szociális hátrányok enyhítése érdekében</w:t>
      </w:r>
      <w:bookmarkEnd w:id="247"/>
      <w:bookmarkEnd w:id="248"/>
      <w:bookmarkEnd w:id="249"/>
    </w:p>
    <w:p w:rsidR="001E5D9B" w:rsidRPr="00F5739B" w:rsidRDefault="00393F9B" w:rsidP="00927C78">
      <w:pPr>
        <w:pStyle w:val="Listaszerbekezds"/>
        <w:numPr>
          <w:ilvl w:val="0"/>
          <w:numId w:val="4"/>
        </w:numPr>
        <w:tabs>
          <w:tab w:val="left" w:pos="1157"/>
          <w:tab w:val="left" w:pos="1158"/>
        </w:tabs>
        <w:spacing w:before="22"/>
        <w:ind w:hanging="361"/>
        <w:jc w:val="both"/>
        <w:rPr>
          <w:sz w:val="24"/>
        </w:rPr>
      </w:pPr>
      <w:r w:rsidRPr="00F5739B">
        <w:rPr>
          <w:sz w:val="24"/>
        </w:rPr>
        <w:t>Anyagi támogatás lehetőségeinek</w:t>
      </w:r>
      <w:r w:rsidRPr="00F5739B">
        <w:rPr>
          <w:spacing w:val="-2"/>
          <w:sz w:val="24"/>
        </w:rPr>
        <w:t xml:space="preserve"> </w:t>
      </w:r>
      <w:r w:rsidRPr="00F5739B">
        <w:rPr>
          <w:sz w:val="24"/>
        </w:rPr>
        <w:t>ismertetése</w:t>
      </w:r>
    </w:p>
    <w:p w:rsidR="001E5D9B" w:rsidRPr="00F5739B" w:rsidRDefault="00393F9B" w:rsidP="00927C78">
      <w:pPr>
        <w:pStyle w:val="Listaszerbekezds"/>
        <w:numPr>
          <w:ilvl w:val="0"/>
          <w:numId w:val="4"/>
        </w:numPr>
        <w:tabs>
          <w:tab w:val="left" w:pos="1157"/>
          <w:tab w:val="left" w:pos="1158"/>
        </w:tabs>
        <w:spacing w:before="11"/>
        <w:ind w:hanging="361"/>
        <w:jc w:val="both"/>
        <w:rPr>
          <w:sz w:val="24"/>
        </w:rPr>
      </w:pPr>
      <w:r w:rsidRPr="00F5739B">
        <w:rPr>
          <w:sz w:val="24"/>
        </w:rPr>
        <w:t>Az önművelés igényének kialakítása</w:t>
      </w:r>
    </w:p>
    <w:p w:rsidR="001E5D9B" w:rsidRPr="00F5739B" w:rsidRDefault="00393F9B" w:rsidP="00927C78">
      <w:pPr>
        <w:pStyle w:val="Listaszerbekezds"/>
        <w:numPr>
          <w:ilvl w:val="0"/>
          <w:numId w:val="4"/>
        </w:numPr>
        <w:tabs>
          <w:tab w:val="left" w:pos="1157"/>
          <w:tab w:val="left" w:pos="1158"/>
        </w:tabs>
        <w:ind w:hanging="361"/>
        <w:jc w:val="both"/>
        <w:rPr>
          <w:sz w:val="24"/>
        </w:rPr>
      </w:pPr>
      <w:r w:rsidRPr="00F5739B">
        <w:rPr>
          <w:sz w:val="24"/>
        </w:rPr>
        <w:t>A tolerancia, segítőkészség kialakítása, a másság</w:t>
      </w:r>
      <w:r w:rsidRPr="00F5739B">
        <w:rPr>
          <w:spacing w:val="-8"/>
          <w:sz w:val="24"/>
        </w:rPr>
        <w:t xml:space="preserve"> </w:t>
      </w:r>
      <w:r w:rsidRPr="00F5739B">
        <w:rPr>
          <w:sz w:val="24"/>
        </w:rPr>
        <w:t>elfogadása</w:t>
      </w:r>
    </w:p>
    <w:p w:rsidR="001E5D9B" w:rsidRPr="00F5739B" w:rsidRDefault="00393F9B" w:rsidP="00927C78">
      <w:pPr>
        <w:pStyle w:val="Listaszerbekezds"/>
        <w:numPr>
          <w:ilvl w:val="0"/>
          <w:numId w:val="4"/>
        </w:numPr>
        <w:tabs>
          <w:tab w:val="left" w:pos="1157"/>
          <w:tab w:val="left" w:pos="1158"/>
        </w:tabs>
        <w:spacing w:before="14"/>
        <w:ind w:hanging="361"/>
        <w:jc w:val="both"/>
        <w:rPr>
          <w:sz w:val="24"/>
        </w:rPr>
      </w:pPr>
      <w:r w:rsidRPr="00F5739B">
        <w:rPr>
          <w:sz w:val="24"/>
        </w:rPr>
        <w:t>Családi életre és egészséges életmódra</w:t>
      </w:r>
      <w:r w:rsidRPr="00F5739B">
        <w:rPr>
          <w:spacing w:val="-1"/>
          <w:sz w:val="24"/>
        </w:rPr>
        <w:t xml:space="preserve"> </w:t>
      </w:r>
      <w:r w:rsidRPr="00F5739B">
        <w:rPr>
          <w:sz w:val="24"/>
        </w:rPr>
        <w:t>nevelés</w:t>
      </w:r>
    </w:p>
    <w:p w:rsidR="001E5D9B" w:rsidRPr="00F5739B" w:rsidRDefault="00393F9B" w:rsidP="00927C78">
      <w:pPr>
        <w:pStyle w:val="Cmsor3"/>
        <w:spacing w:before="218"/>
        <w:jc w:val="both"/>
      </w:pPr>
      <w:bookmarkStart w:id="250" w:name="_Toc48575211"/>
      <w:bookmarkStart w:id="251" w:name="_Toc49279223"/>
      <w:bookmarkStart w:id="252" w:name="_Toc49280232"/>
      <w:r w:rsidRPr="00F5739B">
        <w:t>Tevékenységeink a szociális hátrányok enyhítésére</w:t>
      </w:r>
      <w:bookmarkEnd w:id="250"/>
      <w:bookmarkEnd w:id="251"/>
      <w:bookmarkEnd w:id="252"/>
    </w:p>
    <w:p w:rsidR="001E5D9B" w:rsidRPr="00F5739B" w:rsidRDefault="00393F9B" w:rsidP="00927C78">
      <w:pPr>
        <w:pStyle w:val="Listaszerbekezds"/>
        <w:numPr>
          <w:ilvl w:val="0"/>
          <w:numId w:val="4"/>
        </w:numPr>
        <w:tabs>
          <w:tab w:val="left" w:pos="1157"/>
          <w:tab w:val="left" w:pos="1158"/>
        </w:tabs>
        <w:spacing w:before="25"/>
        <w:ind w:hanging="361"/>
        <w:jc w:val="both"/>
        <w:rPr>
          <w:sz w:val="24"/>
        </w:rPr>
      </w:pPr>
      <w:r w:rsidRPr="00F5739B">
        <w:rPr>
          <w:sz w:val="24"/>
        </w:rPr>
        <w:t>Differenciált</w:t>
      </w:r>
      <w:r w:rsidRPr="00F5739B">
        <w:rPr>
          <w:spacing w:val="-1"/>
          <w:sz w:val="24"/>
        </w:rPr>
        <w:t xml:space="preserve"> </w:t>
      </w:r>
      <w:r w:rsidRPr="00F5739B">
        <w:rPr>
          <w:sz w:val="24"/>
        </w:rPr>
        <w:t>fejlesztés</w:t>
      </w:r>
    </w:p>
    <w:p w:rsidR="001E5D9B" w:rsidRPr="00F5739B" w:rsidRDefault="00393F9B" w:rsidP="00927C78">
      <w:pPr>
        <w:pStyle w:val="Listaszerbekezds"/>
        <w:numPr>
          <w:ilvl w:val="0"/>
          <w:numId w:val="4"/>
        </w:numPr>
        <w:tabs>
          <w:tab w:val="left" w:pos="1157"/>
          <w:tab w:val="left" w:pos="1158"/>
        </w:tabs>
        <w:ind w:hanging="361"/>
        <w:jc w:val="both"/>
        <w:rPr>
          <w:sz w:val="24"/>
        </w:rPr>
      </w:pPr>
      <w:r w:rsidRPr="00F5739B">
        <w:rPr>
          <w:sz w:val="24"/>
        </w:rPr>
        <w:t>Egészségnevelés</w:t>
      </w:r>
    </w:p>
    <w:p w:rsidR="001E5D9B" w:rsidRPr="00F5739B" w:rsidRDefault="00393F9B" w:rsidP="00927C78">
      <w:pPr>
        <w:pStyle w:val="Listaszerbekezds"/>
        <w:numPr>
          <w:ilvl w:val="0"/>
          <w:numId w:val="4"/>
        </w:numPr>
        <w:tabs>
          <w:tab w:val="left" w:pos="1157"/>
          <w:tab w:val="left" w:pos="1158"/>
        </w:tabs>
        <w:spacing w:before="10"/>
        <w:ind w:hanging="361"/>
        <w:jc w:val="both"/>
        <w:rPr>
          <w:sz w:val="24"/>
        </w:rPr>
      </w:pPr>
      <w:r w:rsidRPr="00F5739B">
        <w:rPr>
          <w:sz w:val="24"/>
        </w:rPr>
        <w:t>Igény szerint ügyelet biztosítása: szülői értekezletek és fórumok időtartama</w:t>
      </w:r>
      <w:r w:rsidRPr="00F5739B">
        <w:rPr>
          <w:spacing w:val="-9"/>
          <w:sz w:val="24"/>
        </w:rPr>
        <w:t xml:space="preserve"> </w:t>
      </w:r>
      <w:r w:rsidRPr="00F5739B">
        <w:rPr>
          <w:sz w:val="24"/>
        </w:rPr>
        <w:t>alatt</w:t>
      </w:r>
    </w:p>
    <w:p w:rsidR="001E5D9B" w:rsidRPr="00F5739B" w:rsidRDefault="00393F9B" w:rsidP="00927C78">
      <w:pPr>
        <w:pStyle w:val="Listaszerbekezds"/>
        <w:numPr>
          <w:ilvl w:val="0"/>
          <w:numId w:val="4"/>
        </w:numPr>
        <w:tabs>
          <w:tab w:val="left" w:pos="1157"/>
          <w:tab w:val="left" w:pos="1158"/>
        </w:tabs>
        <w:spacing w:before="14"/>
        <w:ind w:hanging="361"/>
        <w:jc w:val="both"/>
        <w:rPr>
          <w:sz w:val="24"/>
        </w:rPr>
      </w:pPr>
      <w:r w:rsidRPr="00F5739B">
        <w:rPr>
          <w:sz w:val="24"/>
        </w:rPr>
        <w:t>Kulturálisrendezvények csoportos látogatása</w:t>
      </w:r>
    </w:p>
    <w:p w:rsidR="001E5D9B" w:rsidRPr="00F5739B" w:rsidRDefault="00393F9B" w:rsidP="00927C78">
      <w:pPr>
        <w:pStyle w:val="Cmsor3"/>
        <w:spacing w:before="218"/>
        <w:jc w:val="both"/>
      </w:pPr>
      <w:bookmarkStart w:id="253" w:name="_Toc48575212"/>
      <w:bookmarkStart w:id="254" w:name="_Toc49279224"/>
      <w:bookmarkStart w:id="255" w:name="_Toc49280233"/>
      <w:r w:rsidRPr="00F5739B">
        <w:t>Szülőknek felajánlott segítség</w:t>
      </w:r>
      <w:bookmarkEnd w:id="253"/>
      <w:bookmarkEnd w:id="254"/>
      <w:bookmarkEnd w:id="255"/>
    </w:p>
    <w:p w:rsidR="001E5D9B" w:rsidRPr="00F5739B" w:rsidRDefault="00393F9B" w:rsidP="00927C78">
      <w:pPr>
        <w:pStyle w:val="Listaszerbekezds"/>
        <w:numPr>
          <w:ilvl w:val="0"/>
          <w:numId w:val="4"/>
        </w:numPr>
        <w:tabs>
          <w:tab w:val="left" w:pos="1157"/>
          <w:tab w:val="left" w:pos="1158"/>
        </w:tabs>
        <w:spacing w:before="24"/>
        <w:ind w:hanging="361"/>
        <w:jc w:val="both"/>
        <w:rPr>
          <w:sz w:val="24"/>
        </w:rPr>
      </w:pPr>
      <w:r w:rsidRPr="00F5739B">
        <w:rPr>
          <w:sz w:val="24"/>
        </w:rPr>
        <w:t>Szülői fórum – neveléssel, életvitellel kapcsolatos</w:t>
      </w:r>
      <w:r w:rsidRPr="00F5739B">
        <w:rPr>
          <w:spacing w:val="-2"/>
          <w:sz w:val="24"/>
        </w:rPr>
        <w:t xml:space="preserve"> </w:t>
      </w:r>
      <w:r w:rsidRPr="00F5739B">
        <w:rPr>
          <w:sz w:val="24"/>
        </w:rPr>
        <w:t>tanácsadás</w:t>
      </w:r>
    </w:p>
    <w:p w:rsidR="001E5D9B" w:rsidRPr="00F5739B" w:rsidRDefault="00393F9B" w:rsidP="00927C78">
      <w:pPr>
        <w:pStyle w:val="Listaszerbekezds"/>
        <w:numPr>
          <w:ilvl w:val="0"/>
          <w:numId w:val="4"/>
        </w:numPr>
        <w:tabs>
          <w:tab w:val="left" w:pos="1157"/>
          <w:tab w:val="left" w:pos="1158"/>
        </w:tabs>
        <w:spacing w:before="19" w:line="235" w:lineRule="auto"/>
        <w:ind w:right="234"/>
        <w:jc w:val="both"/>
        <w:rPr>
          <w:sz w:val="24"/>
        </w:rPr>
      </w:pPr>
      <w:r w:rsidRPr="00F5739B">
        <w:rPr>
          <w:sz w:val="24"/>
        </w:rPr>
        <w:t>Közös programokon történő részvételi lehetőség az óvodában: nyitott napok, kézműves délutánok, kertgondozás,</w:t>
      </w:r>
      <w:r w:rsidRPr="00F5739B">
        <w:rPr>
          <w:spacing w:val="1"/>
          <w:sz w:val="24"/>
        </w:rPr>
        <w:t xml:space="preserve"> </w:t>
      </w:r>
      <w:r w:rsidRPr="00F5739B">
        <w:rPr>
          <w:sz w:val="24"/>
        </w:rPr>
        <w:t>stb.</w:t>
      </w:r>
    </w:p>
    <w:p w:rsidR="001E5D9B" w:rsidRPr="00F5739B" w:rsidRDefault="00393F9B" w:rsidP="00927C78">
      <w:pPr>
        <w:pStyle w:val="Cmsor3"/>
        <w:spacing w:before="232" w:line="264" w:lineRule="auto"/>
        <w:ind w:left="487" w:right="232" w:hanging="12"/>
        <w:jc w:val="both"/>
      </w:pPr>
      <w:bookmarkStart w:id="256" w:name="_Toc48575213"/>
      <w:bookmarkStart w:id="257" w:name="_Toc49279225"/>
      <w:bookmarkStart w:id="258" w:name="_Toc49280234"/>
      <w:r w:rsidRPr="00F5739B">
        <w:t>Az esélyegyenlőséggel kapcsolatos feladatok koordinálásáért a gyermekvédelmi megbízott a felelős, feladatait a gyermekvédelmi fejezet</w:t>
      </w:r>
      <w:r w:rsidRPr="00F5739B">
        <w:rPr>
          <w:spacing w:val="-3"/>
        </w:rPr>
        <w:t xml:space="preserve"> </w:t>
      </w:r>
      <w:r w:rsidRPr="00F5739B">
        <w:t>tartalmazza.</w:t>
      </w:r>
      <w:bookmarkEnd w:id="256"/>
      <w:bookmarkEnd w:id="257"/>
      <w:bookmarkEnd w:id="258"/>
    </w:p>
    <w:p w:rsidR="001E5D9B" w:rsidRPr="00F5739B" w:rsidRDefault="00393F9B" w:rsidP="00927C78">
      <w:pPr>
        <w:spacing w:before="201" w:line="264" w:lineRule="auto"/>
        <w:ind w:left="487" w:right="228" w:hanging="12"/>
        <w:jc w:val="both"/>
        <w:rPr>
          <w:b/>
          <w:sz w:val="24"/>
        </w:rPr>
      </w:pPr>
      <w:r w:rsidRPr="00F5739B">
        <w:rPr>
          <w:b/>
          <w:sz w:val="24"/>
        </w:rPr>
        <w:lastRenderedPageBreak/>
        <w:t>Munkánkat az integráció területén akkor tekintjük sikeresnek, ha a hozzánk járó sajátos nevelési igényű gyermekek a mi óvodánkat elhagyva az általános iskolában, majdan a középiskolában megállják a helyüket.</w:t>
      </w:r>
    </w:p>
    <w:p w:rsidR="001E5D9B" w:rsidRPr="00F5739B" w:rsidRDefault="00393F9B" w:rsidP="00927C78">
      <w:pPr>
        <w:spacing w:before="201" w:line="264" w:lineRule="auto"/>
        <w:ind w:left="487" w:right="232" w:hanging="12"/>
        <w:jc w:val="both"/>
        <w:rPr>
          <w:b/>
          <w:sz w:val="24"/>
        </w:rPr>
      </w:pPr>
      <w:r w:rsidRPr="00F5739B">
        <w:rPr>
          <w:b/>
          <w:sz w:val="24"/>
        </w:rPr>
        <w:t>Sajátos nevelési igényű gyermekek számára érvényben lévő alapvető támogatások, lehetőségek</w:t>
      </w:r>
    </w:p>
    <w:p w:rsidR="001E5D9B" w:rsidRPr="00F5739B" w:rsidRDefault="00393F9B" w:rsidP="00927C78">
      <w:pPr>
        <w:pStyle w:val="Szvegtrzs"/>
        <w:spacing w:before="197" w:line="247" w:lineRule="auto"/>
        <w:ind w:left="502" w:right="232" w:hanging="10"/>
        <w:jc w:val="both"/>
      </w:pPr>
      <w:r w:rsidRPr="00F5739B">
        <w:t>Sajátos nevelési igényű gyermekek számára a Gyermekvédelmi Törvény különleges juttatásokat biztosít, pl. kedvezményes az élelmezésük (Gyermekvédelmi Törvény 148.§., a családokat több szociális kedvezmény és juttatás illeti meg: Gyermekvédelmi Törvény 15.§, (emelt családi pótlék, meghosszabbított GYES, stb.).</w:t>
      </w:r>
    </w:p>
    <w:p w:rsidR="002362D6" w:rsidRPr="00F2085D" w:rsidRDefault="002362D6" w:rsidP="00927C78">
      <w:pPr>
        <w:pStyle w:val="Szvegtrzs"/>
        <w:spacing w:before="197" w:line="247" w:lineRule="auto"/>
        <w:ind w:left="502" w:right="232" w:hanging="10"/>
        <w:jc w:val="both"/>
      </w:pPr>
    </w:p>
    <w:p w:rsidR="001E5D9B" w:rsidRPr="00F2085D" w:rsidRDefault="00232436" w:rsidP="00E14EC7">
      <w:pPr>
        <w:pStyle w:val="Cmsor1"/>
        <w:ind w:left="0"/>
        <w:jc w:val="left"/>
        <w:rPr>
          <w:sz w:val="28"/>
          <w:szCs w:val="28"/>
        </w:rPr>
      </w:pPr>
      <w:bookmarkStart w:id="259" w:name="_Toc49280235"/>
      <w:r>
        <w:rPr>
          <w:sz w:val="28"/>
          <w:szCs w:val="28"/>
        </w:rPr>
        <w:t>16</w:t>
      </w:r>
      <w:r w:rsidR="00F5739B" w:rsidRPr="00F2085D">
        <w:rPr>
          <w:sz w:val="28"/>
          <w:szCs w:val="28"/>
        </w:rPr>
        <w:t>.</w:t>
      </w:r>
      <w:r w:rsidR="005E386B">
        <w:rPr>
          <w:sz w:val="28"/>
          <w:szCs w:val="28"/>
        </w:rPr>
        <w:t xml:space="preserve"> </w:t>
      </w:r>
      <w:r w:rsidR="005B63F0" w:rsidRPr="00F2085D">
        <w:rPr>
          <w:sz w:val="28"/>
          <w:szCs w:val="28"/>
        </w:rPr>
        <w:t>Helyi Óvodai Integrációs</w:t>
      </w:r>
      <w:r w:rsidR="005B63F0" w:rsidRPr="00F2085D">
        <w:rPr>
          <w:spacing w:val="2"/>
          <w:sz w:val="28"/>
          <w:szCs w:val="28"/>
        </w:rPr>
        <w:t xml:space="preserve"> </w:t>
      </w:r>
      <w:r w:rsidR="005B63F0" w:rsidRPr="00F2085D">
        <w:rPr>
          <w:sz w:val="28"/>
          <w:szCs w:val="28"/>
        </w:rPr>
        <w:t>Program</w:t>
      </w:r>
      <w:bookmarkEnd w:id="259"/>
    </w:p>
    <w:p w:rsidR="001E5D9B" w:rsidRPr="00E14EC7" w:rsidRDefault="001E5D9B" w:rsidP="00927C78">
      <w:pPr>
        <w:pStyle w:val="Szvegtrzs"/>
        <w:spacing w:before="4"/>
        <w:ind w:left="0" w:firstLine="0"/>
        <w:jc w:val="both"/>
        <w:rPr>
          <w:b/>
          <w:color w:val="0000FF"/>
          <w:sz w:val="28"/>
          <w:szCs w:val="28"/>
        </w:rPr>
      </w:pPr>
    </w:p>
    <w:p w:rsidR="001E5D9B" w:rsidRPr="00F5739B" w:rsidRDefault="00393F9B" w:rsidP="00927C78">
      <w:pPr>
        <w:pStyle w:val="Szvegtrzs"/>
        <w:spacing w:line="247" w:lineRule="auto"/>
        <w:ind w:left="502" w:right="237" w:hanging="10"/>
        <w:jc w:val="both"/>
      </w:pPr>
      <w:r w:rsidRPr="00F5739B">
        <w:t>A HELYI ÓVODAI INTEGRÁCIÓS PROGRAM KÉSZÍTÉSÉNEK JOGSZABÁLYI HIVATKOZÁSAI:</w:t>
      </w:r>
    </w:p>
    <w:p w:rsidR="001E5D9B" w:rsidRPr="00F5739B" w:rsidRDefault="001E5D9B" w:rsidP="00927C78">
      <w:pPr>
        <w:pStyle w:val="Szvegtrzs"/>
        <w:spacing w:before="1"/>
        <w:ind w:left="0" w:firstLine="0"/>
        <w:jc w:val="both"/>
        <w:rPr>
          <w:sz w:val="22"/>
        </w:rPr>
      </w:pPr>
    </w:p>
    <w:p w:rsidR="001E5D9B" w:rsidRPr="00F5739B" w:rsidRDefault="00393F9B" w:rsidP="00397436">
      <w:pPr>
        <w:pStyle w:val="Szvegtrzs"/>
        <w:spacing w:before="1" w:line="247" w:lineRule="auto"/>
        <w:ind w:left="502" w:right="228" w:hanging="10"/>
        <w:jc w:val="both"/>
        <w:rPr>
          <w:sz w:val="18"/>
        </w:rPr>
      </w:pPr>
      <w:r w:rsidRPr="00F5739B">
        <w:t>A 20/2012. (VIII.31.) EMMI rendelet 173. § (1) bekezdésnek megfelelve, mely szerint, ha az óvoda az oktatási és kulturális miniszter által kiadott személyiségfejlesztő, tehetséggondozó, felzárkóztató program szerint szervezi a nevelést, külön jogszabály meghatározottak szerint – nyilvános pályázat útján – e feladat ellátásához külön támogatást igényelhet. A támogatás igénybevételével kapcsolatos szabályokról külön jogszabály rendelkezik.</w:t>
      </w:r>
    </w:p>
    <w:p w:rsidR="001E5D9B" w:rsidRPr="00F5739B" w:rsidRDefault="00393F9B" w:rsidP="00927C78">
      <w:pPr>
        <w:pStyle w:val="Szvegtrzs"/>
        <w:spacing w:before="90" w:line="247" w:lineRule="auto"/>
        <w:ind w:left="502" w:right="232" w:hanging="10"/>
        <w:jc w:val="both"/>
      </w:pPr>
      <w:r w:rsidRPr="00F5739B">
        <w:t>Óvodai Integrációs Program (óvodai IPR), mely nem ad meg részletes pedagógiai tartalmakat, választandó nevelési tervet, nem nevez meg, nem ír le konkrétan alkalmazandó programokat, viszont kinyilvánítja azt a pedagógiai alapállást, amelyet megfelelőnek tart az érintett  gyermekek esélyegyenlőségének elősegítésében. Az óvodai IPR nem jelent külön programot az óvoda munkájában, hiszen minden pontja a hatályos jogszabályok figyelembe vételével az Óvodai nevelés országos alapprogramjára</w:t>
      </w:r>
      <w:r w:rsidRPr="00F5739B">
        <w:rPr>
          <w:spacing w:val="3"/>
        </w:rPr>
        <w:t xml:space="preserve"> </w:t>
      </w:r>
      <w:r w:rsidRPr="00F5739B">
        <w:t>épül.</w:t>
      </w:r>
    </w:p>
    <w:p w:rsidR="001E5D9B" w:rsidRPr="00F5739B" w:rsidRDefault="001E5D9B" w:rsidP="00927C78">
      <w:pPr>
        <w:pStyle w:val="Szvegtrzs"/>
        <w:spacing w:before="6"/>
        <w:ind w:left="0" w:firstLine="0"/>
        <w:jc w:val="both"/>
      </w:pPr>
    </w:p>
    <w:p w:rsidR="001E5D9B" w:rsidRPr="00F5739B" w:rsidRDefault="00393F9B" w:rsidP="00927C78">
      <w:pPr>
        <w:pStyle w:val="Szvegtrzs"/>
        <w:ind w:left="492" w:firstLine="0"/>
        <w:jc w:val="both"/>
      </w:pPr>
      <w:r w:rsidRPr="00F5739B">
        <w:t>A HELYI ÓVODAI INTEGRÁCIÓS PROGRAM CÉLJAI:</w:t>
      </w:r>
    </w:p>
    <w:p w:rsidR="001E5D9B" w:rsidRPr="00F5739B" w:rsidRDefault="00393F9B" w:rsidP="00927C78">
      <w:pPr>
        <w:pStyle w:val="Listaszerbekezds"/>
        <w:numPr>
          <w:ilvl w:val="0"/>
          <w:numId w:val="3"/>
        </w:numPr>
        <w:tabs>
          <w:tab w:val="left" w:pos="1213"/>
        </w:tabs>
        <w:spacing w:before="25" w:line="247" w:lineRule="auto"/>
        <w:ind w:right="238"/>
        <w:jc w:val="both"/>
        <w:rPr>
          <w:sz w:val="24"/>
        </w:rPr>
      </w:pPr>
      <w:r w:rsidRPr="00F5739B">
        <w:rPr>
          <w:sz w:val="24"/>
        </w:rPr>
        <w:t>Az óvoda körzetében élő valamennyi 3 éves, HHH gyermek beóvodázása megtörténjen (2015. 09. 01-től kötelező 3 éves kortól az óvodába járatás a 2011. évi köznevelési törvény</w:t>
      </w:r>
      <w:r w:rsidRPr="00F5739B">
        <w:rPr>
          <w:spacing w:val="-4"/>
          <w:sz w:val="24"/>
        </w:rPr>
        <w:t xml:space="preserve"> </w:t>
      </w:r>
      <w:r w:rsidRPr="00F5739B">
        <w:rPr>
          <w:sz w:val="24"/>
        </w:rPr>
        <w:t>értelmében.)</w:t>
      </w:r>
    </w:p>
    <w:p w:rsidR="001E5D9B" w:rsidRPr="00F5739B" w:rsidRDefault="00393F9B" w:rsidP="00927C78">
      <w:pPr>
        <w:pStyle w:val="Listaszerbekezds"/>
        <w:numPr>
          <w:ilvl w:val="0"/>
          <w:numId w:val="3"/>
        </w:numPr>
        <w:tabs>
          <w:tab w:val="left" w:pos="1213"/>
        </w:tabs>
        <w:spacing w:before="15" w:line="247" w:lineRule="auto"/>
        <w:ind w:right="230"/>
        <w:jc w:val="both"/>
        <w:rPr>
          <w:sz w:val="24"/>
        </w:rPr>
      </w:pPr>
      <w:r w:rsidRPr="00F5739B">
        <w:rPr>
          <w:sz w:val="24"/>
        </w:rPr>
        <w:t>Az óvoda körzetében élő valamennyi 3-7 éves HHH gyermek rendszeresen járjon óvodába, ahol megfelelő minőségű óvodáztatással, tudatos óvodai nevelő-fejlesztő munkával biztosítjuk a gyermekek iskolai sikerességét, egyenlő esélyét az iskolakezdéshez.</w:t>
      </w:r>
    </w:p>
    <w:p w:rsidR="001E5D9B" w:rsidRPr="00F5739B" w:rsidRDefault="00393F9B" w:rsidP="00927C78">
      <w:pPr>
        <w:pStyle w:val="Listaszerbekezds"/>
        <w:numPr>
          <w:ilvl w:val="0"/>
          <w:numId w:val="3"/>
        </w:numPr>
        <w:tabs>
          <w:tab w:val="left" w:pos="1213"/>
        </w:tabs>
        <w:spacing w:before="15" w:line="247" w:lineRule="auto"/>
        <w:ind w:right="233"/>
        <w:jc w:val="both"/>
        <w:rPr>
          <w:sz w:val="24"/>
        </w:rPr>
      </w:pPr>
      <w:r w:rsidRPr="00F5739B">
        <w:rPr>
          <w:sz w:val="24"/>
        </w:rPr>
        <w:t>Az óvodából iskolába menő HHH gyermekek évről-évre egyre nagyobb számban, integrált iskolai környezetben kezdjék meg általános iskolai</w:t>
      </w:r>
      <w:r w:rsidRPr="00F5739B">
        <w:rPr>
          <w:spacing w:val="-6"/>
          <w:sz w:val="24"/>
        </w:rPr>
        <w:t xml:space="preserve"> </w:t>
      </w:r>
      <w:r w:rsidRPr="00F5739B">
        <w:rPr>
          <w:sz w:val="24"/>
        </w:rPr>
        <w:t>tanulmányaikat</w:t>
      </w:r>
    </w:p>
    <w:p w:rsidR="001E5D9B" w:rsidRPr="00F5739B" w:rsidRDefault="00393F9B" w:rsidP="00927C78">
      <w:pPr>
        <w:pStyle w:val="Listaszerbekezds"/>
        <w:numPr>
          <w:ilvl w:val="0"/>
          <w:numId w:val="3"/>
        </w:numPr>
        <w:tabs>
          <w:tab w:val="left" w:pos="1213"/>
        </w:tabs>
        <w:spacing w:before="16" w:line="247" w:lineRule="auto"/>
        <w:ind w:right="233"/>
        <w:jc w:val="both"/>
        <w:rPr>
          <w:sz w:val="24"/>
        </w:rPr>
      </w:pPr>
      <w:r w:rsidRPr="00F5739B">
        <w:rPr>
          <w:sz w:val="24"/>
        </w:rPr>
        <w:t>Együttműködő partneri kapcsolat kiépítése - a szülői házzal, a Gyermekjóléti és Családsegítő Szolgálattal, Szakmai és Szakszolgálatokkal, Általános Iskolákkal, Kisebbségi Önkormányzattal, Civilszervezetekkel – annak érdekében, hogy a gyermekek sokoldalú fejlesztése, szociális támogatása sikeresen valósuljon</w:t>
      </w:r>
      <w:r w:rsidRPr="00F5739B">
        <w:rPr>
          <w:spacing w:val="-5"/>
          <w:sz w:val="24"/>
        </w:rPr>
        <w:t xml:space="preserve"> </w:t>
      </w:r>
      <w:r w:rsidRPr="00F5739B">
        <w:rPr>
          <w:sz w:val="24"/>
        </w:rPr>
        <w:t>meg.</w:t>
      </w:r>
    </w:p>
    <w:p w:rsidR="001E5D9B" w:rsidRPr="00F5739B" w:rsidRDefault="001E5D9B" w:rsidP="00927C78">
      <w:pPr>
        <w:pStyle w:val="Szvegtrzs"/>
        <w:spacing w:before="3"/>
        <w:ind w:left="0" w:firstLine="0"/>
        <w:jc w:val="both"/>
        <w:rPr>
          <w:sz w:val="35"/>
        </w:rPr>
      </w:pPr>
    </w:p>
    <w:p w:rsidR="001E5D9B" w:rsidRPr="00F5739B" w:rsidRDefault="00393F9B" w:rsidP="00927C78">
      <w:pPr>
        <w:pStyle w:val="Szvegtrzs"/>
        <w:ind w:left="492" w:firstLine="0"/>
        <w:jc w:val="both"/>
      </w:pPr>
      <w:r w:rsidRPr="00F5739B">
        <w:t>A HELYI ÓVODAI INTEGRÁCIÓS PROGRAM HATÓKÖRE:</w:t>
      </w:r>
    </w:p>
    <w:p w:rsidR="001E5D9B" w:rsidRPr="00F5739B" w:rsidRDefault="00393F9B" w:rsidP="0080151C">
      <w:pPr>
        <w:pStyle w:val="Listaszerbekezds"/>
        <w:numPr>
          <w:ilvl w:val="0"/>
          <w:numId w:val="23"/>
        </w:numPr>
        <w:tabs>
          <w:tab w:val="left" w:pos="1153"/>
        </w:tabs>
        <w:spacing w:before="25" w:line="247" w:lineRule="auto"/>
        <w:ind w:right="234"/>
        <w:jc w:val="both"/>
        <w:rPr>
          <w:sz w:val="24"/>
        </w:rPr>
      </w:pPr>
      <w:r w:rsidRPr="00F5739B">
        <w:rPr>
          <w:sz w:val="24"/>
        </w:rPr>
        <w:t xml:space="preserve">Az óvodába járó halmozottan hátrányos helyzetű gyermekek teljes köre, kiknek mindenkori létszáma az óvoda „Halmozottan Hátrányos Helyzetű gyermekek” </w:t>
      </w:r>
      <w:r w:rsidRPr="00F5739B">
        <w:rPr>
          <w:sz w:val="24"/>
        </w:rPr>
        <w:lastRenderedPageBreak/>
        <w:t>nyilvántartásában van</w:t>
      </w:r>
      <w:r w:rsidRPr="00F5739B">
        <w:rPr>
          <w:spacing w:val="-1"/>
          <w:sz w:val="24"/>
        </w:rPr>
        <w:t xml:space="preserve"> </w:t>
      </w:r>
      <w:r w:rsidRPr="00F5739B">
        <w:rPr>
          <w:sz w:val="24"/>
        </w:rPr>
        <w:t>kimutatva.</w:t>
      </w:r>
    </w:p>
    <w:p w:rsidR="002362D6" w:rsidRPr="00F5739B" w:rsidRDefault="002362D6" w:rsidP="00927C78">
      <w:pPr>
        <w:pStyle w:val="Szvegtrzs"/>
        <w:spacing w:before="2"/>
        <w:ind w:left="0" w:firstLine="0"/>
        <w:jc w:val="both"/>
        <w:rPr>
          <w:sz w:val="31"/>
        </w:rPr>
      </w:pPr>
    </w:p>
    <w:p w:rsidR="001E5D9B" w:rsidRPr="00F5739B" w:rsidRDefault="00393F9B" w:rsidP="00927C78">
      <w:pPr>
        <w:pStyle w:val="Szvegtrzs"/>
        <w:spacing w:before="1"/>
        <w:ind w:left="492" w:firstLine="0"/>
        <w:jc w:val="both"/>
      </w:pPr>
      <w:r w:rsidRPr="00F5739B">
        <w:t>A HELYI ÓVODAI INTEGRÁCIÓS PROGRAM JELLEMZŐI:</w:t>
      </w:r>
    </w:p>
    <w:p w:rsidR="001E5D9B" w:rsidRPr="00F5739B" w:rsidRDefault="00393F9B" w:rsidP="0080151C">
      <w:pPr>
        <w:pStyle w:val="Listaszerbekezds"/>
        <w:numPr>
          <w:ilvl w:val="1"/>
          <w:numId w:val="23"/>
        </w:numPr>
        <w:tabs>
          <w:tab w:val="left" w:pos="1314"/>
        </w:tabs>
        <w:spacing w:before="23"/>
        <w:ind w:hanging="361"/>
        <w:jc w:val="both"/>
        <w:rPr>
          <w:sz w:val="24"/>
        </w:rPr>
      </w:pPr>
      <w:r w:rsidRPr="00F5739B">
        <w:rPr>
          <w:sz w:val="24"/>
        </w:rPr>
        <w:t>Gyermekközpontú és családorientált</w:t>
      </w:r>
      <w:r w:rsidRPr="00F5739B">
        <w:rPr>
          <w:spacing w:val="-1"/>
          <w:sz w:val="24"/>
        </w:rPr>
        <w:t xml:space="preserve"> </w:t>
      </w:r>
      <w:r w:rsidRPr="00F5739B">
        <w:rPr>
          <w:sz w:val="24"/>
        </w:rPr>
        <w:t>szemlélet</w:t>
      </w:r>
    </w:p>
    <w:p w:rsidR="001E5D9B" w:rsidRPr="00E37188" w:rsidRDefault="00393F9B" w:rsidP="0080151C">
      <w:pPr>
        <w:pStyle w:val="Listaszerbekezds"/>
        <w:numPr>
          <w:ilvl w:val="1"/>
          <w:numId w:val="23"/>
        </w:numPr>
        <w:tabs>
          <w:tab w:val="left" w:pos="1314"/>
        </w:tabs>
        <w:spacing w:before="8" w:line="247" w:lineRule="auto"/>
        <w:ind w:right="235"/>
        <w:jc w:val="both"/>
        <w:rPr>
          <w:sz w:val="24"/>
        </w:rPr>
      </w:pPr>
      <w:r w:rsidRPr="00F5739B">
        <w:rPr>
          <w:sz w:val="24"/>
        </w:rPr>
        <w:t>Olyan interdiszciplináris megközelítés, mely a kora gyermekkori fejlődés kérdésében kompetens minden szakma szerepét egyenrangúan fontosnak és egymás kiegészítőnek tartja.</w:t>
      </w:r>
    </w:p>
    <w:p w:rsidR="001E5D9B" w:rsidRPr="00F5739B" w:rsidRDefault="001E5D9B" w:rsidP="00927C78">
      <w:pPr>
        <w:pStyle w:val="Szvegtrzs"/>
        <w:spacing w:before="4"/>
        <w:ind w:left="0" w:firstLine="0"/>
        <w:jc w:val="both"/>
        <w:rPr>
          <w:sz w:val="22"/>
        </w:rPr>
      </w:pPr>
    </w:p>
    <w:p w:rsidR="001E5D9B" w:rsidRPr="00F5739B" w:rsidRDefault="00393F9B" w:rsidP="00927C78">
      <w:pPr>
        <w:pStyle w:val="Cmsor3"/>
        <w:ind w:left="607"/>
        <w:jc w:val="both"/>
      </w:pPr>
      <w:bookmarkStart w:id="260" w:name="_Toc48575215"/>
      <w:bookmarkStart w:id="261" w:name="_Toc49280236"/>
      <w:r w:rsidRPr="00F5739B">
        <w:t>1</w:t>
      </w:r>
      <w:r w:rsidR="002D3F2E">
        <w:t>6</w:t>
      </w:r>
      <w:r w:rsidRPr="00F5739B">
        <w:t>.</w:t>
      </w:r>
      <w:r w:rsidR="002D3F2E">
        <w:t>1.</w:t>
      </w:r>
      <w:r w:rsidRPr="00F5739B">
        <w:t xml:space="preserve"> Kiemelt területek</w:t>
      </w:r>
      <w:bookmarkEnd w:id="260"/>
      <w:bookmarkEnd w:id="261"/>
    </w:p>
    <w:p w:rsidR="001E5D9B" w:rsidRPr="00F5739B" w:rsidRDefault="001E5D9B" w:rsidP="00927C78">
      <w:pPr>
        <w:pStyle w:val="Szvegtrzs"/>
        <w:spacing w:before="7"/>
        <w:ind w:left="0" w:firstLine="0"/>
        <w:jc w:val="both"/>
        <w:rPr>
          <w:b/>
          <w:sz w:val="22"/>
        </w:rPr>
      </w:pPr>
    </w:p>
    <w:p w:rsidR="001E5D9B" w:rsidRPr="00F5739B" w:rsidRDefault="002D3F2E" w:rsidP="002D3F2E">
      <w:pPr>
        <w:pStyle w:val="Cmsor3"/>
      </w:pPr>
      <w:bookmarkStart w:id="262" w:name="_Toc49280237"/>
      <w:r>
        <w:t>16.</w:t>
      </w:r>
      <w:r w:rsidR="00393F9B" w:rsidRPr="00F5739B">
        <w:t>1.</w:t>
      </w:r>
      <w:r>
        <w:t>1.</w:t>
      </w:r>
      <w:r w:rsidR="00393F9B" w:rsidRPr="00F5739B">
        <w:t xml:space="preserve"> Szervezési</w:t>
      </w:r>
      <w:r w:rsidR="00393F9B" w:rsidRPr="00F5739B">
        <w:rPr>
          <w:spacing w:val="-2"/>
        </w:rPr>
        <w:t xml:space="preserve"> </w:t>
      </w:r>
      <w:r w:rsidR="00393F9B" w:rsidRPr="00F5739B">
        <w:t>feladatok:</w:t>
      </w:r>
      <w:bookmarkEnd w:id="262"/>
    </w:p>
    <w:p w:rsidR="001E5D9B" w:rsidRPr="00F5739B" w:rsidRDefault="001E5D9B" w:rsidP="00927C78">
      <w:pPr>
        <w:pStyle w:val="Szvegtrzs"/>
        <w:spacing w:before="6"/>
        <w:ind w:left="0" w:firstLine="0"/>
        <w:jc w:val="both"/>
        <w:rPr>
          <w:b/>
          <w:sz w:val="21"/>
        </w:rPr>
      </w:pPr>
    </w:p>
    <w:p w:rsidR="001E5D9B" w:rsidRPr="00F5739B" w:rsidRDefault="00393F9B" w:rsidP="00927C78">
      <w:pPr>
        <w:pStyle w:val="Szvegtrzs"/>
        <w:spacing w:line="247" w:lineRule="auto"/>
        <w:ind w:left="617" w:right="233" w:hanging="10"/>
        <w:jc w:val="both"/>
      </w:pPr>
      <w:r w:rsidRPr="00F5739B">
        <w:t xml:space="preserve">A halmozottan hátrányos helyzetű gyermekek </w:t>
      </w:r>
      <w:r w:rsidRPr="00F5739B">
        <w:rPr>
          <w:b/>
        </w:rPr>
        <w:t xml:space="preserve">óvodai beíratásának támogatása </w:t>
      </w:r>
      <w:r w:rsidRPr="00F5739B">
        <w:t>(a teljes körű, minél hosszabb ideig tartó óvodáztatás biztosítása a célcsoport körében).</w:t>
      </w:r>
    </w:p>
    <w:p w:rsidR="001E5D9B" w:rsidRPr="00F5739B" w:rsidRDefault="00393F9B" w:rsidP="00397436">
      <w:pPr>
        <w:pStyle w:val="Szvegtrzs"/>
        <w:spacing w:before="98" w:line="247" w:lineRule="auto"/>
        <w:ind w:left="617" w:right="350" w:hanging="10"/>
        <w:jc w:val="both"/>
        <w:rPr>
          <w:sz w:val="18"/>
        </w:rPr>
      </w:pPr>
      <w:r w:rsidRPr="00F5739B">
        <w:rPr>
          <w:b/>
        </w:rPr>
        <w:t>Beóvodázási program</w:t>
      </w:r>
      <w:r w:rsidRPr="00F5739B">
        <w:t>: A helyi önkormányzatok nyilvántartása alapján az óvodáskorú gyermeket nevelő családok felkeresése, az óvodázás előnyeinek, szükségességének felvázolása</w:t>
      </w:r>
      <w:r w:rsidRPr="00F5739B">
        <w:rPr>
          <w:spacing w:val="35"/>
        </w:rPr>
        <w:t xml:space="preserve"> </w:t>
      </w:r>
      <w:r w:rsidRPr="00F5739B">
        <w:t>és</w:t>
      </w:r>
      <w:r w:rsidRPr="00F5739B">
        <w:rPr>
          <w:spacing w:val="37"/>
        </w:rPr>
        <w:t xml:space="preserve"> </w:t>
      </w:r>
      <w:r w:rsidRPr="00F5739B">
        <w:t>a</w:t>
      </w:r>
      <w:r w:rsidRPr="00F5739B">
        <w:rPr>
          <w:spacing w:val="36"/>
        </w:rPr>
        <w:t xml:space="preserve"> </w:t>
      </w:r>
      <w:r w:rsidRPr="00F5739B">
        <w:t>beóvodázás</w:t>
      </w:r>
      <w:r w:rsidRPr="00F5739B">
        <w:rPr>
          <w:spacing w:val="38"/>
        </w:rPr>
        <w:t xml:space="preserve"> </w:t>
      </w:r>
      <w:r w:rsidRPr="00F5739B">
        <w:t>elvégzése</w:t>
      </w:r>
      <w:r w:rsidRPr="00F5739B">
        <w:rPr>
          <w:spacing w:val="36"/>
        </w:rPr>
        <w:t xml:space="preserve"> </w:t>
      </w:r>
      <w:r w:rsidRPr="00F5739B">
        <w:t>és</w:t>
      </w:r>
      <w:r w:rsidRPr="00F5739B">
        <w:rPr>
          <w:spacing w:val="37"/>
        </w:rPr>
        <w:t xml:space="preserve"> </w:t>
      </w:r>
      <w:r w:rsidRPr="00F5739B">
        <w:t>a</w:t>
      </w:r>
      <w:r w:rsidRPr="00F5739B">
        <w:rPr>
          <w:spacing w:val="36"/>
        </w:rPr>
        <w:t xml:space="preserve"> </w:t>
      </w:r>
      <w:r w:rsidRPr="00F5739B">
        <w:t>minél</w:t>
      </w:r>
      <w:r w:rsidRPr="00F5739B">
        <w:rPr>
          <w:spacing w:val="38"/>
        </w:rPr>
        <w:t xml:space="preserve"> </w:t>
      </w:r>
      <w:r w:rsidRPr="00F5739B">
        <w:t>hosszabb</w:t>
      </w:r>
      <w:r w:rsidRPr="00F5739B">
        <w:rPr>
          <w:spacing w:val="37"/>
        </w:rPr>
        <w:t xml:space="preserve"> </w:t>
      </w:r>
      <w:r w:rsidRPr="00F5739B">
        <w:t>óvodai</w:t>
      </w:r>
      <w:r w:rsidRPr="00F5739B">
        <w:rPr>
          <w:spacing w:val="37"/>
        </w:rPr>
        <w:t xml:space="preserve"> </w:t>
      </w:r>
      <w:r w:rsidRPr="00F5739B">
        <w:t>nevelés</w:t>
      </w:r>
      <w:r w:rsidRPr="00F5739B">
        <w:rPr>
          <w:spacing w:val="37"/>
        </w:rPr>
        <w:t xml:space="preserve"> </w:t>
      </w:r>
      <w:r w:rsidRPr="00F5739B">
        <w:t>biztosítása.</w:t>
      </w:r>
      <w:r w:rsidRPr="00F5739B">
        <w:rPr>
          <w:spacing w:val="38"/>
        </w:rPr>
        <w:t xml:space="preserve"> </w:t>
      </w:r>
      <w:r w:rsidRPr="00F5739B">
        <w:t>Az</w:t>
      </w:r>
    </w:p>
    <w:p w:rsidR="001E5D9B" w:rsidRPr="00F5739B" w:rsidRDefault="00393F9B" w:rsidP="00927C78">
      <w:pPr>
        <w:spacing w:before="90" w:line="247" w:lineRule="auto"/>
        <w:ind w:left="617" w:right="351"/>
        <w:jc w:val="both"/>
        <w:rPr>
          <w:sz w:val="24"/>
        </w:rPr>
      </w:pPr>
      <w:r w:rsidRPr="00F5739B">
        <w:rPr>
          <w:b/>
          <w:sz w:val="24"/>
        </w:rPr>
        <w:t xml:space="preserve">igazolatlan hiányzások minimalizálása </w:t>
      </w:r>
      <w:r w:rsidRPr="00F5739B">
        <w:rPr>
          <w:sz w:val="24"/>
        </w:rPr>
        <w:t>érdekében rendszeres családlátogatást kell beiktatni azoknál a családoknál, ahol az óvodai hiányzás meghaladja a 25 %-ot.</w:t>
      </w:r>
    </w:p>
    <w:p w:rsidR="001E5D9B" w:rsidRPr="00F5739B" w:rsidRDefault="00393F9B" w:rsidP="00927C78">
      <w:pPr>
        <w:spacing w:before="99"/>
        <w:ind w:left="607"/>
        <w:jc w:val="both"/>
        <w:rPr>
          <w:b/>
          <w:sz w:val="24"/>
        </w:rPr>
      </w:pPr>
      <w:r w:rsidRPr="00F5739B">
        <w:rPr>
          <w:sz w:val="24"/>
        </w:rPr>
        <w:t xml:space="preserve">A szülők munkába állását lehetővé tévő </w:t>
      </w:r>
      <w:r w:rsidRPr="00F5739B">
        <w:rPr>
          <w:b/>
          <w:sz w:val="24"/>
        </w:rPr>
        <w:t>nyitva tartás kialakítása.</w:t>
      </w:r>
    </w:p>
    <w:p w:rsidR="001E5D9B" w:rsidRPr="00F5739B" w:rsidRDefault="001E5D9B" w:rsidP="00927C78">
      <w:pPr>
        <w:pStyle w:val="Szvegtrzs"/>
        <w:spacing w:before="11"/>
        <w:ind w:left="0" w:firstLine="0"/>
        <w:jc w:val="both"/>
        <w:rPr>
          <w:b/>
          <w:sz w:val="22"/>
        </w:rPr>
      </w:pPr>
    </w:p>
    <w:p w:rsidR="001E5D9B" w:rsidRPr="00F5739B" w:rsidRDefault="00393F9B" w:rsidP="00927C78">
      <w:pPr>
        <w:pStyle w:val="Szvegtrzs"/>
        <w:spacing w:line="247" w:lineRule="auto"/>
        <w:ind w:left="617" w:right="355" w:hanging="10"/>
        <w:jc w:val="both"/>
      </w:pPr>
      <w:r w:rsidRPr="00F5739B">
        <w:rPr>
          <w:b/>
        </w:rPr>
        <w:t xml:space="preserve">Nevelőtestület együttműködése </w:t>
      </w:r>
      <w:r w:rsidRPr="00F5739B">
        <w:t>érdekében rendszeressé kell tenni a team munkát valamennyi munkatárs részvételével, amelyeknek része a háromhavonkénti értékelés, az esetmegbeszélések és a</w:t>
      </w:r>
      <w:r w:rsidRPr="00F5739B">
        <w:rPr>
          <w:spacing w:val="-1"/>
        </w:rPr>
        <w:t xml:space="preserve"> </w:t>
      </w:r>
      <w:r w:rsidRPr="00F5739B">
        <w:t>hospitálások.</w:t>
      </w:r>
    </w:p>
    <w:p w:rsidR="001E5D9B" w:rsidRPr="00F5739B" w:rsidRDefault="001E5D9B" w:rsidP="00927C78">
      <w:pPr>
        <w:pStyle w:val="Szvegtrzs"/>
        <w:spacing w:before="5"/>
        <w:ind w:left="0" w:firstLine="0"/>
        <w:jc w:val="both"/>
        <w:rPr>
          <w:sz w:val="22"/>
        </w:rPr>
      </w:pPr>
    </w:p>
    <w:p w:rsidR="001E5D9B" w:rsidRPr="00F5739B" w:rsidRDefault="002D3F2E" w:rsidP="002D3F2E">
      <w:pPr>
        <w:pStyle w:val="Cmsor3"/>
      </w:pPr>
      <w:bookmarkStart w:id="263" w:name="_Toc49280238"/>
      <w:r>
        <w:t>16.</w:t>
      </w:r>
      <w:r w:rsidRPr="00F5739B">
        <w:t>1.</w:t>
      </w:r>
      <w:r>
        <w:t>2.</w:t>
      </w:r>
      <w:r w:rsidRPr="00F5739B">
        <w:t xml:space="preserve"> </w:t>
      </w:r>
      <w:r w:rsidR="00393F9B" w:rsidRPr="00F5739B">
        <w:t>Pedagógiai munka kiemelt</w:t>
      </w:r>
      <w:r w:rsidR="00393F9B" w:rsidRPr="00F5739B">
        <w:rPr>
          <w:spacing w:val="-7"/>
        </w:rPr>
        <w:t xml:space="preserve"> </w:t>
      </w:r>
      <w:r w:rsidR="00393F9B" w:rsidRPr="00F5739B">
        <w:t>területei:</w:t>
      </w:r>
      <w:bookmarkEnd w:id="263"/>
    </w:p>
    <w:p w:rsidR="001E5D9B" w:rsidRPr="00F5739B" w:rsidRDefault="00393F9B" w:rsidP="0080151C">
      <w:pPr>
        <w:pStyle w:val="Listaszerbekezds"/>
        <w:numPr>
          <w:ilvl w:val="1"/>
          <w:numId w:val="22"/>
        </w:numPr>
        <w:tabs>
          <w:tab w:val="left" w:pos="1688"/>
        </w:tabs>
        <w:spacing w:before="119" w:line="247" w:lineRule="auto"/>
        <w:ind w:right="236"/>
        <w:jc w:val="both"/>
        <w:rPr>
          <w:sz w:val="24"/>
        </w:rPr>
      </w:pPr>
      <w:r w:rsidRPr="00F5739B">
        <w:rPr>
          <w:sz w:val="24"/>
        </w:rPr>
        <w:t>Az óvodába lépéskor komplex állapotfelmérést, részletes anamnézist kell készíteni a belépő gyerekről erre elkészített formanyomtatvány áll rendelkezésre családlátogatás</w:t>
      </w:r>
      <w:r w:rsidRPr="00F5739B">
        <w:rPr>
          <w:spacing w:val="1"/>
          <w:sz w:val="24"/>
        </w:rPr>
        <w:t xml:space="preserve"> </w:t>
      </w:r>
      <w:r w:rsidRPr="00F5739B">
        <w:rPr>
          <w:sz w:val="24"/>
        </w:rPr>
        <w:t>alkalmával.</w:t>
      </w:r>
    </w:p>
    <w:p w:rsidR="001E5D9B" w:rsidRPr="00F5739B" w:rsidRDefault="00393F9B" w:rsidP="0080151C">
      <w:pPr>
        <w:pStyle w:val="Listaszerbekezds"/>
        <w:numPr>
          <w:ilvl w:val="1"/>
          <w:numId w:val="22"/>
        </w:numPr>
        <w:tabs>
          <w:tab w:val="left" w:pos="1688"/>
        </w:tabs>
        <w:spacing w:before="73" w:line="247" w:lineRule="auto"/>
        <w:ind w:right="237"/>
        <w:jc w:val="both"/>
        <w:rPr>
          <w:sz w:val="24"/>
        </w:rPr>
      </w:pPr>
      <w:r w:rsidRPr="00F5739B">
        <w:rPr>
          <w:sz w:val="24"/>
        </w:rPr>
        <w:t>Kommunikációs nevelés (szókincs, nyelvi kifejezőkészség, beszédértés, beszéd észlelés fejlődésének elősegítése)</w:t>
      </w:r>
    </w:p>
    <w:p w:rsidR="001E5D9B" w:rsidRPr="00F5739B" w:rsidRDefault="00393F9B" w:rsidP="0080151C">
      <w:pPr>
        <w:pStyle w:val="Listaszerbekezds"/>
        <w:numPr>
          <w:ilvl w:val="1"/>
          <w:numId w:val="22"/>
        </w:numPr>
        <w:tabs>
          <w:tab w:val="left" w:pos="1688"/>
        </w:tabs>
        <w:spacing w:before="16" w:line="247" w:lineRule="auto"/>
        <w:ind w:right="239"/>
        <w:jc w:val="both"/>
        <w:rPr>
          <w:sz w:val="24"/>
        </w:rPr>
      </w:pPr>
      <w:r w:rsidRPr="00F5739B">
        <w:rPr>
          <w:sz w:val="24"/>
        </w:rPr>
        <w:t>Érzelmi nevelés, szocializáció (az intézményes nevelésbe illeszkedés elősegítése, bizalom, elfogadás,</w:t>
      </w:r>
      <w:r w:rsidRPr="00F5739B">
        <w:rPr>
          <w:spacing w:val="1"/>
          <w:sz w:val="24"/>
        </w:rPr>
        <w:t xml:space="preserve"> </w:t>
      </w:r>
      <w:r w:rsidRPr="00F5739B">
        <w:rPr>
          <w:sz w:val="24"/>
        </w:rPr>
        <w:t>együttműködés)</w:t>
      </w:r>
    </w:p>
    <w:p w:rsidR="001E5D9B" w:rsidRPr="00F5739B" w:rsidRDefault="00393F9B" w:rsidP="0080151C">
      <w:pPr>
        <w:pStyle w:val="Listaszerbekezds"/>
        <w:numPr>
          <w:ilvl w:val="1"/>
          <w:numId w:val="22"/>
        </w:numPr>
        <w:tabs>
          <w:tab w:val="left" w:pos="1688"/>
        </w:tabs>
        <w:spacing w:before="16"/>
        <w:ind w:hanging="361"/>
        <w:jc w:val="both"/>
        <w:rPr>
          <w:sz w:val="24"/>
        </w:rPr>
      </w:pPr>
      <w:r w:rsidRPr="00F5739B">
        <w:rPr>
          <w:sz w:val="24"/>
        </w:rPr>
        <w:t>Egészséges életmódra nevelés (egészségtudat kialakítása,</w:t>
      </w:r>
      <w:r w:rsidRPr="00F5739B">
        <w:rPr>
          <w:spacing w:val="-3"/>
          <w:sz w:val="24"/>
        </w:rPr>
        <w:t xml:space="preserve"> </w:t>
      </w:r>
      <w:r w:rsidRPr="00F5739B">
        <w:rPr>
          <w:sz w:val="24"/>
        </w:rPr>
        <w:t>táplálkozás)</w:t>
      </w:r>
    </w:p>
    <w:p w:rsidR="001E5D9B" w:rsidRPr="00F5739B" w:rsidRDefault="00393F9B" w:rsidP="0080151C">
      <w:pPr>
        <w:pStyle w:val="Listaszerbekezds"/>
        <w:numPr>
          <w:ilvl w:val="1"/>
          <w:numId w:val="22"/>
        </w:numPr>
        <w:tabs>
          <w:tab w:val="left" w:pos="1688"/>
        </w:tabs>
        <w:spacing w:before="100"/>
        <w:ind w:hanging="361"/>
        <w:jc w:val="both"/>
        <w:rPr>
          <w:sz w:val="24"/>
        </w:rPr>
      </w:pPr>
      <w:r w:rsidRPr="00F5739B">
        <w:rPr>
          <w:sz w:val="24"/>
        </w:rPr>
        <w:t>Társadalmi érzékenység tudatos</w:t>
      </w:r>
      <w:r w:rsidRPr="00F5739B">
        <w:rPr>
          <w:spacing w:val="-4"/>
          <w:sz w:val="24"/>
        </w:rPr>
        <w:t xml:space="preserve"> </w:t>
      </w:r>
      <w:r w:rsidRPr="00F5739B">
        <w:rPr>
          <w:sz w:val="24"/>
        </w:rPr>
        <w:t>fejlesztése.</w:t>
      </w:r>
    </w:p>
    <w:p w:rsidR="001E5D9B" w:rsidRPr="00F5739B" w:rsidRDefault="00393F9B" w:rsidP="0080151C">
      <w:pPr>
        <w:pStyle w:val="Listaszerbekezds"/>
        <w:numPr>
          <w:ilvl w:val="1"/>
          <w:numId w:val="22"/>
        </w:numPr>
        <w:tabs>
          <w:tab w:val="left" w:pos="1688"/>
        </w:tabs>
        <w:spacing w:before="102" w:line="247" w:lineRule="auto"/>
        <w:ind w:right="235"/>
        <w:jc w:val="both"/>
        <w:rPr>
          <w:sz w:val="24"/>
        </w:rPr>
      </w:pPr>
      <w:r w:rsidRPr="00F5739B">
        <w:rPr>
          <w:sz w:val="24"/>
        </w:rPr>
        <w:t>Korszerű óvodapedagógiai módszerek (a gyermek kezdeményezéseire támaszkodó módszerek, differenciálás, kooperatív technikák, mozgás, zene felhasználása, szülőkkel való partneri együttműködés</w:t>
      </w:r>
      <w:r w:rsidRPr="00F5739B">
        <w:rPr>
          <w:spacing w:val="-1"/>
          <w:sz w:val="24"/>
        </w:rPr>
        <w:t xml:space="preserve"> </w:t>
      </w:r>
      <w:r w:rsidRPr="00F5739B">
        <w:rPr>
          <w:sz w:val="24"/>
        </w:rPr>
        <w:t>módszerei).</w:t>
      </w:r>
    </w:p>
    <w:p w:rsidR="001E5D9B" w:rsidRPr="00F5739B" w:rsidRDefault="00393F9B" w:rsidP="00927C78">
      <w:pPr>
        <w:pStyle w:val="Szvegtrzs"/>
        <w:spacing w:before="88" w:line="247" w:lineRule="auto"/>
        <w:ind w:left="617" w:right="236" w:hanging="10"/>
        <w:jc w:val="both"/>
      </w:pPr>
      <w:r w:rsidRPr="00F5739B">
        <w:t>A foglalkozások célcsoportjai: tehetséges és felzárkóztató foglalkozást igénylő gyerekek. A foglalkozások formája: egyéni és differenciált kiscsoportos foglalkozás.</w:t>
      </w:r>
    </w:p>
    <w:p w:rsidR="001E5D9B" w:rsidRPr="00F5739B" w:rsidRDefault="001E5D9B" w:rsidP="00927C78">
      <w:pPr>
        <w:pStyle w:val="Szvegtrzs"/>
        <w:spacing w:before="2"/>
        <w:ind w:left="0" w:firstLine="0"/>
        <w:jc w:val="both"/>
        <w:rPr>
          <w:sz w:val="33"/>
        </w:rPr>
      </w:pPr>
    </w:p>
    <w:p w:rsidR="001E5D9B" w:rsidRPr="00F5739B" w:rsidRDefault="002D3F2E" w:rsidP="002D3F2E">
      <w:pPr>
        <w:pStyle w:val="Cmsor3"/>
        <w:numPr>
          <w:ilvl w:val="1"/>
          <w:numId w:val="61"/>
        </w:numPr>
        <w:tabs>
          <w:tab w:val="left" w:pos="848"/>
        </w:tabs>
        <w:spacing w:before="1" w:line="264" w:lineRule="auto"/>
        <w:ind w:right="224"/>
        <w:jc w:val="both"/>
      </w:pPr>
      <w:bookmarkStart w:id="264" w:name="_Toc48575216"/>
      <w:r>
        <w:t xml:space="preserve"> </w:t>
      </w:r>
      <w:bookmarkStart w:id="265" w:name="_Toc49280239"/>
      <w:r w:rsidR="00393F9B" w:rsidRPr="00F5739B">
        <w:t>Gyermekvédelemmel, az egészségügyi ellátással, szociális segítségnyújtással kapcsolatos munka:</w:t>
      </w:r>
      <w:bookmarkEnd w:id="264"/>
      <w:bookmarkEnd w:id="265"/>
    </w:p>
    <w:p w:rsidR="001E5D9B" w:rsidRPr="00F5739B" w:rsidRDefault="001E5D9B" w:rsidP="00927C78">
      <w:pPr>
        <w:pStyle w:val="Szvegtrzs"/>
        <w:spacing w:before="7"/>
        <w:ind w:left="0" w:firstLine="0"/>
        <w:jc w:val="both"/>
        <w:rPr>
          <w:b/>
          <w:sz w:val="21"/>
        </w:rPr>
      </w:pPr>
    </w:p>
    <w:p w:rsidR="001E5D9B" w:rsidRPr="00F5739B" w:rsidRDefault="00393F9B" w:rsidP="0080151C">
      <w:pPr>
        <w:pStyle w:val="Listaszerbekezds"/>
        <w:numPr>
          <w:ilvl w:val="1"/>
          <w:numId w:val="22"/>
        </w:numPr>
        <w:tabs>
          <w:tab w:val="left" w:pos="1688"/>
        </w:tabs>
        <w:spacing w:before="0" w:line="247" w:lineRule="auto"/>
        <w:ind w:right="232"/>
        <w:jc w:val="both"/>
        <w:rPr>
          <w:sz w:val="24"/>
        </w:rPr>
      </w:pPr>
      <w:r w:rsidRPr="00F5739B">
        <w:rPr>
          <w:sz w:val="24"/>
        </w:rPr>
        <w:t xml:space="preserve">Egészségügyi szűrővizsgálatok elvégzése minden, illetve speciális probléma esetén az arra rászoruló gyermek esetében (a gyermek fejlődésének nyomon követése, </w:t>
      </w:r>
      <w:r w:rsidRPr="00F5739B">
        <w:rPr>
          <w:sz w:val="24"/>
        </w:rPr>
        <w:lastRenderedPageBreak/>
        <w:t>regisztrálása, szükség esetén szakorvosi - szemészet, fülészet, ortopédia - vizsgálatának) kezdeményezése,</w:t>
      </w:r>
      <w:r w:rsidRPr="00F5739B">
        <w:rPr>
          <w:spacing w:val="-1"/>
          <w:sz w:val="24"/>
        </w:rPr>
        <w:t xml:space="preserve"> </w:t>
      </w:r>
      <w:r w:rsidRPr="00F5739B">
        <w:rPr>
          <w:sz w:val="24"/>
        </w:rPr>
        <w:t>megszervezése.</w:t>
      </w:r>
    </w:p>
    <w:p w:rsidR="001E5D9B" w:rsidRPr="00F5739B" w:rsidRDefault="00393F9B" w:rsidP="0080151C">
      <w:pPr>
        <w:pStyle w:val="Listaszerbekezds"/>
        <w:numPr>
          <w:ilvl w:val="1"/>
          <w:numId w:val="22"/>
        </w:numPr>
        <w:tabs>
          <w:tab w:val="left" w:pos="1688"/>
        </w:tabs>
        <w:spacing w:before="105" w:line="247" w:lineRule="auto"/>
        <w:ind w:right="238"/>
        <w:jc w:val="both"/>
        <w:rPr>
          <w:sz w:val="24"/>
        </w:rPr>
      </w:pPr>
      <w:r w:rsidRPr="00F5739B">
        <w:rPr>
          <w:sz w:val="24"/>
        </w:rPr>
        <w:t>Gyermekorvosi, védőnői tanácsadás rendszeres elvégzése (a szülők számára az együttműködő partnerekkel kialakított közös</w:t>
      </w:r>
      <w:r w:rsidRPr="00F5739B">
        <w:rPr>
          <w:spacing w:val="-1"/>
          <w:sz w:val="24"/>
        </w:rPr>
        <w:t xml:space="preserve"> </w:t>
      </w:r>
      <w:r w:rsidRPr="00F5739B">
        <w:rPr>
          <w:sz w:val="24"/>
        </w:rPr>
        <w:t>programok).</w:t>
      </w:r>
    </w:p>
    <w:p w:rsidR="001E5D9B" w:rsidRPr="00F5739B" w:rsidRDefault="001E5D9B" w:rsidP="00927C78">
      <w:pPr>
        <w:pStyle w:val="Szvegtrzs"/>
        <w:spacing w:before="5"/>
        <w:ind w:left="0" w:firstLine="0"/>
        <w:jc w:val="both"/>
        <w:rPr>
          <w:sz w:val="27"/>
        </w:rPr>
      </w:pPr>
    </w:p>
    <w:p w:rsidR="001E5D9B" w:rsidRPr="00F5739B" w:rsidRDefault="00393F9B" w:rsidP="0080151C">
      <w:pPr>
        <w:pStyle w:val="Listaszerbekezds"/>
        <w:numPr>
          <w:ilvl w:val="1"/>
          <w:numId w:val="22"/>
        </w:numPr>
        <w:tabs>
          <w:tab w:val="left" w:pos="1688"/>
        </w:tabs>
        <w:spacing w:before="0" w:line="247" w:lineRule="auto"/>
        <w:ind w:right="231"/>
        <w:jc w:val="both"/>
        <w:rPr>
          <w:sz w:val="24"/>
        </w:rPr>
      </w:pPr>
      <w:r w:rsidRPr="00F5739B">
        <w:rPr>
          <w:sz w:val="24"/>
        </w:rPr>
        <w:t>Gyermekjóléti szolgáltatások kezdeményezése illetve szervezése (ruhák, játékok, könyvek gyűjtése, adományozása, kölcsönzése; kirándulások, rendezvények látogatása).</w:t>
      </w:r>
    </w:p>
    <w:p w:rsidR="001E5D9B" w:rsidRPr="00F5739B" w:rsidRDefault="00393F9B" w:rsidP="0080151C">
      <w:pPr>
        <w:pStyle w:val="Listaszerbekezds"/>
        <w:numPr>
          <w:ilvl w:val="1"/>
          <w:numId w:val="22"/>
        </w:numPr>
        <w:tabs>
          <w:tab w:val="left" w:pos="1688"/>
        </w:tabs>
        <w:spacing w:before="16" w:line="247" w:lineRule="auto"/>
        <w:ind w:right="231"/>
        <w:jc w:val="both"/>
        <w:rPr>
          <w:sz w:val="24"/>
        </w:rPr>
      </w:pPr>
      <w:r w:rsidRPr="00F5739B">
        <w:rPr>
          <w:sz w:val="24"/>
        </w:rPr>
        <w:t xml:space="preserve">A szociális ellátórendszerrel való aktív együttműködés (egyetlen gyermek se maradjon ki az óvodából a szülők szegénysége, az óvoda által kért természetbeni </w:t>
      </w:r>
      <w:r w:rsidRPr="00F5739B">
        <w:rPr>
          <w:spacing w:val="3"/>
          <w:sz w:val="24"/>
        </w:rPr>
        <w:t xml:space="preserve">és </w:t>
      </w:r>
      <w:r w:rsidRPr="00F5739B">
        <w:rPr>
          <w:sz w:val="24"/>
        </w:rPr>
        <w:t>pénzbeli hozzájárulások fedezetének</w:t>
      </w:r>
      <w:r w:rsidRPr="00F5739B">
        <w:rPr>
          <w:spacing w:val="-1"/>
          <w:sz w:val="24"/>
        </w:rPr>
        <w:t xml:space="preserve"> </w:t>
      </w:r>
      <w:r w:rsidRPr="00F5739B">
        <w:rPr>
          <w:sz w:val="24"/>
        </w:rPr>
        <w:t>hiányában).</w:t>
      </w:r>
    </w:p>
    <w:p w:rsidR="001E5D9B" w:rsidRPr="00F5739B" w:rsidRDefault="001E5D9B" w:rsidP="00927C78">
      <w:pPr>
        <w:pStyle w:val="Szvegtrzs"/>
        <w:spacing w:before="9"/>
        <w:ind w:left="0" w:firstLine="0"/>
        <w:jc w:val="both"/>
        <w:rPr>
          <w:sz w:val="20"/>
        </w:rPr>
      </w:pPr>
    </w:p>
    <w:p w:rsidR="001E5D9B" w:rsidRPr="00F5739B" w:rsidRDefault="002D3F2E" w:rsidP="002D3F2E">
      <w:pPr>
        <w:pStyle w:val="Cmsor3"/>
      </w:pPr>
      <w:bookmarkStart w:id="266" w:name="_Toc49280240"/>
      <w:r>
        <w:t xml:space="preserve">16.3. </w:t>
      </w:r>
      <w:r w:rsidR="00393F9B" w:rsidRPr="00F5739B">
        <w:t>Együttműködések kialakítása az óvodán kívüli szervezetekkel, különösen az alábbiakkal:</w:t>
      </w:r>
      <w:bookmarkEnd w:id="266"/>
    </w:p>
    <w:p w:rsidR="001E5D9B" w:rsidRPr="00F5739B" w:rsidRDefault="00393F9B" w:rsidP="0080151C">
      <w:pPr>
        <w:pStyle w:val="Listaszerbekezds"/>
        <w:numPr>
          <w:ilvl w:val="0"/>
          <w:numId w:val="60"/>
        </w:numPr>
        <w:tabs>
          <w:tab w:val="left" w:pos="1687"/>
          <w:tab w:val="left" w:pos="1688"/>
        </w:tabs>
        <w:spacing w:before="5"/>
        <w:jc w:val="center"/>
        <w:rPr>
          <w:sz w:val="18"/>
        </w:rPr>
      </w:pPr>
      <w:r w:rsidRPr="00F5739B">
        <w:rPr>
          <w:sz w:val="24"/>
        </w:rPr>
        <w:t>Gyermekjóléti, családsegítő szolgálat (a szülők támogatása, erőforrásainak</w:t>
      </w:r>
      <w:r w:rsidRPr="00F5739B">
        <w:rPr>
          <w:spacing w:val="-15"/>
          <w:sz w:val="24"/>
        </w:rPr>
        <w:t xml:space="preserve"> </w:t>
      </w:r>
      <w:r w:rsidRPr="00F5739B">
        <w:rPr>
          <w:sz w:val="24"/>
        </w:rPr>
        <w:t>feltárása)</w:t>
      </w:r>
    </w:p>
    <w:p w:rsidR="001E5D9B" w:rsidRPr="00F5739B" w:rsidRDefault="00393F9B" w:rsidP="0080151C">
      <w:pPr>
        <w:pStyle w:val="Listaszerbekezds"/>
        <w:numPr>
          <w:ilvl w:val="1"/>
          <w:numId w:val="22"/>
        </w:numPr>
        <w:tabs>
          <w:tab w:val="left" w:pos="1688"/>
        </w:tabs>
        <w:spacing w:before="92" w:line="247" w:lineRule="auto"/>
        <w:ind w:right="233"/>
        <w:jc w:val="both"/>
        <w:rPr>
          <w:sz w:val="24"/>
        </w:rPr>
      </w:pPr>
      <w:r w:rsidRPr="00F5739B">
        <w:rPr>
          <w:sz w:val="24"/>
        </w:rPr>
        <w:t>Védőnői hálózat (a gyermekek óvodai beíratásának támogatása; korai képességgondozással kapcsolatos</w:t>
      </w:r>
      <w:r w:rsidRPr="00F5739B">
        <w:rPr>
          <w:spacing w:val="-3"/>
          <w:sz w:val="24"/>
        </w:rPr>
        <w:t xml:space="preserve"> </w:t>
      </w:r>
      <w:r w:rsidRPr="00F5739B">
        <w:rPr>
          <w:sz w:val="24"/>
        </w:rPr>
        <w:t>tanácsadás)</w:t>
      </w:r>
    </w:p>
    <w:p w:rsidR="001E5D9B" w:rsidRPr="00F5739B" w:rsidRDefault="00393F9B" w:rsidP="0080151C">
      <w:pPr>
        <w:pStyle w:val="Listaszerbekezds"/>
        <w:numPr>
          <w:ilvl w:val="1"/>
          <w:numId w:val="22"/>
        </w:numPr>
        <w:tabs>
          <w:tab w:val="left" w:pos="1688"/>
        </w:tabs>
        <w:spacing w:before="16" w:line="247" w:lineRule="auto"/>
        <w:ind w:right="236"/>
        <w:jc w:val="both"/>
        <w:rPr>
          <w:sz w:val="24"/>
        </w:rPr>
      </w:pPr>
      <w:r w:rsidRPr="00F5739B">
        <w:rPr>
          <w:sz w:val="24"/>
        </w:rPr>
        <w:t>Szakmai szolgáltatók (konzultációk a gyermek fejlődéséről, fejlesztési terv közös kidolgozása, szolgáltatások biztosításának megtervezése és</w:t>
      </w:r>
      <w:r w:rsidRPr="00F5739B">
        <w:rPr>
          <w:spacing w:val="-5"/>
          <w:sz w:val="24"/>
        </w:rPr>
        <w:t xml:space="preserve"> </w:t>
      </w:r>
      <w:r w:rsidRPr="00F5739B">
        <w:rPr>
          <w:sz w:val="24"/>
        </w:rPr>
        <w:t>biztosítása)</w:t>
      </w:r>
    </w:p>
    <w:p w:rsidR="001E5D9B" w:rsidRPr="00F5739B" w:rsidRDefault="00393F9B" w:rsidP="0080151C">
      <w:pPr>
        <w:pStyle w:val="Listaszerbekezds"/>
        <w:numPr>
          <w:ilvl w:val="1"/>
          <w:numId w:val="22"/>
        </w:numPr>
        <w:tabs>
          <w:tab w:val="left" w:pos="1688"/>
        </w:tabs>
        <w:spacing w:before="16" w:line="247" w:lineRule="auto"/>
        <w:ind w:right="233"/>
        <w:jc w:val="both"/>
        <w:rPr>
          <w:sz w:val="24"/>
        </w:rPr>
      </w:pPr>
      <w:r w:rsidRPr="00F5739B">
        <w:rPr>
          <w:sz w:val="24"/>
        </w:rPr>
        <w:t>Cigány kisebbségi önkormányzat illetve civil szervezetek (a gyermekek óvodai beíratásával, a hiányzás csökkentésével, iskolaválasztással, szülői programokkal kapcsolatos</w:t>
      </w:r>
      <w:r w:rsidRPr="00F5739B">
        <w:rPr>
          <w:spacing w:val="-2"/>
          <w:sz w:val="24"/>
        </w:rPr>
        <w:t xml:space="preserve"> </w:t>
      </w:r>
      <w:r w:rsidRPr="00F5739B">
        <w:rPr>
          <w:sz w:val="24"/>
        </w:rPr>
        <w:t>együttműködés)</w:t>
      </w:r>
    </w:p>
    <w:p w:rsidR="001E5D9B" w:rsidRPr="00F5739B" w:rsidRDefault="002D3F2E" w:rsidP="002D3F2E">
      <w:pPr>
        <w:pStyle w:val="Cmsor3"/>
        <w:numPr>
          <w:ilvl w:val="1"/>
          <w:numId w:val="62"/>
        </w:numPr>
        <w:tabs>
          <w:tab w:val="left" w:pos="848"/>
        </w:tabs>
        <w:spacing w:before="91"/>
        <w:jc w:val="both"/>
      </w:pPr>
      <w:bookmarkStart w:id="267" w:name="_Toc48575217"/>
      <w:bookmarkStart w:id="268" w:name="_Toc49280241"/>
      <w:r>
        <w:t xml:space="preserve">. </w:t>
      </w:r>
      <w:r w:rsidR="00393F9B" w:rsidRPr="00F5739B">
        <w:t>Óvoda-iskola átmenet</w:t>
      </w:r>
      <w:r w:rsidR="00393F9B" w:rsidRPr="00F5739B">
        <w:rPr>
          <w:spacing w:val="-1"/>
        </w:rPr>
        <w:t xml:space="preserve"> </w:t>
      </w:r>
      <w:r w:rsidR="00393F9B" w:rsidRPr="00F5739B">
        <w:t>támogatása:</w:t>
      </w:r>
      <w:bookmarkEnd w:id="267"/>
      <w:bookmarkEnd w:id="268"/>
    </w:p>
    <w:p w:rsidR="001E5D9B" w:rsidRPr="00F5739B" w:rsidRDefault="00393F9B" w:rsidP="0080151C">
      <w:pPr>
        <w:pStyle w:val="Listaszerbekezds"/>
        <w:numPr>
          <w:ilvl w:val="1"/>
          <w:numId w:val="22"/>
        </w:numPr>
        <w:tabs>
          <w:tab w:val="left" w:pos="1688"/>
        </w:tabs>
        <w:spacing w:before="102" w:line="247" w:lineRule="auto"/>
        <w:ind w:right="233"/>
        <w:jc w:val="both"/>
        <w:rPr>
          <w:sz w:val="24"/>
        </w:rPr>
      </w:pPr>
      <w:r w:rsidRPr="00F5739B">
        <w:rPr>
          <w:sz w:val="24"/>
        </w:rPr>
        <w:t>Iskolaérettség elérését támogató pedagógiai munka (a tanulási képességek megalapozása, a tanulási és egyéb részképesség zavarok kialakulásának  megelőzése, megoldási késztetés, monotónia tűrés, figyelemkoncentráció, az alkotásvágy szükséges szintjének</w:t>
      </w:r>
      <w:r w:rsidRPr="00F5739B">
        <w:rPr>
          <w:spacing w:val="-7"/>
          <w:sz w:val="24"/>
        </w:rPr>
        <w:t xml:space="preserve"> </w:t>
      </w:r>
      <w:r w:rsidRPr="00F5739B">
        <w:rPr>
          <w:sz w:val="24"/>
        </w:rPr>
        <w:t>kialakítása)</w:t>
      </w:r>
    </w:p>
    <w:p w:rsidR="001E5D9B" w:rsidRPr="00F5739B" w:rsidRDefault="00393F9B" w:rsidP="0080151C">
      <w:pPr>
        <w:pStyle w:val="Listaszerbekezds"/>
        <w:numPr>
          <w:ilvl w:val="1"/>
          <w:numId w:val="22"/>
        </w:numPr>
        <w:tabs>
          <w:tab w:val="left" w:pos="1688"/>
        </w:tabs>
        <w:spacing w:before="115" w:line="247" w:lineRule="auto"/>
        <w:ind w:right="230"/>
        <w:jc w:val="both"/>
        <w:rPr>
          <w:sz w:val="24"/>
        </w:rPr>
      </w:pPr>
      <w:r w:rsidRPr="00F5739B">
        <w:rPr>
          <w:sz w:val="24"/>
        </w:rPr>
        <w:t>Iskolaválasztás (a kijelölt iskolával, a szabad iskolaválasztással, a halmozottan hátrányos helyzetűek előnyben részesítésével, a sajátos nevelési igényűvé minősítéssel kapcsolatos felvilágosítás, tanácsadás)</w:t>
      </w:r>
      <w:r w:rsidRPr="00F5739B">
        <w:rPr>
          <w:spacing w:val="-5"/>
          <w:sz w:val="24"/>
        </w:rPr>
        <w:t xml:space="preserve"> </w:t>
      </w:r>
      <w:r w:rsidRPr="00F5739B">
        <w:rPr>
          <w:sz w:val="24"/>
        </w:rPr>
        <w:t>támogatása</w:t>
      </w:r>
    </w:p>
    <w:p w:rsidR="001E5D9B" w:rsidRPr="00F5739B" w:rsidRDefault="00393F9B" w:rsidP="0080151C">
      <w:pPr>
        <w:pStyle w:val="Listaszerbekezds"/>
        <w:numPr>
          <w:ilvl w:val="1"/>
          <w:numId w:val="22"/>
        </w:numPr>
        <w:tabs>
          <w:tab w:val="left" w:pos="1688"/>
        </w:tabs>
        <w:spacing w:before="15" w:line="247" w:lineRule="auto"/>
        <w:ind w:right="236"/>
        <w:jc w:val="both"/>
        <w:rPr>
          <w:sz w:val="24"/>
        </w:rPr>
      </w:pPr>
      <w:r w:rsidRPr="00F5739B">
        <w:rPr>
          <w:sz w:val="24"/>
        </w:rPr>
        <w:t>Az érintett iskolákkal közös óvoda - iskola átmenetet segítő program kidolgozása (DIFER mérés 4 éves korban,</w:t>
      </w:r>
      <w:r w:rsidR="00397436" w:rsidRPr="00F2085D">
        <w:rPr>
          <w:sz w:val="24"/>
        </w:rPr>
        <w:t>kimeneti mérés tanköteles korú gyermekeknél</w:t>
      </w:r>
      <w:r w:rsidRPr="00F2085D">
        <w:rPr>
          <w:sz w:val="24"/>
        </w:rPr>
        <w:t xml:space="preserve"> </w:t>
      </w:r>
      <w:r w:rsidRPr="00F5739B">
        <w:rPr>
          <w:sz w:val="24"/>
        </w:rPr>
        <w:t>hospitálások, esetmegbeszélések, szakmai műhely, közös</w:t>
      </w:r>
      <w:r w:rsidRPr="00F5739B">
        <w:rPr>
          <w:spacing w:val="-1"/>
          <w:sz w:val="24"/>
        </w:rPr>
        <w:t xml:space="preserve"> </w:t>
      </w:r>
      <w:r w:rsidRPr="00F5739B">
        <w:rPr>
          <w:sz w:val="24"/>
        </w:rPr>
        <w:t>programok)</w:t>
      </w:r>
    </w:p>
    <w:p w:rsidR="001E5D9B" w:rsidRDefault="00393F9B" w:rsidP="0080151C">
      <w:pPr>
        <w:pStyle w:val="Listaszerbekezds"/>
        <w:numPr>
          <w:ilvl w:val="1"/>
          <w:numId w:val="22"/>
        </w:numPr>
        <w:tabs>
          <w:tab w:val="left" w:pos="1688"/>
        </w:tabs>
        <w:spacing w:before="15"/>
        <w:ind w:hanging="361"/>
        <w:jc w:val="both"/>
        <w:rPr>
          <w:sz w:val="24"/>
        </w:rPr>
      </w:pPr>
      <w:r w:rsidRPr="00F5739B">
        <w:rPr>
          <w:sz w:val="24"/>
        </w:rPr>
        <w:t>A gyerekek fejlődésének után követése legalább az általános iskola első</w:t>
      </w:r>
      <w:r w:rsidRPr="00F5739B">
        <w:rPr>
          <w:spacing w:val="-9"/>
          <w:sz w:val="24"/>
        </w:rPr>
        <w:t xml:space="preserve"> </w:t>
      </w:r>
      <w:r w:rsidRPr="00F5739B">
        <w:rPr>
          <w:sz w:val="24"/>
        </w:rPr>
        <w:t>évében.</w:t>
      </w:r>
    </w:p>
    <w:p w:rsidR="00E37188" w:rsidRPr="00F5739B" w:rsidRDefault="00E37188" w:rsidP="0080151C">
      <w:pPr>
        <w:pStyle w:val="Listaszerbekezds"/>
        <w:numPr>
          <w:ilvl w:val="0"/>
          <w:numId w:val="22"/>
        </w:numPr>
        <w:tabs>
          <w:tab w:val="left" w:pos="1688"/>
        </w:tabs>
        <w:spacing w:before="15"/>
        <w:rPr>
          <w:sz w:val="24"/>
        </w:rPr>
      </w:pPr>
    </w:p>
    <w:p w:rsidR="001E5D9B" w:rsidRPr="00F5739B" w:rsidRDefault="001E5D9B" w:rsidP="00927C78">
      <w:pPr>
        <w:pStyle w:val="Szvegtrzs"/>
        <w:spacing w:before="7"/>
        <w:ind w:left="0" w:firstLine="0"/>
        <w:jc w:val="both"/>
        <w:rPr>
          <w:sz w:val="32"/>
        </w:rPr>
      </w:pPr>
    </w:p>
    <w:p w:rsidR="001E5D9B" w:rsidRPr="00F5739B" w:rsidRDefault="002D3F2E" w:rsidP="002D3F2E">
      <w:pPr>
        <w:pStyle w:val="Cmsor3"/>
        <w:numPr>
          <w:ilvl w:val="1"/>
          <w:numId w:val="63"/>
        </w:numPr>
        <w:tabs>
          <w:tab w:val="left" w:pos="848"/>
        </w:tabs>
        <w:jc w:val="both"/>
      </w:pPr>
      <w:bookmarkStart w:id="269" w:name="_Toc48575218"/>
      <w:r>
        <w:t xml:space="preserve"> </w:t>
      </w:r>
      <w:bookmarkStart w:id="270" w:name="_Toc49280242"/>
      <w:r w:rsidR="00393F9B" w:rsidRPr="00F5739B">
        <w:t>Szülőkkel való kapcsolattartás,</w:t>
      </w:r>
      <w:r w:rsidR="00393F9B" w:rsidRPr="00F5739B">
        <w:rPr>
          <w:spacing w:val="-3"/>
        </w:rPr>
        <w:t xml:space="preserve"> </w:t>
      </w:r>
      <w:r w:rsidR="00393F9B" w:rsidRPr="00F5739B">
        <w:t>együttműködés:</w:t>
      </w:r>
      <w:bookmarkEnd w:id="269"/>
      <w:bookmarkEnd w:id="270"/>
    </w:p>
    <w:p w:rsidR="001E5D9B" w:rsidRPr="00F5739B" w:rsidRDefault="001E5D9B" w:rsidP="00927C78">
      <w:pPr>
        <w:pStyle w:val="Szvegtrzs"/>
        <w:spacing w:before="10"/>
        <w:ind w:left="0" w:firstLine="0"/>
        <w:jc w:val="both"/>
        <w:rPr>
          <w:b/>
          <w:sz w:val="22"/>
        </w:rPr>
      </w:pPr>
    </w:p>
    <w:p w:rsidR="001E5D9B" w:rsidRPr="00F5739B" w:rsidRDefault="00393F9B" w:rsidP="0080151C">
      <w:pPr>
        <w:pStyle w:val="Listaszerbekezds"/>
        <w:numPr>
          <w:ilvl w:val="1"/>
          <w:numId w:val="22"/>
        </w:numPr>
        <w:tabs>
          <w:tab w:val="left" w:pos="1688"/>
        </w:tabs>
        <w:spacing w:before="0"/>
        <w:ind w:hanging="361"/>
        <w:jc w:val="both"/>
        <w:rPr>
          <w:sz w:val="24"/>
        </w:rPr>
      </w:pPr>
      <w:r w:rsidRPr="00F5739B">
        <w:rPr>
          <w:sz w:val="24"/>
        </w:rPr>
        <w:t>Személyes kapcsolat kialakítása minden</w:t>
      </w:r>
      <w:r w:rsidRPr="00F5739B">
        <w:rPr>
          <w:spacing w:val="-4"/>
          <w:sz w:val="24"/>
        </w:rPr>
        <w:t xml:space="preserve"> </w:t>
      </w:r>
      <w:r w:rsidRPr="00F5739B">
        <w:rPr>
          <w:sz w:val="24"/>
        </w:rPr>
        <w:t>szülővel.</w:t>
      </w:r>
    </w:p>
    <w:p w:rsidR="001E5D9B" w:rsidRPr="00F5739B" w:rsidRDefault="00393F9B" w:rsidP="0080151C">
      <w:pPr>
        <w:pStyle w:val="Listaszerbekezds"/>
        <w:numPr>
          <w:ilvl w:val="1"/>
          <w:numId w:val="22"/>
        </w:numPr>
        <w:tabs>
          <w:tab w:val="left" w:pos="1688"/>
        </w:tabs>
        <w:spacing w:before="95"/>
        <w:ind w:hanging="361"/>
        <w:jc w:val="both"/>
        <w:rPr>
          <w:sz w:val="24"/>
        </w:rPr>
      </w:pPr>
      <w:r w:rsidRPr="00F5739B">
        <w:rPr>
          <w:sz w:val="24"/>
        </w:rPr>
        <w:t>A gyermekek</w:t>
      </w:r>
      <w:r w:rsidR="00232436">
        <w:rPr>
          <w:sz w:val="24"/>
        </w:rPr>
        <w:t xml:space="preserve"> egyénre szabott befogadásának</w:t>
      </w:r>
      <w:r w:rsidRPr="00F5739B">
        <w:rPr>
          <w:spacing w:val="-3"/>
          <w:sz w:val="24"/>
        </w:rPr>
        <w:t xml:space="preserve"> </w:t>
      </w:r>
      <w:r w:rsidRPr="00F5739B">
        <w:rPr>
          <w:sz w:val="24"/>
        </w:rPr>
        <w:t>biztosítása.</w:t>
      </w:r>
    </w:p>
    <w:p w:rsidR="001E5D9B" w:rsidRPr="00F5739B" w:rsidRDefault="00393F9B" w:rsidP="0080151C">
      <w:pPr>
        <w:pStyle w:val="Listaszerbekezds"/>
        <w:numPr>
          <w:ilvl w:val="1"/>
          <w:numId w:val="22"/>
        </w:numPr>
        <w:tabs>
          <w:tab w:val="left" w:pos="1688"/>
        </w:tabs>
        <w:spacing w:before="78" w:line="247" w:lineRule="auto"/>
        <w:ind w:right="236"/>
        <w:jc w:val="both"/>
        <w:rPr>
          <w:sz w:val="24"/>
        </w:rPr>
      </w:pPr>
      <w:r w:rsidRPr="00F5739B">
        <w:rPr>
          <w:sz w:val="24"/>
        </w:rPr>
        <w:t>Rendszeres napi, vagy heti tájékoztatás a gyermekek fejlődéséről, az egyéni fejlesztési napló bejegyzéseinek megbeszélése, a gyerekek alkotásainak megmutatása,</w:t>
      </w:r>
      <w:r w:rsidRPr="00F5739B">
        <w:rPr>
          <w:spacing w:val="-1"/>
          <w:sz w:val="24"/>
        </w:rPr>
        <w:t xml:space="preserve"> </w:t>
      </w:r>
      <w:r w:rsidRPr="00F5739B">
        <w:rPr>
          <w:sz w:val="24"/>
        </w:rPr>
        <w:t>elemzése.</w:t>
      </w:r>
    </w:p>
    <w:p w:rsidR="001E5D9B" w:rsidRPr="00F5739B" w:rsidRDefault="00393F9B" w:rsidP="0080151C">
      <w:pPr>
        <w:pStyle w:val="Listaszerbekezds"/>
        <w:numPr>
          <w:ilvl w:val="1"/>
          <w:numId w:val="22"/>
        </w:numPr>
        <w:tabs>
          <w:tab w:val="left" w:pos="1688"/>
        </w:tabs>
        <w:spacing w:before="15" w:line="247" w:lineRule="auto"/>
        <w:ind w:right="236"/>
        <w:jc w:val="both"/>
        <w:rPr>
          <w:sz w:val="24"/>
        </w:rPr>
      </w:pPr>
      <w:r w:rsidRPr="00F5739B">
        <w:rPr>
          <w:sz w:val="24"/>
        </w:rPr>
        <w:t>Egyéni beszélgetések, gyermekneveléssel kapcsolatos nézetek kicserélése, a család szokásainak, értékrendjének megismerése,</w:t>
      </w:r>
      <w:r w:rsidRPr="00F5739B">
        <w:rPr>
          <w:spacing w:val="-1"/>
          <w:sz w:val="24"/>
        </w:rPr>
        <w:t xml:space="preserve"> </w:t>
      </w:r>
      <w:r w:rsidRPr="00F5739B">
        <w:rPr>
          <w:sz w:val="24"/>
        </w:rPr>
        <w:t>megértése.</w:t>
      </w:r>
    </w:p>
    <w:p w:rsidR="001E5D9B" w:rsidRPr="00F5739B" w:rsidRDefault="00393F9B" w:rsidP="0080151C">
      <w:pPr>
        <w:pStyle w:val="Listaszerbekezds"/>
        <w:numPr>
          <w:ilvl w:val="1"/>
          <w:numId w:val="22"/>
        </w:numPr>
        <w:tabs>
          <w:tab w:val="left" w:pos="1688"/>
        </w:tabs>
        <w:spacing w:before="91" w:line="247" w:lineRule="auto"/>
        <w:ind w:right="240"/>
        <w:jc w:val="both"/>
        <w:rPr>
          <w:sz w:val="24"/>
        </w:rPr>
      </w:pPr>
      <w:r w:rsidRPr="00F5739B">
        <w:rPr>
          <w:sz w:val="24"/>
        </w:rPr>
        <w:t xml:space="preserve">Szülői közösségek kialakítása, rendezvények szervezése, pl. farsang, karácsony, </w:t>
      </w:r>
      <w:r w:rsidRPr="00F5739B">
        <w:rPr>
          <w:sz w:val="24"/>
        </w:rPr>
        <w:lastRenderedPageBreak/>
        <w:t>anyák napja, kirándulás</w:t>
      </w:r>
      <w:r w:rsidRPr="00F5739B">
        <w:rPr>
          <w:spacing w:val="-1"/>
          <w:sz w:val="24"/>
        </w:rPr>
        <w:t xml:space="preserve"> </w:t>
      </w:r>
      <w:r w:rsidRPr="00F5739B">
        <w:rPr>
          <w:sz w:val="24"/>
        </w:rPr>
        <w:t>stb.</w:t>
      </w:r>
    </w:p>
    <w:p w:rsidR="001E5D9B" w:rsidRPr="00F5739B" w:rsidRDefault="00393F9B" w:rsidP="0080151C">
      <w:pPr>
        <w:pStyle w:val="Listaszerbekezds"/>
        <w:numPr>
          <w:ilvl w:val="1"/>
          <w:numId w:val="22"/>
        </w:numPr>
        <w:tabs>
          <w:tab w:val="left" w:pos="1688"/>
        </w:tabs>
        <w:spacing w:before="16"/>
        <w:ind w:hanging="361"/>
        <w:jc w:val="both"/>
        <w:rPr>
          <w:sz w:val="24"/>
        </w:rPr>
      </w:pPr>
      <w:r w:rsidRPr="00F5739B">
        <w:rPr>
          <w:sz w:val="24"/>
        </w:rPr>
        <w:t>Partnerközpontú működés, szülői igények</w:t>
      </w:r>
      <w:r w:rsidRPr="00F5739B">
        <w:rPr>
          <w:spacing w:val="-2"/>
          <w:sz w:val="24"/>
        </w:rPr>
        <w:t xml:space="preserve"> </w:t>
      </w:r>
      <w:r w:rsidRPr="00F5739B">
        <w:rPr>
          <w:sz w:val="24"/>
        </w:rPr>
        <w:t>kiszolgálása.</w:t>
      </w:r>
    </w:p>
    <w:p w:rsidR="001E5D9B" w:rsidRPr="00F5739B" w:rsidRDefault="001E5D9B" w:rsidP="00927C78">
      <w:pPr>
        <w:pStyle w:val="Szvegtrzs"/>
        <w:spacing w:before="7"/>
        <w:ind w:left="0" w:firstLine="0"/>
        <w:jc w:val="both"/>
        <w:rPr>
          <w:sz w:val="30"/>
        </w:rPr>
      </w:pPr>
    </w:p>
    <w:p w:rsidR="001E5D9B" w:rsidRPr="00F5739B" w:rsidRDefault="002D3F2E" w:rsidP="002D3F2E">
      <w:pPr>
        <w:pStyle w:val="Cmsor3"/>
        <w:numPr>
          <w:ilvl w:val="1"/>
          <w:numId w:val="63"/>
        </w:numPr>
        <w:tabs>
          <w:tab w:val="left" w:pos="848"/>
        </w:tabs>
        <w:spacing w:before="1"/>
        <w:jc w:val="both"/>
      </w:pPr>
      <w:bookmarkStart w:id="271" w:name="_Toc48575219"/>
      <w:r>
        <w:t xml:space="preserve"> </w:t>
      </w:r>
      <w:bookmarkStart w:id="272" w:name="_Toc49280243"/>
      <w:r w:rsidR="00393F9B" w:rsidRPr="00F5739B">
        <w:t>Intézményi önértékelés, eredményesség:</w:t>
      </w:r>
      <w:bookmarkEnd w:id="271"/>
      <w:bookmarkEnd w:id="272"/>
    </w:p>
    <w:p w:rsidR="001E5D9B" w:rsidRPr="00F5739B" w:rsidRDefault="00393F9B" w:rsidP="0080151C">
      <w:pPr>
        <w:pStyle w:val="Listaszerbekezds"/>
        <w:numPr>
          <w:ilvl w:val="0"/>
          <w:numId w:val="21"/>
        </w:numPr>
        <w:tabs>
          <w:tab w:val="left" w:pos="1568"/>
        </w:tabs>
        <w:spacing w:before="21"/>
        <w:ind w:hanging="361"/>
        <w:jc w:val="both"/>
        <w:rPr>
          <w:sz w:val="24"/>
        </w:rPr>
      </w:pPr>
      <w:r w:rsidRPr="00F5739B">
        <w:rPr>
          <w:sz w:val="24"/>
        </w:rPr>
        <w:t>Intézményi önértékelés</w:t>
      </w:r>
      <w:r w:rsidRPr="00F5739B">
        <w:rPr>
          <w:spacing w:val="-1"/>
          <w:sz w:val="24"/>
        </w:rPr>
        <w:t xml:space="preserve"> </w:t>
      </w:r>
      <w:r w:rsidRPr="00F5739B">
        <w:rPr>
          <w:sz w:val="24"/>
        </w:rPr>
        <w:t>készítése.</w:t>
      </w:r>
    </w:p>
    <w:p w:rsidR="001E5D9B" w:rsidRPr="00F5739B" w:rsidRDefault="00393F9B" w:rsidP="0080151C">
      <w:pPr>
        <w:pStyle w:val="Listaszerbekezds"/>
        <w:numPr>
          <w:ilvl w:val="0"/>
          <w:numId w:val="21"/>
        </w:numPr>
        <w:tabs>
          <w:tab w:val="left" w:pos="1568"/>
        </w:tabs>
        <w:spacing w:before="29" w:line="264" w:lineRule="auto"/>
        <w:ind w:right="229"/>
        <w:jc w:val="both"/>
        <w:rPr>
          <w:sz w:val="24"/>
        </w:rPr>
      </w:pPr>
      <w:r w:rsidRPr="00F5739B">
        <w:rPr>
          <w:sz w:val="24"/>
        </w:rPr>
        <w:t>Eredményesség (indikátorok teljesülése: beóvodázási arány, hiányzás csökkenése, DIFER mérésnél a hozzáadott érték, iskolakezdés megfelelő időben, sajátos nevelési igényűvé minősítés csökkenése, normál tantervű, integrált iskolai környezetbe  történő beiskolázás, szabad iskolaválasztás érvényesülése, iskolaérettség elérése) mérése.</w:t>
      </w:r>
    </w:p>
    <w:p w:rsidR="001E5D9B" w:rsidRPr="00F5739B" w:rsidRDefault="001E5D9B" w:rsidP="00927C78">
      <w:pPr>
        <w:pStyle w:val="Szvegtrzs"/>
        <w:spacing w:before="9"/>
        <w:ind w:left="0" w:firstLine="0"/>
        <w:jc w:val="both"/>
        <w:rPr>
          <w:sz w:val="20"/>
        </w:rPr>
      </w:pPr>
    </w:p>
    <w:p w:rsidR="001E5D9B" w:rsidRPr="00F5739B" w:rsidRDefault="002D3F2E" w:rsidP="002D3F2E">
      <w:pPr>
        <w:pStyle w:val="Cmsor3"/>
        <w:numPr>
          <w:ilvl w:val="1"/>
          <w:numId w:val="63"/>
        </w:numPr>
        <w:spacing w:before="1"/>
        <w:jc w:val="both"/>
      </w:pPr>
      <w:bookmarkStart w:id="273" w:name="_Toc48575220"/>
      <w:r>
        <w:t xml:space="preserve"> </w:t>
      </w:r>
      <w:bookmarkStart w:id="274" w:name="_Toc49280244"/>
      <w:r w:rsidR="00393F9B" w:rsidRPr="00F5739B">
        <w:t>DIAGNOSZTIKUS FEJLŐDÉSVIZSGÁLÓ RENDSZER (DIFER) HASZNÁLATA</w:t>
      </w:r>
      <w:bookmarkEnd w:id="273"/>
      <w:bookmarkEnd w:id="274"/>
    </w:p>
    <w:p w:rsidR="001E5D9B" w:rsidRPr="00F5739B" w:rsidRDefault="00393F9B" w:rsidP="00C15D75">
      <w:pPr>
        <w:pStyle w:val="Szvegtrzs"/>
        <w:spacing w:before="144" w:line="247" w:lineRule="auto"/>
        <w:ind w:left="502" w:right="256" w:hanging="10"/>
        <w:jc w:val="both"/>
        <w:rPr>
          <w:sz w:val="18"/>
        </w:rPr>
      </w:pPr>
      <w:r w:rsidRPr="00F5739B">
        <w:t>A halmozottan hátrányos helyzetű gyermekek iskolai sikerességének záloga a megfelelő minőségű és időtartamú óvodáztatásuk. Az iskoláskor kezdetéig a gyerekek fejlődésének üteme</w:t>
      </w:r>
    </w:p>
    <w:p w:rsidR="001E5D9B" w:rsidRPr="00F5739B" w:rsidRDefault="00393F9B" w:rsidP="00927C78">
      <w:pPr>
        <w:pStyle w:val="Szvegtrzs"/>
        <w:spacing w:before="90" w:line="247" w:lineRule="auto"/>
        <w:ind w:left="502" w:right="232" w:firstLine="0"/>
        <w:jc w:val="both"/>
      </w:pPr>
      <w:r w:rsidRPr="00F5739B">
        <w:t>messze meghaladja a későbbi életszakaszok fejlődésének sebességét. Az élet első évei meghatározó jelentőségűek az idegrendszer, a tanulás, az adaptációs készségek alakulásában. Az alapvető készségek, melyek a sikeres iskolakezdés feltételei, kisgyermekkorban, óvodáskorban az agyi érési folyamatok lezárulásáig - megterhelés nélkül - rendkívül hatékonyan  fejleszthetőek. A kisgyermekkorban történő pedagógiai támogatás jelentősen csökkentheti a későbbi iskolai</w:t>
      </w:r>
      <w:r w:rsidRPr="00F5739B">
        <w:rPr>
          <w:spacing w:val="-1"/>
        </w:rPr>
        <w:t xml:space="preserve"> </w:t>
      </w:r>
      <w:r w:rsidRPr="00F5739B">
        <w:t>kudarcokat.</w:t>
      </w:r>
    </w:p>
    <w:p w:rsidR="001E5D9B" w:rsidRPr="00F5739B" w:rsidRDefault="00393F9B" w:rsidP="00927C78">
      <w:pPr>
        <w:pStyle w:val="Szvegtrzs"/>
        <w:spacing w:before="97" w:line="247" w:lineRule="auto"/>
        <w:ind w:left="502" w:right="234" w:hanging="10"/>
        <w:jc w:val="both"/>
      </w:pPr>
      <w:r w:rsidRPr="00F5739B">
        <w:t>Az eredményesebb iskolakezdés és a gyerekek hatékonyabb megismerése érdekében a Diagnosztikus fejlődésvizsgáló rendszer (DIFER) első és második osztályban történő alkalmazása mellett lehetőségeink szerint bevezetjük azt a középső és nagycsoportok számára is. A több évet átfogó mérés lehetőséget ad arra, hogy a gyermekek fejlődési ütemét figyelemmel kísérjük, szükség esetén beavatkozzunk, ugyanis minden készség és képesség évekig tartó fejlődése, vagyis elsajátítási folyamata különböző fejlődési szinteket elérve jut el az optimális használhatóságig.</w:t>
      </w:r>
    </w:p>
    <w:p w:rsidR="001E5D9B" w:rsidRPr="00F5739B" w:rsidRDefault="00393F9B" w:rsidP="00C43C40">
      <w:pPr>
        <w:pStyle w:val="Szvegtrzs"/>
        <w:spacing w:before="99" w:line="247" w:lineRule="auto"/>
        <w:ind w:left="502" w:right="236" w:hanging="10"/>
        <w:jc w:val="both"/>
        <w:rPr>
          <w:b/>
        </w:rPr>
      </w:pPr>
      <w:r w:rsidRPr="00F5739B">
        <w:t xml:space="preserve">A DIFER mérés célja, funkciója, hogy segítse az eredményes iskolakezdést. Ismeretes, hogy az első tanévek eredményei döntően meghatározzák a tanulók jövőjét. Az első évfolyamokon elsajátítandó alapkészségek eredményessége nagymértékben az úgynevezett kritikus elemi készségek fejlettségétől függ. Az íráskészség elsajátításának előfeltételét, kritikus elemi készségét az úgynevezett </w:t>
      </w:r>
      <w:r w:rsidR="00C43C40" w:rsidRPr="00F5739B">
        <w:rPr>
          <w:b/>
        </w:rPr>
        <w:t>Írásmozgás-koordináció</w:t>
      </w:r>
      <w:r w:rsidR="00C43C40" w:rsidRPr="00F5739B">
        <w:t xml:space="preserve"> </w:t>
      </w:r>
      <w:r w:rsidRPr="00F5739B">
        <w:t xml:space="preserve">fejlettsége, az olvasási készségét a </w:t>
      </w:r>
      <w:r w:rsidR="00C43C40" w:rsidRPr="00F5739B">
        <w:rPr>
          <w:b/>
        </w:rPr>
        <w:t>Beszédhanghallás</w:t>
      </w:r>
      <w:r w:rsidRPr="00F5739B">
        <w:t xml:space="preserve"> fejlettsége határozza meg. A nyelvileg közölt információk vételének egyik alapvető feltétele a </w:t>
      </w:r>
      <w:r w:rsidR="00C43C40" w:rsidRPr="00F5739B">
        <w:rPr>
          <w:b/>
        </w:rPr>
        <w:t>Relációszókincs</w:t>
      </w:r>
      <w:r w:rsidRPr="00F5739B">
        <w:t xml:space="preserve"> fejlettsége, a matematikatanításé az </w:t>
      </w:r>
      <w:r w:rsidR="00C43C40" w:rsidRPr="00F5739B">
        <w:rPr>
          <w:b/>
        </w:rPr>
        <w:t>Elemi számolási készség</w:t>
      </w:r>
      <w:r w:rsidRPr="00F5739B">
        <w:t xml:space="preserve"> fejlettsége, a tudásszerzés, a tanulás kritikus feltétele pedig többek között a </w:t>
      </w:r>
      <w:r w:rsidR="00C43C40" w:rsidRPr="00F5739B">
        <w:rPr>
          <w:b/>
        </w:rPr>
        <w:t xml:space="preserve">Tapasztalati következtetés </w:t>
      </w:r>
      <w:r w:rsidRPr="00F5739B">
        <w:t xml:space="preserve">és a </w:t>
      </w:r>
      <w:r w:rsidR="00C43C40" w:rsidRPr="00F5739B">
        <w:rPr>
          <w:b/>
        </w:rPr>
        <w:t>Tapasztalati összefüggés-megértés</w:t>
      </w:r>
      <w:r w:rsidR="00C43C40" w:rsidRPr="00F5739B">
        <w:t xml:space="preserve"> </w:t>
      </w:r>
      <w:r w:rsidRPr="00F5739B">
        <w:t xml:space="preserve">képességének fejlettsége. Az eredményes iskolakezdés döntő feltétele a </w:t>
      </w:r>
      <w:r w:rsidR="00C43C40" w:rsidRPr="00F5739B">
        <w:rPr>
          <w:b/>
        </w:rPr>
        <w:t>Szocialitás</w:t>
      </w:r>
    </w:p>
    <w:p w:rsidR="001E5D9B" w:rsidRPr="00F5739B" w:rsidRDefault="001E5D9B" w:rsidP="00927C78">
      <w:pPr>
        <w:pStyle w:val="Szvegtrzs"/>
        <w:spacing w:before="1"/>
        <w:ind w:left="0" w:firstLine="0"/>
        <w:jc w:val="both"/>
        <w:rPr>
          <w:sz w:val="35"/>
        </w:rPr>
      </w:pPr>
    </w:p>
    <w:p w:rsidR="001E5D9B" w:rsidRPr="00F5739B" w:rsidRDefault="00393F9B" w:rsidP="00927C78">
      <w:pPr>
        <w:pStyle w:val="Szvegtrzs"/>
        <w:spacing w:before="1" w:line="247" w:lineRule="auto"/>
        <w:ind w:left="502" w:right="235" w:hanging="10"/>
        <w:jc w:val="both"/>
      </w:pPr>
      <w:r w:rsidRPr="00F5739B">
        <w:t>A mérés eredményére épülő tudatos pedagógiai munkának célja a meglévő hiányosságok leküzdése, a sikeresebb iskolakezdés.</w:t>
      </w:r>
    </w:p>
    <w:p w:rsidR="001E5D9B" w:rsidRPr="00F5739B" w:rsidRDefault="001E5D9B" w:rsidP="00927C78">
      <w:pPr>
        <w:pStyle w:val="Szvegtrzs"/>
        <w:spacing w:before="7"/>
        <w:ind w:left="0" w:firstLine="0"/>
        <w:jc w:val="both"/>
        <w:rPr>
          <w:sz w:val="22"/>
        </w:rPr>
      </w:pPr>
    </w:p>
    <w:p w:rsidR="001E5D9B" w:rsidRPr="00F2085D" w:rsidRDefault="002362D6" w:rsidP="002D3F2E">
      <w:pPr>
        <w:pStyle w:val="Cmsor1"/>
        <w:numPr>
          <w:ilvl w:val="0"/>
          <w:numId w:val="63"/>
        </w:numPr>
        <w:jc w:val="left"/>
        <w:rPr>
          <w:sz w:val="28"/>
          <w:szCs w:val="28"/>
        </w:rPr>
      </w:pPr>
      <w:bookmarkStart w:id="275" w:name="_Toc49280245"/>
      <w:r w:rsidRPr="00F2085D">
        <w:rPr>
          <w:sz w:val="28"/>
          <w:szCs w:val="28"/>
        </w:rPr>
        <w:t>Óvodánk belső ellenőrzési terve</w:t>
      </w:r>
      <w:r w:rsidR="00E37188" w:rsidRPr="00F2085D">
        <w:rPr>
          <w:sz w:val="28"/>
          <w:szCs w:val="28"/>
        </w:rPr>
        <w:t>,</w:t>
      </w:r>
      <w:r w:rsidRPr="00F2085D">
        <w:rPr>
          <w:sz w:val="28"/>
          <w:szCs w:val="28"/>
        </w:rPr>
        <w:t xml:space="preserve"> </w:t>
      </w:r>
      <w:r w:rsidRPr="00F2085D">
        <w:rPr>
          <w:spacing w:val="-3"/>
          <w:sz w:val="28"/>
          <w:szCs w:val="28"/>
        </w:rPr>
        <w:t xml:space="preserve">értékelési </w:t>
      </w:r>
      <w:r w:rsidRPr="00F2085D">
        <w:rPr>
          <w:sz w:val="28"/>
          <w:szCs w:val="28"/>
        </w:rPr>
        <w:t>rendszere</w:t>
      </w:r>
      <w:bookmarkEnd w:id="275"/>
    </w:p>
    <w:p w:rsidR="001E5D9B" w:rsidRPr="00F2085D" w:rsidRDefault="00393F9B" w:rsidP="00927C78">
      <w:pPr>
        <w:pStyle w:val="Szvegtrzs"/>
        <w:spacing w:before="154" w:line="247" w:lineRule="auto"/>
        <w:ind w:left="502" w:right="237" w:hanging="10"/>
        <w:jc w:val="both"/>
      </w:pPr>
      <w:r w:rsidRPr="00F2085D">
        <w:t>Az intézményben folyó pedagógiai munkáért a</w:t>
      </w:r>
      <w:r w:rsidR="00E37188" w:rsidRPr="00F2085D">
        <w:t>z</w:t>
      </w:r>
      <w:r w:rsidRPr="00F2085D">
        <w:t xml:space="preserve"> </w:t>
      </w:r>
      <w:r w:rsidR="00E37188" w:rsidRPr="00F2085D">
        <w:t>intézmény</w:t>
      </w:r>
      <w:r w:rsidRPr="00F2085D">
        <w:t>vezető felel. Részterületek elemzésében, értékelésében a nevelőtestület felkért tagjai részt</w:t>
      </w:r>
      <w:r w:rsidRPr="00F2085D">
        <w:rPr>
          <w:spacing w:val="-1"/>
        </w:rPr>
        <w:t xml:space="preserve"> </w:t>
      </w:r>
      <w:r w:rsidRPr="00F2085D">
        <w:t>vehetnek.</w:t>
      </w:r>
    </w:p>
    <w:p w:rsidR="001E5D9B" w:rsidRPr="00F2085D" w:rsidRDefault="001E5D9B" w:rsidP="00927C78">
      <w:pPr>
        <w:pStyle w:val="Szvegtrzs"/>
        <w:spacing w:before="1"/>
        <w:ind w:left="0" w:firstLine="0"/>
        <w:jc w:val="both"/>
        <w:rPr>
          <w:sz w:val="25"/>
        </w:rPr>
      </w:pPr>
    </w:p>
    <w:p w:rsidR="001E5D9B" w:rsidRPr="00F2085D" w:rsidRDefault="002D3F2E" w:rsidP="00927C78">
      <w:pPr>
        <w:pStyle w:val="Cmsor3"/>
        <w:ind w:left="451"/>
        <w:jc w:val="both"/>
      </w:pPr>
      <w:bookmarkStart w:id="276" w:name="_Toc48575222"/>
      <w:bookmarkStart w:id="277" w:name="_Toc49280246"/>
      <w:r>
        <w:lastRenderedPageBreak/>
        <w:t xml:space="preserve">17.1. </w:t>
      </w:r>
      <w:r w:rsidR="00393F9B" w:rsidRPr="00F2085D">
        <w:t>A pedagógiai gyakorlat ellenőrzése két szinten</w:t>
      </w:r>
      <w:r w:rsidR="00393F9B" w:rsidRPr="00F2085D">
        <w:rPr>
          <w:spacing w:val="-20"/>
        </w:rPr>
        <w:t xml:space="preserve"> </w:t>
      </w:r>
      <w:r w:rsidR="00393F9B" w:rsidRPr="00F2085D">
        <w:t>történik:</w:t>
      </w:r>
      <w:bookmarkEnd w:id="276"/>
      <w:bookmarkEnd w:id="277"/>
    </w:p>
    <w:p w:rsidR="001E5D9B" w:rsidRPr="00F2085D" w:rsidRDefault="00393F9B" w:rsidP="0080151C">
      <w:pPr>
        <w:pStyle w:val="Listaszerbekezds"/>
        <w:numPr>
          <w:ilvl w:val="0"/>
          <w:numId w:val="20"/>
        </w:numPr>
        <w:tabs>
          <w:tab w:val="left" w:pos="1400"/>
        </w:tabs>
        <w:spacing w:before="24"/>
        <w:ind w:hanging="241"/>
        <w:jc w:val="both"/>
        <w:rPr>
          <w:sz w:val="24"/>
        </w:rPr>
      </w:pPr>
      <w:r w:rsidRPr="00F2085D">
        <w:rPr>
          <w:sz w:val="24"/>
        </w:rPr>
        <w:t>A gyermek fejlettségének</w:t>
      </w:r>
      <w:r w:rsidRPr="00F2085D">
        <w:rPr>
          <w:spacing w:val="-2"/>
          <w:sz w:val="24"/>
        </w:rPr>
        <w:t xml:space="preserve"> </w:t>
      </w:r>
      <w:r w:rsidRPr="00F2085D">
        <w:rPr>
          <w:sz w:val="24"/>
        </w:rPr>
        <w:t>értékelése</w:t>
      </w:r>
    </w:p>
    <w:p w:rsidR="001E5D9B" w:rsidRPr="00F2085D" w:rsidRDefault="00E41E38" w:rsidP="0080151C">
      <w:pPr>
        <w:pStyle w:val="Listaszerbekezds"/>
        <w:numPr>
          <w:ilvl w:val="0"/>
          <w:numId w:val="20"/>
        </w:numPr>
        <w:tabs>
          <w:tab w:val="left" w:pos="1400"/>
        </w:tabs>
        <w:spacing w:before="147"/>
        <w:ind w:hanging="241"/>
        <w:jc w:val="both"/>
        <w:rPr>
          <w:sz w:val="24"/>
        </w:rPr>
      </w:pPr>
      <w:r w:rsidRPr="00F2085D">
        <w:rPr>
          <w:sz w:val="24"/>
        </w:rPr>
        <w:t>Az óvódapedagógusok gyakorlati munkájának</w:t>
      </w:r>
      <w:r w:rsidR="00393F9B" w:rsidRPr="00F2085D">
        <w:rPr>
          <w:spacing w:val="1"/>
          <w:sz w:val="24"/>
        </w:rPr>
        <w:t xml:space="preserve"> </w:t>
      </w:r>
      <w:r w:rsidR="00393F9B" w:rsidRPr="00F2085D">
        <w:rPr>
          <w:sz w:val="24"/>
        </w:rPr>
        <w:t>szintjén</w:t>
      </w:r>
    </w:p>
    <w:p w:rsidR="001E5D9B" w:rsidRPr="00F5739B" w:rsidRDefault="002D3F2E" w:rsidP="002D3F2E">
      <w:pPr>
        <w:pStyle w:val="Cmsor3"/>
      </w:pPr>
      <w:bookmarkStart w:id="278" w:name="_Toc49280247"/>
      <w:r>
        <w:t xml:space="preserve">17.2. </w:t>
      </w:r>
      <w:r w:rsidR="00393F9B" w:rsidRPr="00F2085D">
        <w:t xml:space="preserve">A gyermek célzott megfigyelésének színterei: - </w:t>
      </w:r>
      <w:r w:rsidR="00393F9B" w:rsidRPr="00F5739B">
        <w:t>Játékba</w:t>
      </w:r>
      <w:r w:rsidR="00393F9B" w:rsidRPr="00F5739B">
        <w:rPr>
          <w:spacing w:val="-3"/>
        </w:rPr>
        <w:t xml:space="preserve"> </w:t>
      </w:r>
      <w:r w:rsidR="00393F9B" w:rsidRPr="00F5739B">
        <w:t>ágyazva,</w:t>
      </w:r>
      <w:bookmarkEnd w:id="278"/>
    </w:p>
    <w:p w:rsidR="001E5D9B" w:rsidRPr="00F5739B" w:rsidRDefault="00393F9B" w:rsidP="0080151C">
      <w:pPr>
        <w:pStyle w:val="Listaszerbekezds"/>
        <w:numPr>
          <w:ilvl w:val="1"/>
          <w:numId w:val="19"/>
        </w:numPr>
        <w:tabs>
          <w:tab w:val="left" w:pos="1157"/>
          <w:tab w:val="left" w:pos="1158"/>
        </w:tabs>
        <w:spacing w:before="0"/>
        <w:ind w:hanging="361"/>
        <w:jc w:val="both"/>
        <w:rPr>
          <w:sz w:val="24"/>
        </w:rPr>
      </w:pPr>
      <w:r w:rsidRPr="00F5739B">
        <w:rPr>
          <w:sz w:val="24"/>
        </w:rPr>
        <w:t>Munkához való viszony</w:t>
      </w:r>
      <w:r w:rsidRPr="00F5739B">
        <w:rPr>
          <w:spacing w:val="-6"/>
          <w:sz w:val="24"/>
        </w:rPr>
        <w:t xml:space="preserve"> </w:t>
      </w:r>
      <w:r w:rsidRPr="00F5739B">
        <w:rPr>
          <w:sz w:val="24"/>
        </w:rPr>
        <w:t>megfigyelése,</w:t>
      </w:r>
    </w:p>
    <w:p w:rsidR="001E5D9B" w:rsidRPr="00F5739B" w:rsidRDefault="00393F9B" w:rsidP="0080151C">
      <w:pPr>
        <w:pStyle w:val="Listaszerbekezds"/>
        <w:numPr>
          <w:ilvl w:val="1"/>
          <w:numId w:val="19"/>
        </w:numPr>
        <w:tabs>
          <w:tab w:val="left" w:pos="1157"/>
          <w:tab w:val="left" w:pos="1158"/>
        </w:tabs>
        <w:ind w:hanging="361"/>
        <w:jc w:val="both"/>
        <w:rPr>
          <w:sz w:val="24"/>
        </w:rPr>
      </w:pPr>
      <w:r w:rsidRPr="00F5739B">
        <w:rPr>
          <w:sz w:val="24"/>
        </w:rPr>
        <w:t>Tevékenységek</w:t>
      </w:r>
      <w:r w:rsidRPr="00F5739B">
        <w:rPr>
          <w:spacing w:val="-1"/>
          <w:sz w:val="24"/>
        </w:rPr>
        <w:t xml:space="preserve"> </w:t>
      </w:r>
      <w:r w:rsidRPr="00F5739B">
        <w:rPr>
          <w:sz w:val="24"/>
        </w:rPr>
        <w:t>során</w:t>
      </w:r>
    </w:p>
    <w:p w:rsidR="001E5D9B" w:rsidRPr="00F5739B" w:rsidRDefault="00393F9B" w:rsidP="0080151C">
      <w:pPr>
        <w:pStyle w:val="Listaszerbekezds"/>
        <w:numPr>
          <w:ilvl w:val="1"/>
          <w:numId w:val="19"/>
        </w:numPr>
        <w:tabs>
          <w:tab w:val="left" w:pos="1157"/>
          <w:tab w:val="left" w:pos="1158"/>
        </w:tabs>
        <w:spacing w:before="10"/>
        <w:ind w:hanging="361"/>
        <w:jc w:val="both"/>
        <w:rPr>
          <w:sz w:val="24"/>
        </w:rPr>
      </w:pPr>
      <w:r w:rsidRPr="00F5739B">
        <w:rPr>
          <w:sz w:val="24"/>
        </w:rPr>
        <w:t>Társas kapcsolatainak megfigyelése, elemzése</w:t>
      </w:r>
      <w:r w:rsidRPr="00F5739B">
        <w:rPr>
          <w:spacing w:val="-2"/>
          <w:sz w:val="24"/>
        </w:rPr>
        <w:t xml:space="preserve"> </w:t>
      </w:r>
      <w:r w:rsidRPr="00F5739B">
        <w:rPr>
          <w:sz w:val="24"/>
        </w:rPr>
        <w:t>kapcsán</w:t>
      </w:r>
    </w:p>
    <w:p w:rsidR="001E5D9B" w:rsidRPr="00F5739B" w:rsidRDefault="00393F9B" w:rsidP="00C15D75">
      <w:pPr>
        <w:pStyle w:val="Szvegtrzs"/>
        <w:spacing w:before="13" w:line="247" w:lineRule="auto"/>
        <w:ind w:left="502" w:right="235" w:hanging="10"/>
        <w:jc w:val="both"/>
        <w:rPr>
          <w:sz w:val="18"/>
        </w:rPr>
      </w:pPr>
      <w:r w:rsidRPr="00F5739B">
        <w:t>Alapértékként vesszük figyelembe a gyermekek saját ütemük szerinti fejlődését, önmagukhoz viszonyított fejlesztését, mérését, ezzel összefüggően az iskolásítás elkerülését. Ehhez elengedhetetlen a fejlődési szokások nyomon követése, mérése, elemzése, értékelése és a</w:t>
      </w:r>
    </w:p>
    <w:p w:rsidR="001E5D9B" w:rsidRPr="00F5739B" w:rsidRDefault="00393F9B" w:rsidP="00927C78">
      <w:pPr>
        <w:pStyle w:val="Szvegtrzs"/>
        <w:spacing w:before="90" w:line="247" w:lineRule="auto"/>
        <w:ind w:left="502" w:right="235" w:firstLine="0"/>
        <w:jc w:val="both"/>
      </w:pPr>
      <w:r w:rsidRPr="00F5739B">
        <w:t>további fejlesztési menet meghatározása. Szem előtt tartjuk, hogy a mérések többnyire a pillanatnyi állapotot és fejlettséget rögzítik, ezért a következtetések levonásakor a lehető legtöbb meghatározó okot és szempontot igyekszünk figyelembe venni.</w:t>
      </w:r>
    </w:p>
    <w:p w:rsidR="001E5D9B" w:rsidRPr="00F5739B" w:rsidRDefault="00393F9B" w:rsidP="00927C78">
      <w:pPr>
        <w:pStyle w:val="Szvegtrzs"/>
        <w:spacing w:before="16" w:line="247" w:lineRule="auto"/>
        <w:ind w:left="502" w:right="234" w:hanging="10"/>
        <w:jc w:val="both"/>
      </w:pPr>
      <w:r w:rsidRPr="00F5739B">
        <w:t>A gyermekek fejlődésének nyomon követése a csoportvezető óvónők feladata félévenként, melyben rögzíteni kell a gyermekek értelmi-, beszéd-, hallás-, látás-, mozgásfejlődésének eredményét, valamint a fejlődését szolgáló intézkedéseket, megállapításokat, javaslatokat. A gyermek egyéni lapjai naplórészben dokumentálunk és a szülőt erről tájékoztatjuk.</w:t>
      </w:r>
    </w:p>
    <w:p w:rsidR="001E5D9B" w:rsidRPr="00F5739B" w:rsidRDefault="001E5D9B" w:rsidP="00927C78">
      <w:pPr>
        <w:pStyle w:val="Szvegtrzs"/>
        <w:spacing w:before="1"/>
        <w:ind w:left="0" w:firstLine="0"/>
        <w:jc w:val="both"/>
        <w:rPr>
          <w:sz w:val="37"/>
        </w:rPr>
      </w:pPr>
    </w:p>
    <w:p w:rsidR="001E5D9B" w:rsidRPr="00F5739B" w:rsidRDefault="002D3F2E" w:rsidP="00927C78">
      <w:pPr>
        <w:pStyle w:val="Cmsor3"/>
        <w:ind w:left="451"/>
        <w:jc w:val="both"/>
      </w:pPr>
      <w:bookmarkStart w:id="279" w:name="_Toc48575223"/>
      <w:bookmarkStart w:id="280" w:name="_Toc49280248"/>
      <w:r>
        <w:t xml:space="preserve">17.3. </w:t>
      </w:r>
      <w:r w:rsidR="00393F9B" w:rsidRPr="00F5739B">
        <w:t>Speciális fejlesztés</w:t>
      </w:r>
      <w:bookmarkEnd w:id="279"/>
      <w:bookmarkEnd w:id="280"/>
    </w:p>
    <w:p w:rsidR="001E5D9B" w:rsidRPr="00F5739B" w:rsidRDefault="00393F9B" w:rsidP="00E37188">
      <w:pPr>
        <w:pStyle w:val="Szvegtrzs"/>
        <w:spacing w:before="142" w:line="247" w:lineRule="auto"/>
        <w:ind w:left="720" w:right="235" w:firstLine="218"/>
        <w:jc w:val="both"/>
      </w:pPr>
      <w:r w:rsidRPr="00F5739B">
        <w:t>A cél azon képességek, jártasságok, kompetenciák fejlesztése, amelyek alkalmassá teszik a gyermekeket az iskolakezdésre.</w:t>
      </w:r>
    </w:p>
    <w:p w:rsidR="001E5D9B" w:rsidRPr="00F5739B" w:rsidRDefault="00393F9B" w:rsidP="00927C78">
      <w:pPr>
        <w:pStyle w:val="Szvegtrzs"/>
        <w:spacing w:before="18" w:line="247" w:lineRule="auto"/>
        <w:ind w:left="502" w:right="232" w:hanging="10"/>
        <w:jc w:val="both"/>
      </w:pPr>
      <w:r w:rsidRPr="00F5739B">
        <w:t>A Tevékenységközpontú Óvodai Program a gyermekek egyéni képességeinek, adottságainak figyelembevételével fejleszti az óvodásokat, de minden csoportban van sajátos nevelési igényű és tehetséges kisgyermek is, akiknek különleges, speciális bánásmódra, fejlesztő pedagógiára van</w:t>
      </w:r>
      <w:r w:rsidRPr="00F5739B">
        <w:rPr>
          <w:spacing w:val="-1"/>
        </w:rPr>
        <w:t xml:space="preserve"> </w:t>
      </w:r>
      <w:r w:rsidRPr="00F5739B">
        <w:t>szükségük.</w:t>
      </w:r>
    </w:p>
    <w:p w:rsidR="001E5D9B" w:rsidRPr="00F5739B" w:rsidRDefault="00393F9B" w:rsidP="00927C78">
      <w:pPr>
        <w:pStyle w:val="Szvegtrzs"/>
        <w:spacing w:before="15" w:line="247" w:lineRule="auto"/>
        <w:ind w:left="502" w:right="234" w:hanging="10"/>
        <w:jc w:val="both"/>
      </w:pPr>
      <w:r w:rsidRPr="00F5739B">
        <w:t>A differenciált bánásmód alapvető feltétele a gyermekek sokoldalú megismerése. Amennyiben problémát észlelünk, a speciális fejlesztést a lehető legkorábban meg kell kezdenünk. Így van esélyünk arra, hogy a korrekciót időben megkezdve, a sajátos nevelési igényű gyermeket felzárkóztassuk, későbbi tanulási zavarait, beilleszkedési nehézségeit megelőzzük, illetve enyhítsük.</w:t>
      </w:r>
    </w:p>
    <w:p w:rsidR="001E5D9B" w:rsidRPr="00F5739B" w:rsidRDefault="00393F9B" w:rsidP="00927C78">
      <w:pPr>
        <w:pStyle w:val="Szvegtrzs"/>
        <w:spacing w:before="14" w:line="247" w:lineRule="auto"/>
        <w:ind w:left="502" w:right="232" w:hanging="10"/>
        <w:jc w:val="both"/>
      </w:pPr>
      <w:r w:rsidRPr="00F5739B">
        <w:t>A konkrét fejlesztés megszervezésénél igénybe vesszük speciális képzéseken részt vett kollégáink segítségét. Amennyiben a gyermeknek beszédfejlődési elmaradása vagy zavara van, igyekszünk a logopédiai ellátását biztosítani. A fejlesztésekről a szakemberek feljegyzést készítenek. Munkánkat még segíti a gyógypedagógus is.</w:t>
      </w:r>
    </w:p>
    <w:p w:rsidR="001E5D9B" w:rsidRPr="00F5739B" w:rsidRDefault="001E5D9B" w:rsidP="00927C78">
      <w:pPr>
        <w:pStyle w:val="Szvegtrzs"/>
        <w:spacing w:before="7"/>
        <w:ind w:left="0" w:firstLine="0"/>
        <w:jc w:val="both"/>
        <w:rPr>
          <w:sz w:val="22"/>
        </w:rPr>
      </w:pPr>
    </w:p>
    <w:p w:rsidR="001E5D9B" w:rsidRPr="00F5739B" w:rsidRDefault="00393F9B" w:rsidP="00927C78">
      <w:pPr>
        <w:pStyle w:val="Cmsor3"/>
        <w:jc w:val="both"/>
      </w:pPr>
      <w:bookmarkStart w:id="281" w:name="_Toc48575224"/>
      <w:bookmarkStart w:id="282" w:name="_Toc49279240"/>
      <w:bookmarkStart w:id="283" w:name="_Toc49280249"/>
      <w:r w:rsidRPr="00F5739B">
        <w:t>Feladatok:</w:t>
      </w:r>
      <w:bookmarkEnd w:id="281"/>
      <w:bookmarkEnd w:id="282"/>
      <w:bookmarkEnd w:id="283"/>
    </w:p>
    <w:p w:rsidR="001E5D9B" w:rsidRPr="00F5739B" w:rsidRDefault="00393F9B" w:rsidP="00927C78">
      <w:pPr>
        <w:pStyle w:val="Listaszerbekezds"/>
        <w:numPr>
          <w:ilvl w:val="0"/>
          <w:numId w:val="2"/>
        </w:numPr>
        <w:tabs>
          <w:tab w:val="left" w:pos="1158"/>
        </w:tabs>
        <w:spacing w:before="27"/>
        <w:ind w:right="235"/>
        <w:jc w:val="both"/>
        <w:rPr>
          <w:sz w:val="24"/>
        </w:rPr>
      </w:pPr>
      <w:r w:rsidRPr="00F5739B">
        <w:rPr>
          <w:sz w:val="24"/>
        </w:rPr>
        <w:t>A probléma megfogalmazása, annak megállapítása, hogy a sajátos nevelési igény mely területen jelentkezik (biológiai tények, rendellenességek vagy sérülés, nem megfelelő családi nevelés,</w:t>
      </w:r>
      <w:r w:rsidRPr="00F5739B">
        <w:rPr>
          <w:spacing w:val="-1"/>
          <w:sz w:val="24"/>
        </w:rPr>
        <w:t xml:space="preserve"> </w:t>
      </w:r>
      <w:r w:rsidRPr="00F5739B">
        <w:rPr>
          <w:sz w:val="24"/>
        </w:rPr>
        <w:t>stb.)</w:t>
      </w:r>
    </w:p>
    <w:p w:rsidR="001E5D9B" w:rsidRPr="00F5739B" w:rsidRDefault="00393F9B" w:rsidP="00927C78">
      <w:pPr>
        <w:pStyle w:val="Listaszerbekezds"/>
        <w:numPr>
          <w:ilvl w:val="0"/>
          <w:numId w:val="2"/>
        </w:numPr>
        <w:tabs>
          <w:tab w:val="left" w:pos="1158"/>
        </w:tabs>
        <w:spacing w:before="23"/>
        <w:ind w:hanging="361"/>
        <w:jc w:val="both"/>
        <w:rPr>
          <w:sz w:val="24"/>
        </w:rPr>
      </w:pPr>
      <w:r w:rsidRPr="00F5739B">
        <w:rPr>
          <w:sz w:val="24"/>
        </w:rPr>
        <w:t>Kapcsolatfelvétel szükség szerint a szülőkkel, gyermekorvossal,</w:t>
      </w:r>
      <w:r w:rsidRPr="00F5739B">
        <w:rPr>
          <w:spacing w:val="-10"/>
          <w:sz w:val="24"/>
        </w:rPr>
        <w:t xml:space="preserve"> </w:t>
      </w:r>
      <w:r w:rsidRPr="00F5739B">
        <w:rPr>
          <w:sz w:val="24"/>
        </w:rPr>
        <w:t>pszichológussal.</w:t>
      </w:r>
    </w:p>
    <w:p w:rsidR="001E5D9B" w:rsidRPr="00F5739B" w:rsidRDefault="00393F9B" w:rsidP="00927C78">
      <w:pPr>
        <w:pStyle w:val="Listaszerbekezds"/>
        <w:numPr>
          <w:ilvl w:val="0"/>
          <w:numId w:val="2"/>
        </w:numPr>
        <w:tabs>
          <w:tab w:val="left" w:pos="1158"/>
        </w:tabs>
        <w:spacing w:before="19" w:line="235" w:lineRule="auto"/>
        <w:ind w:right="237"/>
        <w:jc w:val="both"/>
        <w:rPr>
          <w:sz w:val="24"/>
        </w:rPr>
      </w:pPr>
      <w:r w:rsidRPr="00F5739B">
        <w:rPr>
          <w:sz w:val="24"/>
        </w:rPr>
        <w:t>A fejlesztési forma megállapítása, megbeszélése a csoportban együtt dolgozók között (prevencióra vagy korrekcióra van szükség), a speciális bánásmód konkrét</w:t>
      </w:r>
      <w:r w:rsidRPr="00F5739B">
        <w:rPr>
          <w:spacing w:val="-16"/>
          <w:sz w:val="24"/>
        </w:rPr>
        <w:t xml:space="preserve"> </w:t>
      </w:r>
      <w:r w:rsidRPr="00F5739B">
        <w:rPr>
          <w:sz w:val="24"/>
        </w:rPr>
        <w:t>megtervezése</w:t>
      </w:r>
    </w:p>
    <w:p w:rsidR="001E5D9B" w:rsidRPr="00F5739B" w:rsidRDefault="00393F9B" w:rsidP="00927C78">
      <w:pPr>
        <w:pStyle w:val="Listaszerbekezds"/>
        <w:numPr>
          <w:ilvl w:val="0"/>
          <w:numId w:val="2"/>
        </w:numPr>
        <w:tabs>
          <w:tab w:val="left" w:pos="1158"/>
        </w:tabs>
        <w:spacing w:before="26"/>
        <w:ind w:hanging="361"/>
        <w:jc w:val="both"/>
        <w:rPr>
          <w:sz w:val="24"/>
        </w:rPr>
      </w:pPr>
      <w:r w:rsidRPr="00F5739B">
        <w:rPr>
          <w:sz w:val="24"/>
        </w:rPr>
        <w:t>A fejlesztőhatás folyamatos megfigyelése, mérése, esetleges</w:t>
      </w:r>
      <w:r w:rsidRPr="00F5739B">
        <w:rPr>
          <w:spacing w:val="-5"/>
          <w:sz w:val="24"/>
        </w:rPr>
        <w:t xml:space="preserve"> </w:t>
      </w:r>
      <w:r w:rsidRPr="00F5739B">
        <w:rPr>
          <w:sz w:val="24"/>
        </w:rPr>
        <w:t>korrekciója.</w:t>
      </w:r>
    </w:p>
    <w:p w:rsidR="001E5D9B" w:rsidRPr="00F5739B" w:rsidRDefault="001E5D9B" w:rsidP="00927C78">
      <w:pPr>
        <w:pStyle w:val="Szvegtrzs"/>
        <w:spacing w:before="9"/>
        <w:ind w:left="0" w:firstLine="0"/>
        <w:jc w:val="both"/>
        <w:rPr>
          <w:sz w:val="36"/>
        </w:rPr>
      </w:pPr>
    </w:p>
    <w:p w:rsidR="001E5D9B" w:rsidRPr="00F5739B" w:rsidRDefault="002D3F2E" w:rsidP="002D3F2E">
      <w:pPr>
        <w:pStyle w:val="Cmsor3"/>
        <w:numPr>
          <w:ilvl w:val="1"/>
          <w:numId w:val="64"/>
        </w:numPr>
        <w:tabs>
          <w:tab w:val="left" w:pos="716"/>
        </w:tabs>
        <w:jc w:val="both"/>
      </w:pPr>
      <w:bookmarkStart w:id="284" w:name="_Toc48575225"/>
      <w:r>
        <w:t xml:space="preserve"> </w:t>
      </w:r>
      <w:bookmarkStart w:id="285" w:name="_Toc49280250"/>
      <w:r w:rsidR="00393F9B" w:rsidRPr="00F5739B">
        <w:t>Szakmai-pedagógiai munka</w:t>
      </w:r>
      <w:r w:rsidR="00393F9B" w:rsidRPr="00F5739B">
        <w:rPr>
          <w:spacing w:val="-1"/>
        </w:rPr>
        <w:t xml:space="preserve"> </w:t>
      </w:r>
      <w:r w:rsidR="00393F9B" w:rsidRPr="00F5739B">
        <w:t>ellenőrzése</w:t>
      </w:r>
      <w:bookmarkEnd w:id="284"/>
      <w:bookmarkEnd w:id="285"/>
    </w:p>
    <w:p w:rsidR="001E5D9B" w:rsidRPr="00F5739B" w:rsidRDefault="00393F9B" w:rsidP="00E37188">
      <w:pPr>
        <w:pStyle w:val="Szvegtrzs"/>
        <w:spacing w:before="217" w:line="247" w:lineRule="auto"/>
        <w:ind w:left="567" w:right="235" w:firstLine="0"/>
        <w:jc w:val="both"/>
      </w:pPr>
      <w:r w:rsidRPr="00F5739B">
        <w:lastRenderedPageBreak/>
        <w:t>Az óvoda belső ellenőrzési rendszere átfogja az óvodai nevelőmunka egészét. Célja az intézményben folyó pedagógia munka segítése, fejlesztése. A folyamatos belső ellenőrzés megszervezéséért, hatékony működéséért az óvoda vezetője a felelős. Az ellenőrzések ütemezését, konkrét időpontját, az értékelési szempontsort a mindenkori éves óvodai munkaterv részét képező belső ellenőrzési terv határozza meg, melyet az óvoda vezetője készít el.</w:t>
      </w:r>
    </w:p>
    <w:p w:rsidR="001E5D9B" w:rsidRPr="00F5739B" w:rsidRDefault="00E37188" w:rsidP="00927C78">
      <w:pPr>
        <w:pStyle w:val="Szvegtrzs"/>
        <w:spacing w:before="90" w:line="247" w:lineRule="auto"/>
        <w:ind w:left="502" w:right="238" w:hanging="10"/>
        <w:jc w:val="both"/>
      </w:pPr>
      <w:r>
        <w:t xml:space="preserve">         </w:t>
      </w:r>
      <w:r w:rsidR="00393F9B" w:rsidRPr="00F5739B">
        <w:t>Az éves munkaterv minden évnyitó nevelőtestületi értekezleten a nevelőtestület jóváhagyásával készül. Az adott évre tervezett ellenőrzésekről már ekkor tudomást szereznek a nevelők. Az ellenőrzési terv tartalmazza az ellenőrzés területeit, módszereit és ütemezését.</w:t>
      </w:r>
    </w:p>
    <w:p w:rsidR="001E5D9B" w:rsidRPr="00F5739B" w:rsidRDefault="00393F9B" w:rsidP="00927C78">
      <w:pPr>
        <w:pStyle w:val="Szvegtrzs"/>
        <w:spacing w:before="16" w:line="247" w:lineRule="auto"/>
        <w:ind w:left="502" w:right="236" w:hanging="10"/>
        <w:jc w:val="both"/>
      </w:pPr>
      <w:r w:rsidRPr="00F5739B">
        <w:t>Az ellenőrzési tervben nem szereplő, rendkívüli ellenőrzésről az óvodavezető dönt. Nevelési évenként egy alkalommal minden óvodapedagógus ellenőrzésére sor kerül. Az ellenőrzés tapasztalatairól a vezető feljegyzést készít, amelyet ismertet az óvodapedagógussal.</w:t>
      </w:r>
    </w:p>
    <w:p w:rsidR="001E5D9B" w:rsidRPr="00F5739B" w:rsidRDefault="00393F9B" w:rsidP="00927C78">
      <w:pPr>
        <w:pStyle w:val="Szvegtrzs"/>
        <w:spacing w:before="14" w:line="247" w:lineRule="auto"/>
        <w:ind w:left="502" w:right="239" w:hanging="10"/>
        <w:jc w:val="both"/>
      </w:pPr>
      <w:r w:rsidRPr="00F5739B">
        <w:t>A nevelési év záró értekezletén az óvodavezető értékeli a pedagógiai munka belső ellenőrzésének eredményeit. Ismerteti a nevelőtestülettel az ellenőrzés általános tapasztalatait, megfogalmazza az esetleges hiányosságok megszüntetéséhez szükséges</w:t>
      </w:r>
      <w:r w:rsidRPr="00F5739B">
        <w:rPr>
          <w:spacing w:val="-8"/>
        </w:rPr>
        <w:t xml:space="preserve"> </w:t>
      </w:r>
      <w:r w:rsidRPr="00F5739B">
        <w:t>intézkedéseket.</w:t>
      </w:r>
    </w:p>
    <w:p w:rsidR="001E5D9B" w:rsidRPr="00F5739B" w:rsidRDefault="00393F9B" w:rsidP="00927C78">
      <w:pPr>
        <w:spacing w:before="220" w:line="264" w:lineRule="auto"/>
        <w:ind w:left="1159" w:right="5912" w:hanging="684"/>
        <w:jc w:val="both"/>
        <w:rPr>
          <w:sz w:val="24"/>
        </w:rPr>
      </w:pPr>
      <w:r w:rsidRPr="00F5739B">
        <w:rPr>
          <w:b/>
          <w:sz w:val="24"/>
        </w:rPr>
        <w:t xml:space="preserve">Az ellenőrzés, értékelés területei: </w:t>
      </w:r>
      <w:r w:rsidRPr="00F5739B">
        <w:rPr>
          <w:sz w:val="24"/>
        </w:rPr>
        <w:t>- Szakmai pedagógiai munka</w:t>
      </w:r>
    </w:p>
    <w:p w:rsidR="001E5D9B" w:rsidRPr="00F5739B" w:rsidRDefault="00393F9B" w:rsidP="00927C78">
      <w:pPr>
        <w:pStyle w:val="Szvegtrzs"/>
        <w:tabs>
          <w:tab w:val="left" w:pos="1207"/>
        </w:tabs>
        <w:spacing w:before="3"/>
        <w:ind w:left="850" w:firstLine="0"/>
        <w:jc w:val="both"/>
      </w:pPr>
      <w:r w:rsidRPr="00F5739B">
        <w:t>-</w:t>
      </w:r>
      <w:r w:rsidRPr="00F5739B">
        <w:tab/>
        <w:t>Munkáltatói jogkörből adódó</w:t>
      </w:r>
      <w:r w:rsidRPr="00F5739B">
        <w:rPr>
          <w:spacing w:val="-1"/>
        </w:rPr>
        <w:t xml:space="preserve"> </w:t>
      </w:r>
      <w:r w:rsidRPr="00F5739B">
        <w:t>ellenőrzések</w:t>
      </w:r>
    </w:p>
    <w:p w:rsidR="001E5D9B" w:rsidRPr="00F5739B" w:rsidRDefault="00393F9B" w:rsidP="00927C78">
      <w:pPr>
        <w:pStyle w:val="Cmsor3"/>
        <w:spacing w:before="231"/>
        <w:jc w:val="both"/>
      </w:pPr>
      <w:bookmarkStart w:id="286" w:name="_Toc48575226"/>
      <w:bookmarkStart w:id="287" w:name="_Toc49279242"/>
      <w:bookmarkStart w:id="288" w:name="_Toc49280251"/>
      <w:r w:rsidRPr="00F5739B">
        <w:t>A következő dokumentumok segítik az ellenőrzést, értékelést:</w:t>
      </w:r>
      <w:bookmarkEnd w:id="286"/>
      <w:bookmarkEnd w:id="287"/>
      <w:bookmarkEnd w:id="288"/>
    </w:p>
    <w:p w:rsidR="001E5D9B" w:rsidRPr="00F5739B" w:rsidRDefault="00393F9B" w:rsidP="0080151C">
      <w:pPr>
        <w:pStyle w:val="Listaszerbekezds"/>
        <w:numPr>
          <w:ilvl w:val="0"/>
          <w:numId w:val="18"/>
        </w:numPr>
        <w:tabs>
          <w:tab w:val="left" w:pos="1157"/>
          <w:tab w:val="left" w:pos="1158"/>
        </w:tabs>
        <w:spacing w:before="24"/>
        <w:ind w:hanging="361"/>
        <w:jc w:val="both"/>
        <w:rPr>
          <w:sz w:val="24"/>
        </w:rPr>
      </w:pPr>
      <w:r w:rsidRPr="00F5739B">
        <w:rPr>
          <w:sz w:val="24"/>
        </w:rPr>
        <w:t>Az óvoda munkaterve, amely egy nevelési évre</w:t>
      </w:r>
      <w:r w:rsidRPr="00F5739B">
        <w:rPr>
          <w:spacing w:val="-13"/>
          <w:sz w:val="24"/>
        </w:rPr>
        <w:t xml:space="preserve"> </w:t>
      </w:r>
      <w:r w:rsidRPr="00F5739B">
        <w:rPr>
          <w:sz w:val="24"/>
        </w:rPr>
        <w:t>szól.</w:t>
      </w:r>
    </w:p>
    <w:p w:rsidR="001E5D9B" w:rsidRPr="00F5739B" w:rsidRDefault="00393F9B" w:rsidP="0080151C">
      <w:pPr>
        <w:pStyle w:val="Listaszerbekezds"/>
        <w:numPr>
          <w:ilvl w:val="0"/>
          <w:numId w:val="18"/>
        </w:numPr>
        <w:tabs>
          <w:tab w:val="left" w:pos="1157"/>
          <w:tab w:val="left" w:pos="1158"/>
        </w:tabs>
        <w:ind w:hanging="361"/>
        <w:jc w:val="both"/>
        <w:rPr>
          <w:sz w:val="24"/>
        </w:rPr>
      </w:pPr>
      <w:r w:rsidRPr="00F5739B">
        <w:rPr>
          <w:sz w:val="24"/>
        </w:rPr>
        <w:t>A csoportok éves nevelési, fejlesztési</w:t>
      </w:r>
      <w:r w:rsidRPr="00F5739B">
        <w:rPr>
          <w:spacing w:val="-4"/>
          <w:sz w:val="24"/>
        </w:rPr>
        <w:t xml:space="preserve"> </w:t>
      </w:r>
      <w:r w:rsidRPr="00F5739B">
        <w:rPr>
          <w:sz w:val="24"/>
        </w:rPr>
        <w:t>terve,</w:t>
      </w:r>
    </w:p>
    <w:p w:rsidR="001E5D9B" w:rsidRPr="00F5739B" w:rsidRDefault="00393F9B" w:rsidP="0080151C">
      <w:pPr>
        <w:pStyle w:val="Listaszerbekezds"/>
        <w:numPr>
          <w:ilvl w:val="0"/>
          <w:numId w:val="18"/>
        </w:numPr>
        <w:tabs>
          <w:tab w:val="left" w:pos="1157"/>
          <w:tab w:val="left" w:pos="1158"/>
        </w:tabs>
        <w:ind w:hanging="361"/>
        <w:jc w:val="both"/>
        <w:rPr>
          <w:sz w:val="24"/>
        </w:rPr>
      </w:pPr>
      <w:r w:rsidRPr="00F5739B">
        <w:rPr>
          <w:sz w:val="24"/>
        </w:rPr>
        <w:t>Értékelések</w:t>
      </w:r>
    </w:p>
    <w:p w:rsidR="001E5D9B" w:rsidRPr="00F5739B" w:rsidRDefault="00393F9B" w:rsidP="0080151C">
      <w:pPr>
        <w:pStyle w:val="Listaszerbekezds"/>
        <w:numPr>
          <w:ilvl w:val="0"/>
          <w:numId w:val="18"/>
        </w:numPr>
        <w:tabs>
          <w:tab w:val="left" w:pos="1157"/>
          <w:tab w:val="left" w:pos="1158"/>
        </w:tabs>
        <w:spacing w:before="14"/>
        <w:ind w:hanging="361"/>
        <w:jc w:val="both"/>
        <w:rPr>
          <w:sz w:val="24"/>
        </w:rPr>
      </w:pPr>
      <w:r w:rsidRPr="00F5739B">
        <w:rPr>
          <w:sz w:val="24"/>
        </w:rPr>
        <w:t>Egyéni fejlesztés</w:t>
      </w:r>
      <w:r w:rsidRPr="00F5739B">
        <w:rPr>
          <w:spacing w:val="1"/>
          <w:sz w:val="24"/>
        </w:rPr>
        <w:t xml:space="preserve"> </w:t>
      </w:r>
      <w:r w:rsidRPr="00F5739B">
        <w:rPr>
          <w:sz w:val="24"/>
        </w:rPr>
        <w:t>dokumentumai</w:t>
      </w:r>
    </w:p>
    <w:p w:rsidR="001E5D9B" w:rsidRPr="00F5739B" w:rsidRDefault="00393F9B" w:rsidP="00927C78">
      <w:pPr>
        <w:pStyle w:val="Cmsor3"/>
        <w:spacing w:before="218"/>
        <w:jc w:val="both"/>
      </w:pPr>
      <w:bookmarkStart w:id="289" w:name="_Toc48575227"/>
      <w:bookmarkStart w:id="290" w:name="_Toc49279243"/>
      <w:bookmarkStart w:id="291" w:name="_Toc49280252"/>
      <w:r w:rsidRPr="00F5739B">
        <w:t>Óvodánkban a pedagógiai munka belső ellenőrzésére jogosult:</w:t>
      </w:r>
      <w:bookmarkEnd w:id="289"/>
      <w:bookmarkEnd w:id="290"/>
      <w:bookmarkEnd w:id="291"/>
    </w:p>
    <w:p w:rsidR="001E5D9B" w:rsidRPr="00F5739B" w:rsidRDefault="00E37188" w:rsidP="0080151C">
      <w:pPr>
        <w:pStyle w:val="Listaszerbekezds"/>
        <w:numPr>
          <w:ilvl w:val="0"/>
          <w:numId w:val="18"/>
        </w:numPr>
        <w:tabs>
          <w:tab w:val="left" w:pos="1157"/>
          <w:tab w:val="left" w:pos="1158"/>
        </w:tabs>
        <w:spacing w:before="24"/>
        <w:jc w:val="both"/>
        <w:rPr>
          <w:sz w:val="24"/>
        </w:rPr>
      </w:pPr>
      <w:r>
        <w:rPr>
          <w:sz w:val="24"/>
        </w:rPr>
        <w:t xml:space="preserve">az intézmény </w:t>
      </w:r>
      <w:r w:rsidRPr="00F5739B">
        <w:rPr>
          <w:sz w:val="24"/>
        </w:rPr>
        <w:t>vezetője</w:t>
      </w:r>
    </w:p>
    <w:p w:rsidR="001E5D9B" w:rsidRPr="00F5739B" w:rsidRDefault="001E5D9B" w:rsidP="00927C78">
      <w:pPr>
        <w:pStyle w:val="Szvegtrzs"/>
        <w:spacing w:before="1"/>
        <w:ind w:left="0" w:firstLine="0"/>
        <w:jc w:val="both"/>
        <w:rPr>
          <w:sz w:val="22"/>
        </w:rPr>
      </w:pPr>
    </w:p>
    <w:p w:rsidR="001E5D9B" w:rsidRPr="00F5739B" w:rsidRDefault="00393F9B" w:rsidP="00927C78">
      <w:pPr>
        <w:pStyle w:val="Cmsor3"/>
        <w:jc w:val="both"/>
      </w:pPr>
      <w:bookmarkStart w:id="292" w:name="_Toc48575228"/>
      <w:bookmarkStart w:id="293" w:name="_Toc49279244"/>
      <w:bookmarkStart w:id="294" w:name="_Toc49280253"/>
      <w:r w:rsidRPr="00F5739B">
        <w:t>Országos pedagógiai-szakmai ellenőrzés</w:t>
      </w:r>
      <w:bookmarkEnd w:id="292"/>
      <w:bookmarkEnd w:id="293"/>
      <w:bookmarkEnd w:id="294"/>
    </w:p>
    <w:p w:rsidR="001E5D9B" w:rsidRPr="00F5739B" w:rsidRDefault="00393F9B" w:rsidP="00927C78">
      <w:pPr>
        <w:pStyle w:val="Szvegtrzs"/>
        <w:spacing w:before="218" w:line="247" w:lineRule="auto"/>
        <w:ind w:left="502" w:right="234" w:hanging="10"/>
        <w:jc w:val="both"/>
      </w:pPr>
      <w:r w:rsidRPr="00F5739B">
        <w:t>Célja: a nevelési intézmény szakmai tevékenységének és a pedagógusok munkájának általános pedagógiai szempontok szerint történő értékelése, ellenőrzése.</w:t>
      </w:r>
    </w:p>
    <w:p w:rsidR="001E5D9B" w:rsidRPr="00F5739B" w:rsidRDefault="00393F9B" w:rsidP="00927C78">
      <w:pPr>
        <w:pStyle w:val="Cmsor3"/>
        <w:spacing w:before="224"/>
        <w:jc w:val="both"/>
      </w:pPr>
      <w:bookmarkStart w:id="295" w:name="_Toc48575229"/>
      <w:bookmarkStart w:id="296" w:name="_Toc49279245"/>
      <w:bookmarkStart w:id="297" w:name="_Toc49280254"/>
      <w:r w:rsidRPr="00F5739B">
        <w:t>Fajtái:</w:t>
      </w:r>
      <w:bookmarkEnd w:id="295"/>
      <w:bookmarkEnd w:id="296"/>
      <w:bookmarkEnd w:id="297"/>
    </w:p>
    <w:p w:rsidR="001E5D9B" w:rsidRPr="00F5739B" w:rsidRDefault="00393F9B" w:rsidP="00927C78">
      <w:pPr>
        <w:pStyle w:val="Listaszerbekezds"/>
        <w:numPr>
          <w:ilvl w:val="0"/>
          <w:numId w:val="1"/>
        </w:numPr>
        <w:tabs>
          <w:tab w:val="left" w:pos="1157"/>
          <w:tab w:val="left" w:pos="1158"/>
        </w:tabs>
        <w:spacing w:before="21"/>
        <w:ind w:hanging="361"/>
        <w:jc w:val="both"/>
        <w:rPr>
          <w:sz w:val="24"/>
        </w:rPr>
      </w:pPr>
      <w:r w:rsidRPr="00F5739B">
        <w:rPr>
          <w:sz w:val="24"/>
        </w:rPr>
        <w:t>Pedagógus</w:t>
      </w:r>
      <w:r w:rsidRPr="00F5739B">
        <w:rPr>
          <w:spacing w:val="1"/>
          <w:sz w:val="24"/>
        </w:rPr>
        <w:t xml:space="preserve"> </w:t>
      </w:r>
      <w:r w:rsidRPr="00F5739B">
        <w:rPr>
          <w:sz w:val="24"/>
        </w:rPr>
        <w:t>ellenőrzése</w:t>
      </w:r>
    </w:p>
    <w:p w:rsidR="001E5D9B" w:rsidRPr="00F5739B" w:rsidRDefault="00393F9B" w:rsidP="00927C78">
      <w:pPr>
        <w:pStyle w:val="Listaszerbekezds"/>
        <w:numPr>
          <w:ilvl w:val="0"/>
          <w:numId w:val="1"/>
        </w:numPr>
        <w:tabs>
          <w:tab w:val="left" w:pos="1157"/>
          <w:tab w:val="left" w:pos="1158"/>
        </w:tabs>
        <w:spacing w:before="8"/>
        <w:ind w:hanging="361"/>
        <w:jc w:val="both"/>
        <w:rPr>
          <w:sz w:val="24"/>
        </w:rPr>
      </w:pPr>
      <w:r w:rsidRPr="00F5739B">
        <w:rPr>
          <w:sz w:val="24"/>
        </w:rPr>
        <w:t>Az intézményvezető</w:t>
      </w:r>
      <w:r w:rsidRPr="00F5739B">
        <w:rPr>
          <w:spacing w:val="-1"/>
          <w:sz w:val="24"/>
        </w:rPr>
        <w:t xml:space="preserve"> </w:t>
      </w:r>
      <w:r w:rsidRPr="00F5739B">
        <w:rPr>
          <w:sz w:val="24"/>
        </w:rPr>
        <w:t>értékelése</w:t>
      </w:r>
    </w:p>
    <w:p w:rsidR="001E5D9B" w:rsidRPr="00F5739B" w:rsidRDefault="00393F9B" w:rsidP="00927C78">
      <w:pPr>
        <w:pStyle w:val="Listaszerbekezds"/>
        <w:numPr>
          <w:ilvl w:val="0"/>
          <w:numId w:val="1"/>
        </w:numPr>
        <w:tabs>
          <w:tab w:val="left" w:pos="1157"/>
          <w:tab w:val="left" w:pos="1158"/>
        </w:tabs>
        <w:spacing w:before="9"/>
        <w:ind w:hanging="361"/>
        <w:jc w:val="both"/>
        <w:rPr>
          <w:sz w:val="24"/>
        </w:rPr>
      </w:pPr>
      <w:r w:rsidRPr="00F5739B">
        <w:rPr>
          <w:sz w:val="24"/>
        </w:rPr>
        <w:t>Intézmény</w:t>
      </w:r>
      <w:r w:rsidRPr="00F5739B">
        <w:rPr>
          <w:spacing w:val="-6"/>
          <w:sz w:val="24"/>
        </w:rPr>
        <w:t xml:space="preserve"> </w:t>
      </w:r>
      <w:r w:rsidRPr="00F5739B">
        <w:rPr>
          <w:sz w:val="24"/>
        </w:rPr>
        <w:t>ellenőrzése</w:t>
      </w:r>
    </w:p>
    <w:p w:rsidR="001E5D9B" w:rsidRPr="00F5739B" w:rsidRDefault="001E5D9B" w:rsidP="00927C78">
      <w:pPr>
        <w:pStyle w:val="Szvegtrzs"/>
        <w:ind w:left="0" w:firstLine="0"/>
        <w:jc w:val="both"/>
        <w:rPr>
          <w:sz w:val="26"/>
        </w:rPr>
      </w:pPr>
    </w:p>
    <w:p w:rsidR="001E5D9B" w:rsidRPr="00F5739B" w:rsidRDefault="001E5D9B" w:rsidP="00927C78">
      <w:pPr>
        <w:pStyle w:val="Szvegtrzs"/>
        <w:spacing w:before="10"/>
        <w:ind w:left="0" w:firstLine="0"/>
        <w:jc w:val="both"/>
        <w:rPr>
          <w:b/>
          <w:sz w:val="18"/>
        </w:rPr>
      </w:pPr>
    </w:p>
    <w:p w:rsidR="001E5D9B" w:rsidRPr="00A27F69" w:rsidRDefault="002362D6" w:rsidP="00A27F69">
      <w:pPr>
        <w:pStyle w:val="Cmsor1"/>
        <w:numPr>
          <w:ilvl w:val="0"/>
          <w:numId w:val="64"/>
        </w:numPr>
        <w:jc w:val="left"/>
        <w:rPr>
          <w:sz w:val="28"/>
        </w:rPr>
      </w:pPr>
      <w:bookmarkStart w:id="298" w:name="_Toc49280255"/>
      <w:r w:rsidRPr="00F2085D">
        <w:rPr>
          <w:sz w:val="28"/>
        </w:rPr>
        <w:t>Záró</w:t>
      </w:r>
      <w:r w:rsidR="00393F9B" w:rsidRPr="00F2085D">
        <w:rPr>
          <w:spacing w:val="-1"/>
          <w:sz w:val="28"/>
        </w:rPr>
        <w:t xml:space="preserve"> </w:t>
      </w:r>
      <w:r w:rsidRPr="00F2085D">
        <w:rPr>
          <w:sz w:val="28"/>
        </w:rPr>
        <w:t>rendelkezések</w:t>
      </w:r>
      <w:bookmarkEnd w:id="298"/>
    </w:p>
    <w:p w:rsidR="001E5D9B" w:rsidRPr="00F5739B" w:rsidRDefault="001E5D9B" w:rsidP="00927C78">
      <w:pPr>
        <w:pStyle w:val="Szvegtrzs"/>
        <w:spacing w:before="6"/>
        <w:ind w:left="0" w:firstLine="0"/>
        <w:jc w:val="both"/>
        <w:rPr>
          <w:b/>
          <w:sz w:val="32"/>
        </w:rPr>
      </w:pPr>
    </w:p>
    <w:p w:rsidR="001E5D9B" w:rsidRPr="00F5739B" w:rsidRDefault="00393F9B" w:rsidP="00927C78">
      <w:pPr>
        <w:pStyle w:val="Szvegtrzs"/>
        <w:spacing w:line="247" w:lineRule="auto"/>
        <w:ind w:left="460" w:right="270" w:hanging="10"/>
        <w:jc w:val="both"/>
      </w:pPr>
      <w:r w:rsidRPr="00F5739B">
        <w:t>A Pedagógiai Program módosítása csak a nevelőtestület elfogadásával, a jogszabályokban előírt közösségek egyetértésével, véleményével és az intézményvezető jóváhagyásával lehetséges.</w:t>
      </w:r>
    </w:p>
    <w:p w:rsidR="001E5D9B" w:rsidRPr="00F5739B" w:rsidRDefault="001E5D9B" w:rsidP="00927C78">
      <w:pPr>
        <w:pStyle w:val="Szvegtrzs"/>
        <w:spacing w:before="4"/>
        <w:ind w:left="0" w:firstLine="0"/>
        <w:jc w:val="both"/>
        <w:rPr>
          <w:sz w:val="27"/>
        </w:rPr>
      </w:pPr>
    </w:p>
    <w:p w:rsidR="001E5D9B" w:rsidRPr="00F5739B" w:rsidRDefault="00393F9B" w:rsidP="00927C78">
      <w:pPr>
        <w:pStyle w:val="Szvegtrzs"/>
        <w:spacing w:line="247" w:lineRule="auto"/>
        <w:ind w:left="460" w:right="263" w:hanging="10"/>
        <w:jc w:val="both"/>
      </w:pPr>
      <w:r w:rsidRPr="00F5739B">
        <w:t>Az óvoda eredményes és hatékony működéséhez szükséges további rendelkezéseket önálló szabályzatok tartalmazzák.</w:t>
      </w:r>
    </w:p>
    <w:p w:rsidR="001E5D9B" w:rsidRPr="00F5739B" w:rsidRDefault="001E5D9B" w:rsidP="00927C78">
      <w:pPr>
        <w:pStyle w:val="Szvegtrzs"/>
        <w:spacing w:before="2"/>
        <w:ind w:left="0" w:firstLine="0"/>
        <w:jc w:val="both"/>
        <w:rPr>
          <w:sz w:val="27"/>
        </w:rPr>
      </w:pPr>
    </w:p>
    <w:p w:rsidR="001E5D9B" w:rsidRPr="00F5739B" w:rsidRDefault="00393F9B" w:rsidP="00927C78">
      <w:pPr>
        <w:pStyle w:val="Szvegtrzs"/>
        <w:spacing w:line="247" w:lineRule="auto"/>
        <w:ind w:left="460" w:right="270" w:hanging="10"/>
        <w:jc w:val="both"/>
      </w:pPr>
      <w:r w:rsidRPr="00F5739B">
        <w:t xml:space="preserve">A hatályba lépett Pedagógiai Program megismertetése az óvoda azon dolgozóival, akik nem </w:t>
      </w:r>
      <w:r w:rsidRPr="00F5739B">
        <w:lastRenderedPageBreak/>
        <w:t>tagjai a nevelőtestületnek, valamint azokkal, akik kapcsolatba kerülnek az óvodával és meghatározott körben használják helyiségeit, az intézményvezető feladata és felelőssége.</w:t>
      </w:r>
    </w:p>
    <w:p w:rsidR="001E5D9B" w:rsidRPr="00F5739B" w:rsidRDefault="001E5D9B" w:rsidP="00927C78">
      <w:pPr>
        <w:pStyle w:val="Szvegtrzs"/>
        <w:spacing w:before="4"/>
        <w:ind w:left="0" w:firstLine="0"/>
        <w:jc w:val="both"/>
        <w:rPr>
          <w:sz w:val="27"/>
        </w:rPr>
      </w:pPr>
    </w:p>
    <w:p w:rsidR="001E5D9B" w:rsidRPr="00F5739B" w:rsidRDefault="00393F9B" w:rsidP="00927C78">
      <w:pPr>
        <w:pStyle w:val="Szvegtrzs"/>
        <w:spacing w:line="247" w:lineRule="auto"/>
        <w:ind w:left="460" w:right="269" w:hanging="10"/>
        <w:jc w:val="both"/>
      </w:pPr>
      <w:r w:rsidRPr="00F5739B">
        <w:t>A Pedagógiai Programban foglalt rendelkezések megtartása az óvoda valamennyi alkalmazottjára kötelező érvényű, megszegése esetén a munkáltatói jogkörű vezető köteles intézkedni.</w:t>
      </w:r>
    </w:p>
    <w:p w:rsidR="002362D6" w:rsidRPr="00F5739B" w:rsidRDefault="002362D6" w:rsidP="00927C78">
      <w:pPr>
        <w:pStyle w:val="Szvegtrzs"/>
        <w:spacing w:line="247" w:lineRule="auto"/>
        <w:ind w:left="460" w:right="269" w:hanging="10"/>
        <w:jc w:val="both"/>
      </w:pPr>
    </w:p>
    <w:p w:rsidR="001E5D9B" w:rsidRPr="00F5739B" w:rsidRDefault="002362D6" w:rsidP="00CD4D08">
      <w:pPr>
        <w:pStyle w:val="Cmsor3"/>
        <w:numPr>
          <w:ilvl w:val="1"/>
          <w:numId w:val="65"/>
        </w:numPr>
        <w:spacing w:before="21"/>
        <w:ind w:right="795"/>
        <w:jc w:val="both"/>
      </w:pPr>
      <w:bookmarkStart w:id="299" w:name="_Toc48575232"/>
      <w:bookmarkStart w:id="300" w:name="_Toc49280256"/>
      <w:r w:rsidRPr="00F5739B">
        <w:t>Érvényességi rendelkezések</w:t>
      </w:r>
      <w:bookmarkEnd w:id="299"/>
      <w:bookmarkEnd w:id="300"/>
    </w:p>
    <w:p w:rsidR="001E5D9B" w:rsidRPr="00F5739B" w:rsidRDefault="001E5D9B" w:rsidP="00927C78">
      <w:pPr>
        <w:pStyle w:val="Szvegtrzs"/>
        <w:spacing w:before="3"/>
        <w:ind w:left="0" w:firstLine="0"/>
        <w:jc w:val="both"/>
        <w:rPr>
          <w:b/>
          <w:sz w:val="27"/>
        </w:rPr>
      </w:pPr>
    </w:p>
    <w:p w:rsidR="001E5D9B" w:rsidRPr="00F2085D" w:rsidRDefault="00393F9B" w:rsidP="00927C78">
      <w:pPr>
        <w:pStyle w:val="Szvegtrzs"/>
        <w:spacing w:before="1" w:line="247" w:lineRule="auto"/>
        <w:ind w:left="451" w:right="1677" w:firstLine="0"/>
        <w:jc w:val="both"/>
      </w:pPr>
      <w:r w:rsidRPr="00F2085D">
        <w:t xml:space="preserve">A </w:t>
      </w:r>
      <w:r w:rsidR="00200301" w:rsidRPr="00F2085D">
        <w:t xml:space="preserve">Fülöpi </w:t>
      </w:r>
      <w:r w:rsidRPr="00F2085D">
        <w:t>Óvoda</w:t>
      </w:r>
      <w:r w:rsidR="00E37188" w:rsidRPr="00F2085D">
        <w:t xml:space="preserve"> </w:t>
      </w:r>
      <w:r w:rsidRPr="00F2085D">
        <w:t xml:space="preserve">Pedagógiai Programja 2013-ban készült.  A nevelőtestület </w:t>
      </w:r>
      <w:r w:rsidR="00E37188" w:rsidRPr="00F2085D">
        <w:t xml:space="preserve">az intézmény érvényben lévő </w:t>
      </w:r>
      <w:r w:rsidR="00C11CB1" w:rsidRPr="00F2085D">
        <w:t>Pedagógiai Programját 2020</w:t>
      </w:r>
      <w:r w:rsidR="00E37188" w:rsidRPr="00F2085D">
        <w:t>. őszén</w:t>
      </w:r>
      <w:r w:rsidRPr="00F2085D">
        <w:t xml:space="preserve"> felülvizsgálta és</w:t>
      </w:r>
      <w:r w:rsidRPr="00F2085D">
        <w:rPr>
          <w:spacing w:val="-23"/>
        </w:rPr>
        <w:t xml:space="preserve"> </w:t>
      </w:r>
      <w:r w:rsidRPr="00F2085D">
        <w:t>módosította.</w:t>
      </w:r>
    </w:p>
    <w:p w:rsidR="001E5D9B" w:rsidRPr="00F2085D" w:rsidRDefault="001E5D9B" w:rsidP="00927C78">
      <w:pPr>
        <w:pStyle w:val="Szvegtrzs"/>
        <w:spacing w:before="10"/>
        <w:ind w:left="0" w:firstLine="0"/>
        <w:jc w:val="both"/>
        <w:rPr>
          <w:sz w:val="25"/>
        </w:rPr>
      </w:pPr>
    </w:p>
    <w:p w:rsidR="001E5D9B" w:rsidRPr="00F2085D" w:rsidRDefault="00393F9B" w:rsidP="00927C78">
      <w:pPr>
        <w:pStyle w:val="Cmsor3"/>
        <w:ind w:left="436"/>
        <w:jc w:val="both"/>
      </w:pPr>
      <w:bookmarkStart w:id="301" w:name="_Toc48575233"/>
      <w:bookmarkStart w:id="302" w:name="_Toc49279248"/>
      <w:bookmarkStart w:id="303" w:name="_Toc49280257"/>
      <w:r w:rsidRPr="00F2085D">
        <w:rPr>
          <w:b w:val="0"/>
        </w:rPr>
        <w:t>É</w:t>
      </w:r>
      <w:r w:rsidRPr="00F2085D">
        <w:t>rvényessége:</w:t>
      </w:r>
      <w:bookmarkEnd w:id="301"/>
      <w:bookmarkEnd w:id="302"/>
      <w:bookmarkEnd w:id="303"/>
    </w:p>
    <w:p w:rsidR="001E5D9B" w:rsidRPr="00F2085D" w:rsidRDefault="00393F9B" w:rsidP="00927C78">
      <w:pPr>
        <w:pStyle w:val="Szvegtrzs"/>
        <w:spacing w:before="19" w:line="235" w:lineRule="auto"/>
        <w:ind w:left="446" w:right="259" w:hanging="10"/>
        <w:jc w:val="both"/>
      </w:pPr>
      <w:r w:rsidRPr="00F2085D">
        <w:t>Az intézményvezető jóváhagyását követ</w:t>
      </w:r>
      <w:r w:rsidR="00C11CB1" w:rsidRPr="00F2085D">
        <w:t>ően 2020</w:t>
      </w:r>
      <w:r w:rsidRPr="00F2085D">
        <w:t xml:space="preserve">. szeptember 1-jétől lép életbe és visszavonásig érvényes. Ezzel egy időben hatályon kívül helyeződik a </w:t>
      </w:r>
      <w:r w:rsidR="00E37188" w:rsidRPr="00F2085D">
        <w:t xml:space="preserve">2013. augusztusában </w:t>
      </w:r>
      <w:r w:rsidRPr="00F2085D">
        <w:t>jóváhagyott Pedagógiai Program.</w:t>
      </w:r>
    </w:p>
    <w:p w:rsidR="001E5D9B" w:rsidRPr="00F2085D" w:rsidRDefault="001E5D9B" w:rsidP="00927C78">
      <w:pPr>
        <w:pStyle w:val="Szvegtrzs"/>
        <w:spacing w:before="6"/>
        <w:ind w:left="0" w:firstLine="0"/>
        <w:jc w:val="both"/>
        <w:rPr>
          <w:sz w:val="26"/>
        </w:rPr>
      </w:pPr>
    </w:p>
    <w:p w:rsidR="001E5D9B" w:rsidRPr="00F2085D" w:rsidRDefault="00393F9B" w:rsidP="00927C78">
      <w:pPr>
        <w:pStyle w:val="Cmsor3"/>
        <w:ind w:left="436"/>
        <w:jc w:val="both"/>
      </w:pPr>
      <w:bookmarkStart w:id="304" w:name="_Toc48575234"/>
      <w:bookmarkStart w:id="305" w:name="_Toc49279249"/>
      <w:bookmarkStart w:id="306" w:name="_Toc49280258"/>
      <w:r w:rsidRPr="00F2085D">
        <w:t>Az óvodai nevelési program érvényességi ideje:</w:t>
      </w:r>
      <w:bookmarkEnd w:id="304"/>
      <w:bookmarkEnd w:id="305"/>
      <w:bookmarkEnd w:id="306"/>
    </w:p>
    <w:p w:rsidR="001E5D9B" w:rsidRPr="00F2085D" w:rsidRDefault="00393F9B" w:rsidP="00927C78">
      <w:pPr>
        <w:pStyle w:val="Szvegtrzs"/>
        <w:spacing w:before="20" w:line="247" w:lineRule="auto"/>
        <w:ind w:left="451" w:right="229" w:firstLine="0"/>
        <w:jc w:val="both"/>
      </w:pPr>
      <w:r w:rsidRPr="00F2085D">
        <w:t xml:space="preserve">A program érvényességi ideje öt nevelési évre – azaz </w:t>
      </w:r>
      <w:r w:rsidR="002362D6" w:rsidRPr="00F2085D">
        <w:t>2020</w:t>
      </w:r>
      <w:r w:rsidRPr="00F2085D">
        <w:t>.</w:t>
      </w:r>
      <w:r w:rsidR="002362D6" w:rsidRPr="00F2085D">
        <w:t xml:space="preserve"> szeptember 1. napjától 2025</w:t>
      </w:r>
      <w:r w:rsidRPr="00F2085D">
        <w:t>. augusztus 31. napjáig szól.</w:t>
      </w:r>
    </w:p>
    <w:p w:rsidR="001E5D9B" w:rsidRPr="00F2085D" w:rsidRDefault="001E5D9B" w:rsidP="00927C78">
      <w:pPr>
        <w:pStyle w:val="Szvegtrzs"/>
        <w:ind w:left="0" w:firstLine="0"/>
        <w:jc w:val="both"/>
        <w:rPr>
          <w:sz w:val="25"/>
        </w:rPr>
      </w:pPr>
    </w:p>
    <w:p w:rsidR="001E5D9B" w:rsidRPr="00F2085D" w:rsidRDefault="00CD4D08" w:rsidP="00CD4D08">
      <w:pPr>
        <w:pStyle w:val="Cmsor3"/>
        <w:numPr>
          <w:ilvl w:val="1"/>
          <w:numId w:val="65"/>
        </w:numPr>
        <w:tabs>
          <w:tab w:val="left" w:pos="716"/>
        </w:tabs>
        <w:jc w:val="both"/>
      </w:pPr>
      <w:bookmarkStart w:id="307" w:name="_Toc48575235"/>
      <w:r>
        <w:t xml:space="preserve"> </w:t>
      </w:r>
      <w:bookmarkStart w:id="308" w:name="_Toc49280259"/>
      <w:r w:rsidR="00393F9B" w:rsidRPr="00F2085D">
        <w:t>A pedagógiai program értékelése,</w:t>
      </w:r>
      <w:r w:rsidR="00393F9B" w:rsidRPr="00F2085D">
        <w:rPr>
          <w:spacing w:val="-3"/>
        </w:rPr>
        <w:t xml:space="preserve"> </w:t>
      </w:r>
      <w:r w:rsidR="00393F9B" w:rsidRPr="00F2085D">
        <w:t>felülvizsgálata:</w:t>
      </w:r>
      <w:bookmarkEnd w:id="307"/>
      <w:bookmarkEnd w:id="308"/>
    </w:p>
    <w:p w:rsidR="001E5D9B" w:rsidRPr="00F2085D" w:rsidRDefault="002362D6" w:rsidP="00927C78">
      <w:pPr>
        <w:pStyle w:val="Szvegtrzs"/>
        <w:spacing w:before="22"/>
        <w:ind w:left="451" w:firstLine="0"/>
        <w:jc w:val="both"/>
      </w:pPr>
      <w:r w:rsidRPr="00F2085D">
        <w:t>A 2024 - 2025</w:t>
      </w:r>
      <w:r w:rsidR="00393F9B" w:rsidRPr="00F2085D">
        <w:t>. nevelési év során a nevelőtestületnek el kell végeznie a pedagógiai program teljes</w:t>
      </w:r>
    </w:p>
    <w:p w:rsidR="001E5D9B" w:rsidRPr="00F5739B" w:rsidRDefault="00393F9B" w:rsidP="00927C78">
      <w:pPr>
        <w:pStyle w:val="Szvegtrzs"/>
        <w:spacing w:before="10" w:line="247" w:lineRule="auto"/>
        <w:ind w:left="460" w:right="256" w:firstLine="0"/>
        <w:jc w:val="both"/>
      </w:pPr>
      <w:r w:rsidRPr="00F2085D">
        <w:t>– minden fejezetre kiterjedő – felülvizsgálatát, értékelését</w:t>
      </w:r>
      <w:r w:rsidRPr="00F5739B">
        <w:t>. Szükség esetén e pedagógiai programot módosítani kell, vagy teljesen új pedagógiai programot kell kidolgozni.</w:t>
      </w:r>
    </w:p>
    <w:p w:rsidR="001E5D9B" w:rsidRPr="00F5739B" w:rsidRDefault="001E5D9B" w:rsidP="00927C78">
      <w:pPr>
        <w:pStyle w:val="Szvegtrzs"/>
        <w:ind w:left="0" w:firstLine="0"/>
        <w:jc w:val="both"/>
        <w:rPr>
          <w:sz w:val="25"/>
        </w:rPr>
      </w:pPr>
    </w:p>
    <w:p w:rsidR="001E5D9B" w:rsidRPr="00F5739B" w:rsidRDefault="00CD4D08" w:rsidP="00CD4D08">
      <w:pPr>
        <w:pStyle w:val="Cmsor3"/>
        <w:numPr>
          <w:ilvl w:val="1"/>
          <w:numId w:val="65"/>
        </w:numPr>
        <w:tabs>
          <w:tab w:val="left" w:pos="716"/>
        </w:tabs>
        <w:jc w:val="both"/>
      </w:pPr>
      <w:bookmarkStart w:id="309" w:name="_Toc48575236"/>
      <w:r>
        <w:t xml:space="preserve"> </w:t>
      </w:r>
      <w:bookmarkStart w:id="310" w:name="_Toc49280260"/>
      <w:r w:rsidR="00393F9B" w:rsidRPr="00F5739B">
        <w:t>A pedagógiai program</w:t>
      </w:r>
      <w:r w:rsidR="00393F9B" w:rsidRPr="00F5739B">
        <w:rPr>
          <w:spacing w:val="-3"/>
        </w:rPr>
        <w:t xml:space="preserve"> </w:t>
      </w:r>
      <w:r w:rsidR="00393F9B" w:rsidRPr="00F5739B">
        <w:t>módosítása:</w:t>
      </w:r>
      <w:bookmarkEnd w:id="309"/>
      <w:bookmarkEnd w:id="310"/>
    </w:p>
    <w:p w:rsidR="001E5D9B" w:rsidRPr="00F5739B" w:rsidRDefault="00393F9B" w:rsidP="00CD4D08">
      <w:pPr>
        <w:pStyle w:val="Listaszerbekezds"/>
        <w:tabs>
          <w:tab w:val="left" w:pos="1157"/>
          <w:tab w:val="left" w:pos="1158"/>
        </w:tabs>
        <w:spacing w:before="26"/>
        <w:ind w:left="960" w:firstLine="0"/>
        <w:jc w:val="both"/>
        <w:rPr>
          <w:sz w:val="24"/>
        </w:rPr>
      </w:pPr>
      <w:r w:rsidRPr="00F5739B">
        <w:rPr>
          <w:sz w:val="24"/>
        </w:rPr>
        <w:t>A pedagógiai program módosítására javaslatot</w:t>
      </w:r>
      <w:r w:rsidRPr="00F5739B">
        <w:rPr>
          <w:spacing w:val="-4"/>
          <w:sz w:val="24"/>
        </w:rPr>
        <w:t xml:space="preserve"> </w:t>
      </w:r>
      <w:r w:rsidRPr="00F5739B">
        <w:rPr>
          <w:sz w:val="24"/>
        </w:rPr>
        <w:t>tehet:</w:t>
      </w:r>
    </w:p>
    <w:p w:rsidR="001E5D9B" w:rsidRPr="00F5739B" w:rsidRDefault="00393F9B" w:rsidP="00CD4D08">
      <w:pPr>
        <w:pStyle w:val="Listaszerbekezds"/>
        <w:numPr>
          <w:ilvl w:val="0"/>
          <w:numId w:val="18"/>
        </w:numPr>
        <w:tabs>
          <w:tab w:val="left" w:pos="2049"/>
          <w:tab w:val="left" w:pos="2050"/>
        </w:tabs>
        <w:spacing w:before="22"/>
        <w:jc w:val="both"/>
        <w:rPr>
          <w:sz w:val="24"/>
        </w:rPr>
      </w:pPr>
      <w:r w:rsidRPr="00F5739B">
        <w:rPr>
          <w:sz w:val="24"/>
        </w:rPr>
        <w:t>az óvoda</w:t>
      </w:r>
      <w:r w:rsidRPr="00F5739B">
        <w:rPr>
          <w:spacing w:val="-1"/>
          <w:sz w:val="24"/>
        </w:rPr>
        <w:t xml:space="preserve"> </w:t>
      </w:r>
      <w:r w:rsidRPr="00F5739B">
        <w:rPr>
          <w:sz w:val="24"/>
        </w:rPr>
        <w:t>vezetője</w:t>
      </w:r>
    </w:p>
    <w:p w:rsidR="001E5D9B" w:rsidRPr="00F5739B" w:rsidRDefault="00393F9B" w:rsidP="00CD4D08">
      <w:pPr>
        <w:pStyle w:val="Listaszerbekezds"/>
        <w:numPr>
          <w:ilvl w:val="0"/>
          <w:numId w:val="18"/>
        </w:numPr>
        <w:tabs>
          <w:tab w:val="left" w:pos="2049"/>
          <w:tab w:val="left" w:pos="2050"/>
        </w:tabs>
        <w:jc w:val="both"/>
        <w:rPr>
          <w:sz w:val="24"/>
        </w:rPr>
      </w:pPr>
      <w:r w:rsidRPr="00F5739B">
        <w:rPr>
          <w:sz w:val="24"/>
        </w:rPr>
        <w:t>a nevelőtestület bármely</w:t>
      </w:r>
      <w:r w:rsidRPr="00F5739B">
        <w:rPr>
          <w:spacing w:val="-5"/>
          <w:sz w:val="24"/>
        </w:rPr>
        <w:t xml:space="preserve"> </w:t>
      </w:r>
      <w:r w:rsidRPr="00F5739B">
        <w:rPr>
          <w:sz w:val="24"/>
        </w:rPr>
        <w:t>tagja</w:t>
      </w:r>
    </w:p>
    <w:p w:rsidR="001E5D9B" w:rsidRPr="00F5739B" w:rsidRDefault="00393F9B" w:rsidP="00CD4D08">
      <w:pPr>
        <w:pStyle w:val="Listaszerbekezds"/>
        <w:numPr>
          <w:ilvl w:val="0"/>
          <w:numId w:val="18"/>
        </w:numPr>
        <w:tabs>
          <w:tab w:val="left" w:pos="2049"/>
          <w:tab w:val="left" w:pos="2050"/>
        </w:tabs>
        <w:jc w:val="both"/>
        <w:rPr>
          <w:sz w:val="24"/>
        </w:rPr>
      </w:pPr>
      <w:r w:rsidRPr="00F5739B">
        <w:rPr>
          <w:sz w:val="24"/>
        </w:rPr>
        <w:t>a szülők</w:t>
      </w:r>
      <w:r w:rsidRPr="00F5739B">
        <w:rPr>
          <w:spacing w:val="-2"/>
          <w:sz w:val="24"/>
        </w:rPr>
        <w:t xml:space="preserve"> </w:t>
      </w:r>
      <w:r w:rsidRPr="00F5739B">
        <w:rPr>
          <w:sz w:val="24"/>
        </w:rPr>
        <w:t>közössége</w:t>
      </w:r>
    </w:p>
    <w:p w:rsidR="001E5D9B" w:rsidRDefault="00393F9B" w:rsidP="00CD4D08">
      <w:pPr>
        <w:pStyle w:val="Listaszerbekezds"/>
        <w:numPr>
          <w:ilvl w:val="0"/>
          <w:numId w:val="18"/>
        </w:numPr>
        <w:tabs>
          <w:tab w:val="left" w:pos="2049"/>
          <w:tab w:val="left" w:pos="2050"/>
        </w:tabs>
        <w:jc w:val="both"/>
        <w:rPr>
          <w:sz w:val="24"/>
        </w:rPr>
      </w:pPr>
      <w:r w:rsidRPr="00F5739B">
        <w:rPr>
          <w:sz w:val="24"/>
        </w:rPr>
        <w:t>az óvoda</w:t>
      </w:r>
      <w:r w:rsidRPr="00F5739B">
        <w:rPr>
          <w:spacing w:val="-1"/>
          <w:sz w:val="24"/>
        </w:rPr>
        <w:t xml:space="preserve"> </w:t>
      </w:r>
      <w:r w:rsidRPr="00F5739B">
        <w:rPr>
          <w:sz w:val="24"/>
        </w:rPr>
        <w:t>fenntartója</w:t>
      </w:r>
      <w:r w:rsidR="00E37188">
        <w:rPr>
          <w:sz w:val="24"/>
        </w:rPr>
        <w:t>.</w:t>
      </w:r>
    </w:p>
    <w:p w:rsidR="00E37188" w:rsidRPr="00F2085D" w:rsidRDefault="00E37188" w:rsidP="00E37188">
      <w:pPr>
        <w:tabs>
          <w:tab w:val="left" w:pos="2049"/>
          <w:tab w:val="left" w:pos="2050"/>
        </w:tabs>
        <w:jc w:val="both"/>
        <w:rPr>
          <w:sz w:val="24"/>
        </w:rPr>
      </w:pPr>
      <w:r w:rsidRPr="00F2085D">
        <w:rPr>
          <w:sz w:val="24"/>
        </w:rPr>
        <w:t xml:space="preserve">              Abban az esetben, ha a jogszabályi környezet változik, a korrekciókat át kell vezetni.</w:t>
      </w:r>
    </w:p>
    <w:p w:rsidR="001E5D9B" w:rsidRPr="00F5739B" w:rsidRDefault="00393F9B" w:rsidP="00CD4D08">
      <w:pPr>
        <w:pStyle w:val="Listaszerbekezds"/>
        <w:tabs>
          <w:tab w:val="left" w:pos="1157"/>
          <w:tab w:val="left" w:pos="1158"/>
        </w:tabs>
        <w:spacing w:before="10" w:line="247" w:lineRule="auto"/>
        <w:ind w:left="960" w:right="239" w:firstLine="0"/>
        <w:jc w:val="both"/>
        <w:rPr>
          <w:sz w:val="24"/>
        </w:rPr>
      </w:pPr>
      <w:r w:rsidRPr="00F2085D">
        <w:rPr>
          <w:sz w:val="24"/>
        </w:rPr>
        <w:t xml:space="preserve">A pedagógiai program módosítását a nevelőtestület fogadja el, és az óvodavezető </w:t>
      </w:r>
      <w:r w:rsidRPr="00F5739B">
        <w:rPr>
          <w:sz w:val="24"/>
        </w:rPr>
        <w:t>jóváhagyásával válik</w:t>
      </w:r>
      <w:r w:rsidRPr="00F5739B">
        <w:rPr>
          <w:spacing w:val="-1"/>
          <w:sz w:val="24"/>
        </w:rPr>
        <w:t xml:space="preserve"> </w:t>
      </w:r>
      <w:r w:rsidRPr="00F5739B">
        <w:rPr>
          <w:sz w:val="24"/>
        </w:rPr>
        <w:t>érvényessé.</w:t>
      </w:r>
    </w:p>
    <w:p w:rsidR="001E5D9B" w:rsidRPr="00F5739B" w:rsidRDefault="00393F9B" w:rsidP="00CD4D08">
      <w:pPr>
        <w:pStyle w:val="Listaszerbekezds"/>
        <w:tabs>
          <w:tab w:val="left" w:pos="1157"/>
          <w:tab w:val="left" w:pos="1158"/>
        </w:tabs>
        <w:spacing w:before="16" w:line="261" w:lineRule="auto"/>
        <w:ind w:left="960" w:right="844" w:firstLine="0"/>
        <w:jc w:val="both"/>
        <w:rPr>
          <w:sz w:val="24"/>
        </w:rPr>
      </w:pPr>
      <w:r w:rsidRPr="00F5739B">
        <w:rPr>
          <w:sz w:val="24"/>
        </w:rPr>
        <w:t>A módosított pedagógiai programot a jóváhagyást követő nevelési év szeptember 1. napjától kell</w:t>
      </w:r>
      <w:r w:rsidRPr="00F5739B">
        <w:rPr>
          <w:spacing w:val="-1"/>
          <w:sz w:val="24"/>
        </w:rPr>
        <w:t xml:space="preserve"> </w:t>
      </w:r>
      <w:r w:rsidRPr="00F5739B">
        <w:rPr>
          <w:sz w:val="24"/>
        </w:rPr>
        <w:t>bevezetni.</w:t>
      </w:r>
    </w:p>
    <w:p w:rsidR="001E5D9B" w:rsidRPr="00F5739B" w:rsidRDefault="001E5D9B" w:rsidP="00927C78">
      <w:pPr>
        <w:pStyle w:val="Szvegtrzs"/>
        <w:spacing w:before="2"/>
        <w:ind w:left="0" w:firstLine="0"/>
        <w:jc w:val="both"/>
        <w:rPr>
          <w:sz w:val="19"/>
        </w:rPr>
      </w:pPr>
    </w:p>
    <w:p w:rsidR="001E5D9B" w:rsidRPr="00F5739B" w:rsidRDefault="00CD4D08" w:rsidP="00CD4D08">
      <w:pPr>
        <w:pStyle w:val="Cmsor3"/>
        <w:numPr>
          <w:ilvl w:val="1"/>
          <w:numId w:val="65"/>
        </w:numPr>
        <w:tabs>
          <w:tab w:val="left" w:pos="716"/>
        </w:tabs>
        <w:spacing w:before="90"/>
        <w:jc w:val="both"/>
      </w:pPr>
      <w:bookmarkStart w:id="311" w:name="_Toc48575237"/>
      <w:r>
        <w:t xml:space="preserve"> </w:t>
      </w:r>
      <w:bookmarkStart w:id="312" w:name="_Toc49280261"/>
      <w:r w:rsidR="00393F9B" w:rsidRPr="00F5739B">
        <w:t>A pedagógiai program nyilvánosságra</w:t>
      </w:r>
      <w:r w:rsidR="00393F9B" w:rsidRPr="00F5739B">
        <w:rPr>
          <w:spacing w:val="-3"/>
        </w:rPr>
        <w:t xml:space="preserve"> </w:t>
      </w:r>
      <w:r w:rsidR="00393F9B" w:rsidRPr="00F5739B">
        <w:t>hozatala:</w:t>
      </w:r>
      <w:bookmarkEnd w:id="311"/>
      <w:bookmarkEnd w:id="312"/>
    </w:p>
    <w:p w:rsidR="001E5D9B" w:rsidRPr="00F5739B" w:rsidRDefault="00393F9B" w:rsidP="00CD4D08">
      <w:pPr>
        <w:pStyle w:val="Listaszerbekezds"/>
        <w:tabs>
          <w:tab w:val="left" w:pos="1157"/>
          <w:tab w:val="left" w:pos="1158"/>
        </w:tabs>
        <w:spacing w:before="23"/>
        <w:ind w:left="960" w:firstLine="0"/>
        <w:jc w:val="both"/>
        <w:rPr>
          <w:sz w:val="24"/>
        </w:rPr>
      </w:pPr>
      <w:r w:rsidRPr="00F5739B">
        <w:rPr>
          <w:sz w:val="24"/>
        </w:rPr>
        <w:t>Az óvoda pedagógiai programja nyilvános, minden érdeklődő számára</w:t>
      </w:r>
      <w:r w:rsidRPr="00F5739B">
        <w:rPr>
          <w:spacing w:val="-10"/>
          <w:sz w:val="24"/>
        </w:rPr>
        <w:t xml:space="preserve"> </w:t>
      </w:r>
      <w:r w:rsidRPr="00F5739B">
        <w:rPr>
          <w:sz w:val="24"/>
        </w:rPr>
        <w:t>megtekinthető.</w:t>
      </w:r>
    </w:p>
    <w:p w:rsidR="001E5D9B" w:rsidRPr="00F5739B" w:rsidRDefault="00393F9B" w:rsidP="00CD4D08">
      <w:pPr>
        <w:pStyle w:val="Listaszerbekezds"/>
        <w:tabs>
          <w:tab w:val="left" w:pos="1157"/>
          <w:tab w:val="left" w:pos="1158"/>
          <w:tab w:val="left" w:pos="1569"/>
          <w:tab w:val="left" w:pos="2860"/>
          <w:tab w:val="left" w:pos="3915"/>
          <w:tab w:val="left" w:pos="4927"/>
          <w:tab w:val="left" w:pos="6035"/>
          <w:tab w:val="left" w:pos="6380"/>
          <w:tab w:val="left" w:pos="7606"/>
          <w:tab w:val="left" w:pos="9211"/>
        </w:tabs>
        <w:spacing w:before="23" w:line="247" w:lineRule="auto"/>
        <w:ind w:left="960" w:right="232" w:firstLine="0"/>
        <w:jc w:val="both"/>
        <w:rPr>
          <w:sz w:val="24"/>
        </w:rPr>
      </w:pPr>
      <w:r w:rsidRPr="00F5739B">
        <w:rPr>
          <w:sz w:val="24"/>
        </w:rPr>
        <w:t>A</w:t>
      </w:r>
      <w:r w:rsidRPr="00F5739B">
        <w:rPr>
          <w:sz w:val="24"/>
        </w:rPr>
        <w:tab/>
        <w:t>pedagógiai</w:t>
      </w:r>
      <w:r w:rsidRPr="00F5739B">
        <w:rPr>
          <w:sz w:val="24"/>
        </w:rPr>
        <w:tab/>
        <w:t>program</w:t>
      </w:r>
      <w:r w:rsidRPr="00F5739B">
        <w:rPr>
          <w:sz w:val="24"/>
        </w:rPr>
        <w:tab/>
        <w:t>egy-egy</w:t>
      </w:r>
      <w:r w:rsidRPr="00F5739B">
        <w:rPr>
          <w:sz w:val="24"/>
        </w:rPr>
        <w:tab/>
        <w:t>példánya</w:t>
      </w:r>
      <w:r w:rsidRPr="00F5739B">
        <w:rPr>
          <w:sz w:val="24"/>
        </w:rPr>
        <w:tab/>
        <w:t>a</w:t>
      </w:r>
      <w:r w:rsidRPr="00F5739B">
        <w:rPr>
          <w:sz w:val="24"/>
        </w:rPr>
        <w:tab/>
        <w:t>következő</w:t>
      </w:r>
      <w:r w:rsidRPr="00F5739B">
        <w:rPr>
          <w:sz w:val="24"/>
        </w:rPr>
        <w:tab/>
        <w:t>személyeknél,</w:t>
      </w:r>
      <w:r w:rsidRPr="00F5739B">
        <w:rPr>
          <w:sz w:val="24"/>
        </w:rPr>
        <w:tab/>
      </w:r>
      <w:r w:rsidRPr="00F5739B">
        <w:rPr>
          <w:spacing w:val="-3"/>
          <w:sz w:val="24"/>
        </w:rPr>
        <w:t xml:space="preserve">illetve </w:t>
      </w:r>
      <w:r w:rsidRPr="00F5739B">
        <w:rPr>
          <w:sz w:val="24"/>
        </w:rPr>
        <w:t>intézményeknél tekinthető</w:t>
      </w:r>
      <w:r w:rsidRPr="00F5739B">
        <w:rPr>
          <w:spacing w:val="-1"/>
          <w:sz w:val="24"/>
        </w:rPr>
        <w:t xml:space="preserve"> </w:t>
      </w:r>
      <w:r w:rsidRPr="00F5739B">
        <w:rPr>
          <w:sz w:val="24"/>
        </w:rPr>
        <w:t>meg:</w:t>
      </w:r>
    </w:p>
    <w:p w:rsidR="001E5D9B" w:rsidRPr="00F5739B" w:rsidRDefault="00CD4D08" w:rsidP="00CD4D08">
      <w:pPr>
        <w:pStyle w:val="Listaszerbekezds"/>
        <w:tabs>
          <w:tab w:val="left" w:pos="2049"/>
          <w:tab w:val="left" w:pos="2050"/>
        </w:tabs>
        <w:spacing w:before="15"/>
        <w:ind w:left="1680" w:firstLine="0"/>
        <w:jc w:val="both"/>
        <w:rPr>
          <w:sz w:val="24"/>
        </w:rPr>
      </w:pPr>
      <w:r>
        <w:rPr>
          <w:sz w:val="24"/>
        </w:rPr>
        <w:t xml:space="preserve">- </w:t>
      </w:r>
      <w:r w:rsidR="00393F9B" w:rsidRPr="00F5739B">
        <w:rPr>
          <w:sz w:val="24"/>
        </w:rPr>
        <w:t>az óvoda</w:t>
      </w:r>
      <w:r w:rsidR="00393F9B" w:rsidRPr="00F5739B">
        <w:rPr>
          <w:spacing w:val="-1"/>
          <w:sz w:val="24"/>
        </w:rPr>
        <w:t xml:space="preserve"> </w:t>
      </w:r>
      <w:r w:rsidR="00393F9B" w:rsidRPr="00F5739B">
        <w:rPr>
          <w:sz w:val="24"/>
        </w:rPr>
        <w:t>fenntartójánál</w:t>
      </w:r>
    </w:p>
    <w:p w:rsidR="001E5D9B" w:rsidRDefault="00CD4D08" w:rsidP="00CD4D08">
      <w:pPr>
        <w:pStyle w:val="Listaszerbekezds"/>
        <w:tabs>
          <w:tab w:val="left" w:pos="2049"/>
          <w:tab w:val="left" w:pos="2050"/>
        </w:tabs>
        <w:spacing w:before="14"/>
        <w:ind w:left="1680" w:firstLine="0"/>
        <w:jc w:val="both"/>
        <w:rPr>
          <w:sz w:val="24"/>
        </w:rPr>
      </w:pPr>
      <w:r>
        <w:rPr>
          <w:sz w:val="24"/>
        </w:rPr>
        <w:t xml:space="preserve">- </w:t>
      </w:r>
      <w:r w:rsidR="00393F9B" w:rsidRPr="00F5739B">
        <w:rPr>
          <w:sz w:val="24"/>
        </w:rPr>
        <w:t>az óvoda vezetői irodájában, a</w:t>
      </w:r>
      <w:r w:rsidR="00393F9B" w:rsidRPr="00F5739B">
        <w:rPr>
          <w:spacing w:val="-2"/>
          <w:sz w:val="24"/>
        </w:rPr>
        <w:t xml:space="preserve"> </w:t>
      </w:r>
      <w:r w:rsidR="00393F9B" w:rsidRPr="00F5739B">
        <w:rPr>
          <w:sz w:val="24"/>
        </w:rPr>
        <w:t>vezetőnél</w:t>
      </w:r>
    </w:p>
    <w:p w:rsidR="00A27F69" w:rsidRDefault="00A27F69" w:rsidP="00CD4D08">
      <w:pPr>
        <w:pStyle w:val="Listaszerbekezds"/>
        <w:tabs>
          <w:tab w:val="left" w:pos="2049"/>
          <w:tab w:val="left" w:pos="2050"/>
        </w:tabs>
        <w:spacing w:before="14"/>
        <w:ind w:left="1680" w:firstLine="0"/>
        <w:jc w:val="both"/>
        <w:rPr>
          <w:sz w:val="24"/>
        </w:rPr>
      </w:pPr>
    </w:p>
    <w:p w:rsidR="00A27F69" w:rsidRPr="00F5739B" w:rsidRDefault="00A27F69" w:rsidP="00CD4D08">
      <w:pPr>
        <w:pStyle w:val="Listaszerbekezds"/>
        <w:tabs>
          <w:tab w:val="left" w:pos="2049"/>
          <w:tab w:val="left" w:pos="2050"/>
        </w:tabs>
        <w:spacing w:before="14"/>
        <w:ind w:left="1680" w:firstLine="0"/>
        <w:jc w:val="both"/>
        <w:rPr>
          <w:sz w:val="24"/>
        </w:rPr>
      </w:pPr>
    </w:p>
    <w:p w:rsidR="001E5D9B" w:rsidRPr="00F5739B" w:rsidRDefault="00CD4D08" w:rsidP="00CD4D08">
      <w:pPr>
        <w:pStyle w:val="Cmsor3"/>
        <w:numPr>
          <w:ilvl w:val="1"/>
          <w:numId w:val="65"/>
        </w:numPr>
        <w:tabs>
          <w:tab w:val="left" w:pos="716"/>
        </w:tabs>
        <w:spacing w:before="119"/>
        <w:jc w:val="both"/>
      </w:pPr>
      <w:bookmarkStart w:id="313" w:name="_Toc48575238"/>
      <w:r>
        <w:lastRenderedPageBreak/>
        <w:t xml:space="preserve"> </w:t>
      </w:r>
      <w:bookmarkStart w:id="314" w:name="_Toc49280262"/>
      <w:r w:rsidR="00393F9B" w:rsidRPr="00F5739B">
        <w:t>A helyi nevelési program módosításának lehetséges</w:t>
      </w:r>
      <w:r w:rsidR="00393F9B" w:rsidRPr="00F5739B">
        <w:rPr>
          <w:spacing w:val="-6"/>
        </w:rPr>
        <w:t xml:space="preserve"> </w:t>
      </w:r>
      <w:r w:rsidR="00393F9B" w:rsidRPr="00F5739B">
        <w:t>indokai:</w:t>
      </w:r>
      <w:bookmarkEnd w:id="313"/>
      <w:bookmarkEnd w:id="314"/>
    </w:p>
    <w:p w:rsidR="001E5D9B" w:rsidRPr="00F5739B" w:rsidRDefault="00393F9B" w:rsidP="0080151C">
      <w:pPr>
        <w:pStyle w:val="Listaszerbekezds"/>
        <w:numPr>
          <w:ilvl w:val="0"/>
          <w:numId w:val="16"/>
        </w:numPr>
        <w:tabs>
          <w:tab w:val="left" w:pos="2049"/>
          <w:tab w:val="left" w:pos="2050"/>
        </w:tabs>
        <w:spacing w:before="25"/>
        <w:jc w:val="both"/>
        <w:rPr>
          <w:sz w:val="24"/>
        </w:rPr>
      </w:pPr>
      <w:r w:rsidRPr="00F5739B">
        <w:rPr>
          <w:sz w:val="24"/>
        </w:rPr>
        <w:t>jogszabályokban, törvényekben bekövetkezett</w:t>
      </w:r>
      <w:r w:rsidRPr="00F5739B">
        <w:rPr>
          <w:spacing w:val="-1"/>
          <w:sz w:val="24"/>
        </w:rPr>
        <w:t xml:space="preserve"> </w:t>
      </w:r>
      <w:r w:rsidRPr="00F5739B">
        <w:rPr>
          <w:sz w:val="24"/>
        </w:rPr>
        <w:t>változások</w:t>
      </w:r>
    </w:p>
    <w:p w:rsidR="001E5D9B" w:rsidRPr="00F5739B" w:rsidRDefault="00393F9B" w:rsidP="0080151C">
      <w:pPr>
        <w:pStyle w:val="Listaszerbekezds"/>
        <w:numPr>
          <w:ilvl w:val="0"/>
          <w:numId w:val="16"/>
        </w:numPr>
        <w:tabs>
          <w:tab w:val="left" w:pos="2049"/>
          <w:tab w:val="left" w:pos="2050"/>
        </w:tabs>
        <w:spacing w:before="9"/>
        <w:jc w:val="both"/>
        <w:rPr>
          <w:sz w:val="24"/>
        </w:rPr>
      </w:pPr>
      <w:r w:rsidRPr="00F5739B">
        <w:rPr>
          <w:sz w:val="24"/>
        </w:rPr>
        <w:t>fenntartói, partneri igények</w:t>
      </w:r>
      <w:r w:rsidRPr="00F5739B">
        <w:rPr>
          <w:spacing w:val="-1"/>
          <w:sz w:val="24"/>
        </w:rPr>
        <w:t xml:space="preserve"> </w:t>
      </w:r>
      <w:r w:rsidRPr="00F5739B">
        <w:rPr>
          <w:sz w:val="24"/>
        </w:rPr>
        <w:t>változásai</w:t>
      </w:r>
    </w:p>
    <w:p w:rsidR="001E5D9B" w:rsidRPr="00F5739B" w:rsidRDefault="00393F9B" w:rsidP="0080151C">
      <w:pPr>
        <w:pStyle w:val="Listaszerbekezds"/>
        <w:numPr>
          <w:ilvl w:val="0"/>
          <w:numId w:val="16"/>
        </w:numPr>
        <w:tabs>
          <w:tab w:val="left" w:pos="2049"/>
          <w:tab w:val="left" w:pos="2050"/>
        </w:tabs>
        <w:spacing w:before="14"/>
        <w:jc w:val="both"/>
        <w:rPr>
          <w:sz w:val="24"/>
        </w:rPr>
      </w:pPr>
      <w:r w:rsidRPr="00F5739B">
        <w:rPr>
          <w:sz w:val="24"/>
        </w:rPr>
        <w:t>a program ellenőrzése során feltárt hiányosságok megszüntetése</w:t>
      </w:r>
      <w:r w:rsidRPr="00F5739B">
        <w:rPr>
          <w:spacing w:val="-5"/>
          <w:sz w:val="24"/>
        </w:rPr>
        <w:t xml:space="preserve"> </w:t>
      </w:r>
      <w:r w:rsidRPr="00F5739B">
        <w:rPr>
          <w:sz w:val="24"/>
        </w:rPr>
        <w:t>miatt.</w:t>
      </w:r>
    </w:p>
    <w:p w:rsidR="001E5D9B" w:rsidRPr="00F5739B" w:rsidRDefault="00CD4D08" w:rsidP="00CD4D08">
      <w:pPr>
        <w:pStyle w:val="Cmsor3"/>
        <w:numPr>
          <w:ilvl w:val="1"/>
          <w:numId w:val="65"/>
        </w:numPr>
        <w:tabs>
          <w:tab w:val="left" w:pos="716"/>
        </w:tabs>
        <w:spacing w:before="122"/>
        <w:jc w:val="both"/>
      </w:pPr>
      <w:bookmarkStart w:id="315" w:name="_Toc48575239"/>
      <w:r>
        <w:t xml:space="preserve"> </w:t>
      </w:r>
      <w:bookmarkStart w:id="316" w:name="_Toc49280263"/>
      <w:r w:rsidR="00393F9B" w:rsidRPr="00F5739B">
        <w:t>Előírás a programmódosítás</w:t>
      </w:r>
      <w:r w:rsidR="00393F9B" w:rsidRPr="00F5739B">
        <w:rPr>
          <w:spacing w:val="-1"/>
        </w:rPr>
        <w:t xml:space="preserve"> </w:t>
      </w:r>
      <w:r w:rsidR="00393F9B" w:rsidRPr="00F5739B">
        <w:t>előterjesztésére</w:t>
      </w:r>
      <w:bookmarkEnd w:id="315"/>
      <w:bookmarkEnd w:id="316"/>
    </w:p>
    <w:p w:rsidR="001E5D9B" w:rsidRPr="00F5739B" w:rsidRDefault="00393F9B" w:rsidP="0080151C">
      <w:pPr>
        <w:pStyle w:val="Listaszerbekezds"/>
        <w:numPr>
          <w:ilvl w:val="0"/>
          <w:numId w:val="15"/>
        </w:numPr>
        <w:tabs>
          <w:tab w:val="left" w:pos="2049"/>
          <w:tab w:val="left" w:pos="2050"/>
        </w:tabs>
        <w:spacing w:before="23"/>
        <w:jc w:val="both"/>
        <w:rPr>
          <w:sz w:val="24"/>
        </w:rPr>
      </w:pPr>
      <w:r w:rsidRPr="00F5739B">
        <w:rPr>
          <w:sz w:val="24"/>
        </w:rPr>
        <w:t>írásbeli előterjesztés az óvoda</w:t>
      </w:r>
      <w:r w:rsidRPr="00F5739B">
        <w:rPr>
          <w:spacing w:val="-2"/>
          <w:sz w:val="24"/>
        </w:rPr>
        <w:t xml:space="preserve"> </w:t>
      </w:r>
      <w:r w:rsidRPr="00F5739B">
        <w:rPr>
          <w:sz w:val="24"/>
        </w:rPr>
        <w:t>nevelőtestületének</w:t>
      </w:r>
    </w:p>
    <w:p w:rsidR="001E5D9B" w:rsidRPr="00F5739B" w:rsidRDefault="00393F9B" w:rsidP="0080151C">
      <w:pPr>
        <w:pStyle w:val="Listaszerbekezds"/>
        <w:numPr>
          <w:ilvl w:val="0"/>
          <w:numId w:val="15"/>
        </w:numPr>
        <w:tabs>
          <w:tab w:val="left" w:pos="2049"/>
          <w:tab w:val="left" w:pos="2050"/>
          <w:tab w:val="left" w:pos="3220"/>
          <w:tab w:val="left" w:pos="4246"/>
          <w:tab w:val="left" w:pos="5777"/>
          <w:tab w:val="left" w:pos="7523"/>
          <w:tab w:val="left" w:pos="9109"/>
        </w:tabs>
        <w:spacing w:before="19" w:line="235" w:lineRule="auto"/>
        <w:ind w:right="267"/>
        <w:jc w:val="both"/>
        <w:rPr>
          <w:sz w:val="24"/>
        </w:rPr>
      </w:pPr>
      <w:r w:rsidRPr="00F5739B">
        <w:rPr>
          <w:sz w:val="24"/>
        </w:rPr>
        <w:t>részletes</w:t>
      </w:r>
      <w:r w:rsidRPr="00F5739B">
        <w:rPr>
          <w:sz w:val="24"/>
        </w:rPr>
        <w:tab/>
        <w:t>szóbeli</w:t>
      </w:r>
      <w:r w:rsidRPr="00F5739B">
        <w:rPr>
          <w:sz w:val="24"/>
        </w:rPr>
        <w:tab/>
        <w:t>előterjesztés</w:t>
      </w:r>
      <w:r w:rsidRPr="00F5739B">
        <w:rPr>
          <w:sz w:val="24"/>
        </w:rPr>
        <w:tab/>
        <w:t>nevelőtestületi</w:t>
      </w:r>
      <w:r w:rsidRPr="00F5739B">
        <w:rPr>
          <w:sz w:val="24"/>
        </w:rPr>
        <w:tab/>
        <w:t>értekezleten-</w:t>
      </w:r>
      <w:r w:rsidRPr="00F5739B">
        <w:rPr>
          <w:sz w:val="24"/>
        </w:rPr>
        <w:tab/>
      </w:r>
      <w:r w:rsidRPr="00F5739B">
        <w:rPr>
          <w:spacing w:val="-4"/>
          <w:sz w:val="24"/>
        </w:rPr>
        <w:t xml:space="preserve">szóban </w:t>
      </w:r>
      <w:r w:rsidRPr="00F5739B">
        <w:rPr>
          <w:sz w:val="24"/>
        </w:rPr>
        <w:t>véleményezés, döntés, írásbeli jegyzőkönyv a módosítás</w:t>
      </w:r>
      <w:r w:rsidRPr="00F5739B">
        <w:rPr>
          <w:spacing w:val="-8"/>
          <w:sz w:val="24"/>
        </w:rPr>
        <w:t xml:space="preserve"> </w:t>
      </w:r>
      <w:r w:rsidRPr="00F5739B">
        <w:rPr>
          <w:sz w:val="24"/>
        </w:rPr>
        <w:t>elfogadásáról</w:t>
      </w:r>
    </w:p>
    <w:p w:rsidR="001E5D9B" w:rsidRPr="00F5739B" w:rsidRDefault="001E5D9B" w:rsidP="00927C78">
      <w:pPr>
        <w:pStyle w:val="Szvegtrzs"/>
        <w:ind w:left="0" w:firstLine="0"/>
        <w:jc w:val="both"/>
        <w:rPr>
          <w:sz w:val="26"/>
        </w:rPr>
      </w:pPr>
    </w:p>
    <w:p w:rsidR="001E5D9B" w:rsidRPr="00F2085D" w:rsidRDefault="00393F9B" w:rsidP="00927C78">
      <w:pPr>
        <w:pStyle w:val="Szvegtrzs"/>
        <w:spacing w:before="183"/>
        <w:ind w:left="451" w:firstLine="0"/>
        <w:jc w:val="both"/>
      </w:pPr>
      <w:r w:rsidRPr="00F2085D">
        <w:t xml:space="preserve">Hatályba lépés ideje: </w:t>
      </w:r>
      <w:r w:rsidR="002362D6" w:rsidRPr="00F2085D">
        <w:t>2020</w:t>
      </w:r>
      <w:r w:rsidRPr="00F2085D">
        <w:t xml:space="preserve"> szeptember 1.</w:t>
      </w:r>
    </w:p>
    <w:p w:rsidR="001E5D9B" w:rsidRPr="00F2085D" w:rsidRDefault="001E5D9B" w:rsidP="00927C78">
      <w:pPr>
        <w:pStyle w:val="Szvegtrzs"/>
        <w:spacing w:before="7"/>
        <w:ind w:left="0" w:firstLine="0"/>
        <w:jc w:val="both"/>
        <w:rPr>
          <w:sz w:val="29"/>
        </w:rPr>
      </w:pPr>
    </w:p>
    <w:p w:rsidR="001E5D9B" w:rsidRPr="00F2085D" w:rsidRDefault="00C11CB1" w:rsidP="00C11CB1">
      <w:pPr>
        <w:pStyle w:val="Szvegtrzs"/>
        <w:spacing w:before="1"/>
        <w:jc w:val="both"/>
      </w:pPr>
      <w:r w:rsidRPr="00F2085D">
        <w:t>Fülöp</w:t>
      </w:r>
      <w:r w:rsidR="00393F9B" w:rsidRPr="00F2085D">
        <w:t xml:space="preserve">, </w:t>
      </w:r>
      <w:r w:rsidR="002362D6" w:rsidRPr="00F2085D">
        <w:t>2020</w:t>
      </w:r>
      <w:r w:rsidR="00393F9B" w:rsidRPr="00F2085D">
        <w:t xml:space="preserve"> szeptember 1.</w:t>
      </w:r>
    </w:p>
    <w:p w:rsidR="001E5D9B" w:rsidRPr="00F2085D" w:rsidRDefault="001E5D9B" w:rsidP="00927C78">
      <w:pPr>
        <w:pStyle w:val="Szvegtrzs"/>
        <w:ind w:left="0" w:firstLine="0"/>
        <w:jc w:val="both"/>
        <w:rPr>
          <w:sz w:val="20"/>
        </w:rPr>
      </w:pPr>
    </w:p>
    <w:p w:rsidR="001E5D9B" w:rsidRPr="00F2085D" w:rsidRDefault="001E5D9B" w:rsidP="00927C78">
      <w:pPr>
        <w:pStyle w:val="Szvegtrzs"/>
        <w:ind w:left="0" w:firstLine="0"/>
        <w:jc w:val="both"/>
        <w:rPr>
          <w:sz w:val="20"/>
        </w:rPr>
      </w:pPr>
    </w:p>
    <w:p w:rsidR="001E5D9B" w:rsidRPr="00F2085D" w:rsidRDefault="00E854B3" w:rsidP="00927C78">
      <w:pPr>
        <w:pStyle w:val="Szvegtrzs"/>
        <w:spacing w:before="5"/>
        <w:ind w:left="0" w:firstLine="0"/>
        <w:jc w:val="both"/>
      </w:pPr>
      <w:r>
        <w:rPr>
          <w:noProof/>
          <w:lang w:eastAsia="hu-HU"/>
        </w:rPr>
        <w:pict>
          <v:shape id="Freeform 3" o:spid="_x0000_s1027" style="position:absolute;left:0;text-align:left;margin-left:350.7pt;margin-top:16.45pt;width:171.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" path="m,l3433,e" filled="f" strokeweight=".31328mm">
            <v:stroke dashstyle="dash"/>
            <v:path arrowok="t" o:connecttype="custom" o:connectlocs="0,0;2179955,0" o:connectangles="0,0"/>
            <w10:wrap type="topAndBottom" anchorx="page"/>
          </v:shape>
        </w:pict>
      </w:r>
    </w:p>
    <w:p w:rsidR="001E5D9B" w:rsidRPr="00F5739B" w:rsidRDefault="00C11CB1" w:rsidP="00E37188">
      <w:pPr>
        <w:pStyle w:val="Szvegtrzs"/>
        <w:spacing w:before="89" w:line="261" w:lineRule="auto"/>
        <w:ind w:left="7124" w:right="1059" w:hanging="461"/>
        <w:jc w:val="both"/>
      </w:pPr>
      <w:r>
        <w:t>Hutóczki  Valéria</w:t>
      </w:r>
      <w:r w:rsidR="00393F9B" w:rsidRPr="00F5739B">
        <w:t xml:space="preserve"> </w:t>
      </w:r>
      <w:r>
        <w:t xml:space="preserve"> </w:t>
      </w:r>
      <w:r w:rsidR="00E37188">
        <w:t>mb. intézmény</w:t>
      </w:r>
      <w:r w:rsidR="00393F9B" w:rsidRPr="00F5739B">
        <w:t>vezető</w:t>
      </w:r>
    </w:p>
    <w:p w:rsidR="001E5D9B" w:rsidRPr="00F5739B" w:rsidRDefault="001E5D9B" w:rsidP="00927C78">
      <w:pPr>
        <w:spacing w:line="261" w:lineRule="auto"/>
        <w:jc w:val="both"/>
        <w:sectPr w:rsidR="001E5D9B" w:rsidRPr="00F5739B">
          <w:pgSz w:w="11910" w:h="16840"/>
          <w:pgMar w:top="1660" w:right="1200" w:bottom="1240" w:left="660" w:header="782" w:footer="1025" w:gutter="0"/>
          <w:cols w:space="708"/>
        </w:sectPr>
      </w:pPr>
    </w:p>
    <w:p w:rsidR="00D02BCA" w:rsidRPr="00A27F69" w:rsidRDefault="00D02BCA" w:rsidP="00162BFA">
      <w:pPr>
        <w:pStyle w:val="Cmsor3"/>
        <w:rPr>
          <w:sz w:val="28"/>
          <w:szCs w:val="28"/>
        </w:rPr>
      </w:pPr>
      <w:bookmarkStart w:id="317" w:name="_Toc49280264"/>
      <w:r w:rsidRPr="00A27F69">
        <w:rPr>
          <w:sz w:val="28"/>
          <w:szCs w:val="28"/>
        </w:rPr>
        <w:lastRenderedPageBreak/>
        <w:t>19. Legitimációs záradék</w:t>
      </w:r>
      <w:bookmarkEnd w:id="317"/>
      <w:r w:rsidRPr="00A27F69">
        <w:rPr>
          <w:sz w:val="28"/>
          <w:szCs w:val="28"/>
        </w:rPr>
        <w:t xml:space="preserve"> </w:t>
      </w:r>
    </w:p>
    <w:p w:rsidR="00D02BCA" w:rsidRPr="00D02BCA" w:rsidRDefault="00D02BCA" w:rsidP="00D02BCA">
      <w:pPr>
        <w:pStyle w:val="Szvegtrzs"/>
        <w:spacing w:before="7"/>
        <w:jc w:val="both"/>
      </w:pPr>
      <w:r w:rsidRPr="00D02BCA">
        <w:t xml:space="preserve"> </w:t>
      </w:r>
    </w:p>
    <w:p w:rsidR="00D02BCA" w:rsidRPr="00D02BCA" w:rsidRDefault="00D02BCA" w:rsidP="00D02BCA">
      <w:pPr>
        <w:pStyle w:val="Szvegtrzs"/>
        <w:spacing w:before="7"/>
        <w:jc w:val="both"/>
      </w:pPr>
      <w:r w:rsidRPr="00D02BCA">
        <w:t xml:space="preserve"> </w:t>
      </w:r>
    </w:p>
    <w:p w:rsidR="00D02BCA" w:rsidRPr="00D02BCA" w:rsidRDefault="00D02BCA" w:rsidP="00D02BCA">
      <w:pPr>
        <w:pStyle w:val="Szvegtrzs"/>
        <w:spacing w:before="7"/>
        <w:jc w:val="both"/>
      </w:pPr>
      <w:r w:rsidRPr="00D02BCA">
        <w:t xml:space="preserve">A </w:t>
      </w:r>
      <w:r>
        <w:t>Fülöpi Óvoda</w:t>
      </w:r>
      <w:r w:rsidRPr="00D02BCA">
        <w:t xml:space="preserve"> pedagógiai programját jóváhagyta: </w:t>
      </w:r>
    </w:p>
    <w:p w:rsidR="00D02BCA" w:rsidRPr="00D02BCA" w:rsidRDefault="00D02BCA" w:rsidP="00D02BCA">
      <w:pPr>
        <w:pStyle w:val="Szvegtrzs"/>
        <w:spacing w:before="7"/>
        <w:jc w:val="both"/>
      </w:pPr>
      <w:r w:rsidRPr="00D02BCA">
        <w:t xml:space="preserve"> </w:t>
      </w:r>
    </w:p>
    <w:p w:rsidR="00D02BCA" w:rsidRPr="00D02BCA" w:rsidRDefault="00D02BCA" w:rsidP="003304FE">
      <w:pPr>
        <w:pStyle w:val="Szvegtrzs"/>
        <w:tabs>
          <w:tab w:val="left" w:pos="6000"/>
        </w:tabs>
        <w:spacing w:before="7"/>
        <w:jc w:val="both"/>
      </w:pPr>
      <w:r>
        <w:t>Fülöp, 2020. augusztus 25</w:t>
      </w:r>
      <w:r w:rsidRPr="00D02BCA">
        <w:t xml:space="preserve">. </w:t>
      </w:r>
      <w:r w:rsidR="003304FE">
        <w:tab/>
        <w:t>……………………………………….</w:t>
      </w:r>
    </w:p>
    <w:p w:rsidR="00D02BCA" w:rsidRPr="00D02BCA" w:rsidRDefault="00D02BCA" w:rsidP="003304FE">
      <w:pPr>
        <w:pStyle w:val="Szvegtrzs"/>
        <w:tabs>
          <w:tab w:val="left" w:pos="6600"/>
        </w:tabs>
        <w:spacing w:before="7"/>
        <w:jc w:val="both"/>
      </w:pPr>
      <w:r w:rsidRPr="00D02BCA">
        <w:t xml:space="preserve"> </w:t>
      </w:r>
      <w:r w:rsidR="003304FE">
        <w:tab/>
      </w:r>
      <w:r w:rsidR="003304FE">
        <w:tab/>
        <w:t xml:space="preserve">             </w:t>
      </w:r>
      <w:r w:rsidR="003304FE" w:rsidRPr="003304FE">
        <w:t>óvodavezető</w:t>
      </w:r>
    </w:p>
    <w:p w:rsidR="00D02BCA" w:rsidRPr="00D02BCA" w:rsidRDefault="00D02BCA" w:rsidP="00D02BCA">
      <w:pPr>
        <w:pStyle w:val="Szvegtrzs"/>
        <w:spacing w:before="7"/>
        <w:jc w:val="both"/>
      </w:pPr>
    </w:p>
    <w:p w:rsidR="003304FE" w:rsidRDefault="003304FE" w:rsidP="00D02BCA">
      <w:pPr>
        <w:pStyle w:val="Szvegtrzs"/>
        <w:spacing w:before="7"/>
        <w:jc w:val="both"/>
      </w:pPr>
    </w:p>
    <w:p w:rsidR="003304FE" w:rsidRDefault="003304FE" w:rsidP="00D02BCA">
      <w:pPr>
        <w:pStyle w:val="Szvegtrzs"/>
        <w:spacing w:before="7"/>
        <w:jc w:val="both"/>
      </w:pPr>
    </w:p>
    <w:p w:rsidR="00D02BCA" w:rsidRPr="00D02BCA" w:rsidRDefault="00D02BCA" w:rsidP="00D02BCA">
      <w:pPr>
        <w:pStyle w:val="Szvegtrzs"/>
        <w:spacing w:before="7"/>
        <w:jc w:val="both"/>
      </w:pPr>
      <w:r w:rsidRPr="00D02BCA">
        <w:t xml:space="preserve">A szülők részéről elfogadta és véleményezte </w:t>
      </w:r>
    </w:p>
    <w:p w:rsidR="00D02BCA" w:rsidRPr="00D02BCA" w:rsidRDefault="00D02BCA" w:rsidP="00D02BCA">
      <w:pPr>
        <w:pStyle w:val="Szvegtrzs"/>
        <w:spacing w:before="7"/>
        <w:jc w:val="both"/>
      </w:pPr>
      <w:r w:rsidRPr="00D02BCA">
        <w:t xml:space="preserve"> </w:t>
      </w:r>
    </w:p>
    <w:p w:rsidR="00D02BCA" w:rsidRPr="00D02BCA" w:rsidRDefault="00D02BCA" w:rsidP="003304FE">
      <w:pPr>
        <w:pStyle w:val="Szvegtrzs"/>
        <w:tabs>
          <w:tab w:val="left" w:pos="6131"/>
        </w:tabs>
        <w:spacing w:before="7"/>
        <w:jc w:val="both"/>
      </w:pPr>
      <w:r>
        <w:t>Fülöp, 2020. augusztus 25</w:t>
      </w:r>
      <w:r w:rsidRPr="00D02BCA">
        <w:t xml:space="preserve">. </w:t>
      </w:r>
      <w:r w:rsidR="003304FE">
        <w:tab/>
        <w:t>……………………………………….</w:t>
      </w:r>
    </w:p>
    <w:p w:rsidR="00D02BCA" w:rsidRPr="00D02BCA" w:rsidRDefault="00D02BCA" w:rsidP="00D02BCA">
      <w:pPr>
        <w:pStyle w:val="Szvegtrzs"/>
        <w:spacing w:before="7"/>
        <w:jc w:val="both"/>
      </w:pPr>
      <w:r w:rsidRPr="00D02BCA">
        <w:t xml:space="preserve"> </w:t>
      </w:r>
    </w:p>
    <w:p w:rsidR="00D02BCA" w:rsidRDefault="003304FE" w:rsidP="00D02BCA">
      <w:pPr>
        <w:pStyle w:val="Szvegtrzs"/>
        <w:spacing w:before="7"/>
        <w:jc w:val="both"/>
      </w:pPr>
      <w:r>
        <w:t xml:space="preserve">             </w:t>
      </w:r>
      <w:r>
        <w:tab/>
      </w:r>
      <w:r>
        <w:tab/>
      </w:r>
      <w:r>
        <w:tab/>
      </w:r>
      <w:r>
        <w:tab/>
      </w:r>
      <w:r>
        <w:tab/>
      </w:r>
      <w:r>
        <w:tab/>
      </w:r>
      <w:r w:rsidRPr="003304FE">
        <w:t xml:space="preserve">                 Szülők képviseletében</w:t>
      </w:r>
    </w:p>
    <w:p w:rsidR="00A27F69" w:rsidRPr="00D02BCA" w:rsidRDefault="00A27F69" w:rsidP="00D02BCA">
      <w:pPr>
        <w:pStyle w:val="Szvegtrzs"/>
        <w:spacing w:before="7"/>
        <w:jc w:val="both"/>
      </w:pPr>
    </w:p>
    <w:p w:rsidR="003304FE" w:rsidRDefault="003304FE" w:rsidP="00D02BCA">
      <w:pPr>
        <w:pStyle w:val="Szvegtrzs"/>
        <w:spacing w:before="7"/>
        <w:jc w:val="both"/>
      </w:pPr>
    </w:p>
    <w:p w:rsidR="003304FE" w:rsidRDefault="003304FE" w:rsidP="00D02BCA">
      <w:pPr>
        <w:pStyle w:val="Szvegtrzs"/>
        <w:spacing w:before="7"/>
        <w:jc w:val="both"/>
      </w:pPr>
    </w:p>
    <w:p w:rsidR="00A27F69" w:rsidRDefault="00D02BCA" w:rsidP="00D02BCA">
      <w:pPr>
        <w:pStyle w:val="Szvegtrzs"/>
        <w:spacing w:before="7"/>
        <w:jc w:val="both"/>
      </w:pPr>
      <w:r>
        <w:t>A Fülöpi Óvoda</w:t>
      </w:r>
      <w:r w:rsidRPr="00D02BCA">
        <w:t xml:space="preserve"> Nevelőtestülete egyetértését nyilvánította, é</w:t>
      </w:r>
      <w:r w:rsidR="00A27F69">
        <w:t>s egyhangúan elfogadta az óvoda</w:t>
      </w:r>
    </w:p>
    <w:p w:rsidR="00D02BCA" w:rsidRPr="00D02BCA" w:rsidRDefault="00D02BCA" w:rsidP="00D02BCA">
      <w:pPr>
        <w:pStyle w:val="Szvegtrzs"/>
        <w:spacing w:before="7"/>
        <w:jc w:val="both"/>
      </w:pPr>
      <w:r w:rsidRPr="00D02BCA">
        <w:t xml:space="preserve">Pedagógiai Programját.  </w:t>
      </w:r>
    </w:p>
    <w:p w:rsidR="00D02BCA" w:rsidRPr="00D02BCA" w:rsidRDefault="00D02BCA" w:rsidP="00D02BCA">
      <w:pPr>
        <w:pStyle w:val="Szvegtrzs"/>
        <w:spacing w:before="7"/>
        <w:jc w:val="both"/>
      </w:pPr>
      <w:r w:rsidRPr="00D02BCA">
        <w:t xml:space="preserve"> </w:t>
      </w:r>
    </w:p>
    <w:p w:rsidR="00D02BCA" w:rsidRPr="00D02BCA" w:rsidRDefault="00D02BCA" w:rsidP="00A27F69">
      <w:pPr>
        <w:pStyle w:val="Szvegtrzs"/>
        <w:spacing w:before="7"/>
        <w:ind w:left="796" w:firstLine="55"/>
      </w:pPr>
      <w:r>
        <w:t>Fülöp, 2020. augusztus 26</w:t>
      </w:r>
      <w:r w:rsidRPr="00D02BCA">
        <w:t xml:space="preserve">.            </w:t>
      </w:r>
      <w:r w:rsidR="003304FE">
        <w:t xml:space="preserve">                              </w:t>
      </w:r>
      <w:r w:rsidRPr="00D02BCA">
        <w:t xml:space="preserve"> ................................................................               </w:t>
      </w:r>
    </w:p>
    <w:p w:rsidR="00D02BCA" w:rsidRDefault="003304FE" w:rsidP="003304FE">
      <w:pPr>
        <w:pStyle w:val="Szvegtrzs"/>
        <w:tabs>
          <w:tab w:val="left" w:pos="6720"/>
        </w:tabs>
        <w:spacing w:before="7"/>
        <w:ind w:left="0" w:firstLine="0"/>
      </w:pPr>
      <w:r>
        <w:t xml:space="preserve">                                                                                                     </w:t>
      </w:r>
      <w:r w:rsidR="004D19E0">
        <w:t xml:space="preserve">        </w:t>
      </w:r>
      <w:bookmarkStart w:id="318" w:name="_GoBack"/>
      <w:bookmarkEnd w:id="318"/>
      <w:r w:rsidRPr="003304FE">
        <w:t>Nevelőtestület képviseletében</w:t>
      </w:r>
    </w:p>
    <w:p w:rsidR="00A27F69" w:rsidRPr="00D02BCA" w:rsidRDefault="00A27F69" w:rsidP="003304FE">
      <w:pPr>
        <w:pStyle w:val="Szvegtrzs"/>
        <w:tabs>
          <w:tab w:val="left" w:pos="6720"/>
        </w:tabs>
        <w:spacing w:before="7"/>
        <w:ind w:left="0" w:firstLine="0"/>
      </w:pPr>
    </w:p>
    <w:p w:rsidR="003304FE" w:rsidRDefault="003304FE" w:rsidP="00D02BCA">
      <w:pPr>
        <w:pStyle w:val="Szvegtrzs"/>
        <w:spacing w:before="7"/>
        <w:ind w:left="0" w:firstLine="0"/>
        <w:jc w:val="both"/>
      </w:pPr>
    </w:p>
    <w:p w:rsidR="00A27F69" w:rsidRDefault="00A27F69" w:rsidP="00D02BCA">
      <w:pPr>
        <w:pStyle w:val="Szvegtrzs"/>
        <w:spacing w:before="7"/>
        <w:ind w:left="0" w:firstLine="0"/>
        <w:jc w:val="both"/>
      </w:pPr>
    </w:p>
    <w:p w:rsidR="003304FE" w:rsidRDefault="003304FE" w:rsidP="00D02BCA">
      <w:pPr>
        <w:pStyle w:val="Szvegtrzs"/>
        <w:spacing w:before="7"/>
        <w:ind w:left="0" w:firstLine="0"/>
        <w:jc w:val="both"/>
      </w:pPr>
    </w:p>
    <w:p w:rsidR="00D02BCA" w:rsidRDefault="00D02BCA" w:rsidP="00D02BCA">
      <w:pPr>
        <w:pStyle w:val="Szvegtrzs"/>
        <w:spacing w:before="7"/>
        <w:ind w:left="0" w:firstLine="0"/>
        <w:jc w:val="both"/>
      </w:pPr>
      <w:r w:rsidRPr="00D02BCA">
        <w:t xml:space="preserve">A fenntartó, </w:t>
      </w:r>
      <w:r>
        <w:t>Fülöp Község Önkormányzata</w:t>
      </w:r>
      <w:r w:rsidRPr="00D02BCA">
        <w:t>. egyetértett a Pedagógia</w:t>
      </w:r>
      <w:r>
        <w:t xml:space="preserve">i programban foglaltakkal. </w:t>
      </w:r>
    </w:p>
    <w:p w:rsidR="00D02BCA" w:rsidRDefault="00D02BCA" w:rsidP="00D02BCA">
      <w:pPr>
        <w:pStyle w:val="Szvegtrzs"/>
        <w:spacing w:before="7"/>
        <w:ind w:left="0" w:firstLine="0"/>
        <w:jc w:val="both"/>
      </w:pPr>
    </w:p>
    <w:p w:rsidR="001E5D9B" w:rsidRPr="00D02BCA" w:rsidRDefault="00D02BCA" w:rsidP="00D02BCA">
      <w:pPr>
        <w:pStyle w:val="Szvegtrzs"/>
        <w:spacing w:before="7"/>
        <w:ind w:left="0" w:firstLine="0"/>
      </w:pPr>
      <w:r>
        <w:t>Fülöp 2020. augusztus 28</w:t>
      </w:r>
      <w:r w:rsidRPr="00D02BCA">
        <w:t xml:space="preserve">.                                            </w:t>
      </w:r>
      <w:r w:rsidR="003304FE">
        <w:t xml:space="preserve">              ……………………………………</w:t>
      </w:r>
      <w:r w:rsidR="00A27F69">
        <w:t>……</w:t>
      </w:r>
      <w:r w:rsidRPr="00D02BCA">
        <w:t xml:space="preserve">                                                                                                            </w:t>
      </w:r>
      <w:r>
        <w:t xml:space="preserve">        </w:t>
      </w:r>
      <w:r w:rsidRPr="00D02BCA">
        <w:t xml:space="preserve">                                          </w:t>
      </w:r>
    </w:p>
    <w:p w:rsidR="00D02BCA" w:rsidRPr="003304FE" w:rsidRDefault="003304FE" w:rsidP="003304FE">
      <w:pPr>
        <w:pStyle w:val="Cmsor1"/>
        <w:tabs>
          <w:tab w:val="left" w:pos="6665"/>
        </w:tabs>
        <w:ind w:left="0"/>
        <w:jc w:val="left"/>
        <w:rPr>
          <w:b w:val="0"/>
          <w:sz w:val="24"/>
          <w:szCs w:val="24"/>
        </w:rPr>
      </w:pPr>
      <w:r>
        <w:rPr>
          <w:sz w:val="28"/>
          <w:szCs w:val="28"/>
        </w:rPr>
        <w:tab/>
      </w:r>
      <w:bookmarkStart w:id="319" w:name="_Toc49279256"/>
      <w:bookmarkStart w:id="320" w:name="_Toc49280265"/>
      <w:r w:rsidRPr="003304FE">
        <w:rPr>
          <w:b w:val="0"/>
          <w:sz w:val="24"/>
          <w:szCs w:val="24"/>
        </w:rPr>
        <w:t>Fenntartó képviselője</w:t>
      </w:r>
      <w:bookmarkEnd w:id="319"/>
      <w:bookmarkEnd w:id="320"/>
    </w:p>
    <w:p w:rsidR="00D02BCA" w:rsidRPr="003304FE" w:rsidRDefault="00D02BCA" w:rsidP="00E14EC7">
      <w:pPr>
        <w:pStyle w:val="Cmsor1"/>
        <w:ind w:left="0"/>
        <w:jc w:val="left"/>
        <w:rPr>
          <w:b w:val="0"/>
          <w:sz w:val="24"/>
          <w:szCs w:val="24"/>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D02BCA" w:rsidRDefault="00D02BCA" w:rsidP="00E14EC7">
      <w:pPr>
        <w:pStyle w:val="Cmsor1"/>
        <w:ind w:left="0"/>
        <w:jc w:val="left"/>
        <w:rPr>
          <w:sz w:val="28"/>
          <w:szCs w:val="28"/>
        </w:rPr>
      </w:pPr>
    </w:p>
    <w:p w:rsidR="001E5D9B" w:rsidRDefault="00A27F69" w:rsidP="00A27F69">
      <w:pPr>
        <w:pStyle w:val="Cmsor1"/>
        <w:ind w:left="0"/>
        <w:jc w:val="left"/>
        <w:rPr>
          <w:sz w:val="28"/>
          <w:szCs w:val="28"/>
        </w:rPr>
      </w:pPr>
      <w:bookmarkStart w:id="321" w:name="_Toc49280266"/>
      <w:r>
        <w:rPr>
          <w:sz w:val="28"/>
          <w:szCs w:val="28"/>
        </w:rPr>
        <w:t>20.</w:t>
      </w:r>
      <w:r w:rsidR="002362D6" w:rsidRPr="00F2085D">
        <w:rPr>
          <w:sz w:val="28"/>
          <w:szCs w:val="28"/>
        </w:rPr>
        <w:t>Melléklet</w:t>
      </w:r>
      <w:bookmarkEnd w:id="321"/>
    </w:p>
    <w:p w:rsidR="00A27F69" w:rsidRPr="00F2085D" w:rsidRDefault="00A27F69" w:rsidP="00A27F69">
      <w:pPr>
        <w:pStyle w:val="Cmsor1"/>
        <w:ind w:left="480"/>
        <w:jc w:val="left"/>
        <w:rPr>
          <w:sz w:val="28"/>
          <w:szCs w:val="28"/>
        </w:rPr>
      </w:pPr>
    </w:p>
    <w:p w:rsidR="001E5D9B" w:rsidRPr="00F5739B" w:rsidRDefault="00393F9B" w:rsidP="00927C78">
      <w:pPr>
        <w:pStyle w:val="Szvegtrzs"/>
        <w:spacing w:before="42"/>
        <w:ind w:left="803" w:right="795" w:firstLine="0"/>
        <w:jc w:val="both"/>
      </w:pPr>
      <w:r w:rsidRPr="00F5739B">
        <w:t>Óvodánk eszközeiről és felszereléséről készült jegyzék</w:t>
      </w:r>
    </w:p>
    <w:p w:rsidR="001E5D9B" w:rsidRPr="00F5739B" w:rsidRDefault="001E5D9B" w:rsidP="00927C78">
      <w:pPr>
        <w:pStyle w:val="Szvegtrzs"/>
        <w:spacing w:before="9"/>
        <w:ind w:left="0" w:firstLine="0"/>
        <w:jc w:val="both"/>
        <w:rPr>
          <w:sz w:val="22"/>
        </w:rPr>
      </w:pPr>
    </w:p>
    <w:p w:rsidR="001E5D9B" w:rsidRPr="00F5739B" w:rsidRDefault="00393F9B" w:rsidP="0080151C">
      <w:pPr>
        <w:pStyle w:val="Listaszerbekezds"/>
        <w:numPr>
          <w:ilvl w:val="0"/>
          <w:numId w:val="14"/>
        </w:numPr>
        <w:tabs>
          <w:tab w:val="left" w:pos="1158"/>
        </w:tabs>
        <w:spacing w:before="0" w:line="235" w:lineRule="auto"/>
        <w:ind w:right="234"/>
        <w:jc w:val="both"/>
        <w:rPr>
          <w:sz w:val="24"/>
        </w:rPr>
      </w:pPr>
      <w:r w:rsidRPr="00F5739B">
        <w:rPr>
          <w:sz w:val="24"/>
        </w:rPr>
        <w:t>1 épület (a szabályzatnak megfelelő tűzoltó készülékek, elsősegély láda, gyógyszerszekrény)</w:t>
      </w:r>
    </w:p>
    <w:p w:rsidR="001E5D9B" w:rsidRPr="00F5739B" w:rsidRDefault="00393F9B" w:rsidP="0080151C">
      <w:pPr>
        <w:pStyle w:val="Listaszerbekezds"/>
        <w:numPr>
          <w:ilvl w:val="0"/>
          <w:numId w:val="14"/>
        </w:numPr>
        <w:tabs>
          <w:tab w:val="left" w:pos="1157"/>
          <w:tab w:val="left" w:pos="1158"/>
        </w:tabs>
        <w:spacing w:before="228"/>
        <w:ind w:hanging="361"/>
        <w:jc w:val="both"/>
        <w:rPr>
          <w:sz w:val="24"/>
        </w:rPr>
      </w:pPr>
      <w:r w:rsidRPr="00F5739B">
        <w:rPr>
          <w:sz w:val="24"/>
        </w:rPr>
        <w:t>1 játszó udvar (játszótéri eszközökkel, padokkal, 1 db homokozóval,</w:t>
      </w:r>
      <w:r w:rsidRPr="00F5739B">
        <w:rPr>
          <w:spacing w:val="-2"/>
          <w:sz w:val="24"/>
        </w:rPr>
        <w:t xml:space="preserve"> </w:t>
      </w:r>
      <w:r w:rsidRPr="00F5739B">
        <w:rPr>
          <w:sz w:val="24"/>
        </w:rPr>
        <w:t>babaházzal)</w:t>
      </w:r>
    </w:p>
    <w:p w:rsidR="00C11CB1" w:rsidRPr="00C11CB1" w:rsidRDefault="00C11CB1" w:rsidP="0080151C">
      <w:pPr>
        <w:pStyle w:val="Listaszerbekezds"/>
        <w:numPr>
          <w:ilvl w:val="0"/>
          <w:numId w:val="14"/>
        </w:numPr>
        <w:tabs>
          <w:tab w:val="left" w:pos="1158"/>
        </w:tabs>
        <w:spacing w:before="213" w:line="244" w:lineRule="auto"/>
        <w:ind w:right="228"/>
        <w:jc w:val="both"/>
        <w:rPr>
          <w:sz w:val="24"/>
        </w:rPr>
      </w:pPr>
      <w:r>
        <w:rPr>
          <w:sz w:val="24"/>
        </w:rPr>
        <w:t>2</w:t>
      </w:r>
      <w:r w:rsidR="00393F9B" w:rsidRPr="00F5739B">
        <w:rPr>
          <w:sz w:val="24"/>
        </w:rPr>
        <w:t xml:space="preserve"> csoportszoba (gyermekszékek, gyermek asztal abroszokkal, szőnyeg, fényvédő függönyök, játéktároló szekrények vagy polcok, foglalkozási eszköztárolók, , szeméttárolók, játékok, játékeszközök: gyakorló-, szimbolikus-, szerepjátékokhoz, építő-konstruáló játékok, szabályjátékok, bábok, barkácsolás eszközei, mozgásfejlődést és azt kielégítő játékeszközök, énekes játékok eszközei, anyanyelvi fejlesztéseknek eszközei, értelmi képességeket és kreativitást fejlesztő anyagok, eszközök, ábrázoló tevékenységet fejlesztő eszközök, környezet megismerését elősegítő eszközök és anyagok, munka jellegű tevékenységek eszközei, nevelő munkát segítő egyéb eszközök:</w:t>
      </w:r>
      <w:r>
        <w:rPr>
          <w:sz w:val="24"/>
        </w:rPr>
        <w:t>televízió,</w:t>
      </w:r>
      <w:r w:rsidR="00393F9B" w:rsidRPr="00F5739B">
        <w:rPr>
          <w:sz w:val="24"/>
        </w:rPr>
        <w:t xml:space="preserve"> hifi torony, dvd-lejátszó, hangfalak, diavetítők, hangszerek pedagógusoknak és gyerekeknek)</w:t>
      </w:r>
      <w:r w:rsidRPr="00C11CB1">
        <w:rPr>
          <w:sz w:val="24"/>
        </w:rPr>
        <w:t xml:space="preserve"> Fektetők, lepedők, ágyneműhuzatok, plédek</w:t>
      </w:r>
    </w:p>
    <w:p w:rsidR="001E5D9B" w:rsidRPr="00F5739B" w:rsidRDefault="001E5D9B" w:rsidP="00927C78">
      <w:pPr>
        <w:pStyle w:val="Szvegtrzs"/>
        <w:spacing w:before="8"/>
        <w:ind w:left="0" w:firstLine="0"/>
        <w:jc w:val="both"/>
        <w:rPr>
          <w:sz w:val="20"/>
        </w:rPr>
      </w:pPr>
    </w:p>
    <w:p w:rsidR="001E5D9B" w:rsidRPr="00F5739B" w:rsidRDefault="00393F9B" w:rsidP="0080151C">
      <w:pPr>
        <w:pStyle w:val="Listaszerbekezds"/>
        <w:numPr>
          <w:ilvl w:val="0"/>
          <w:numId w:val="14"/>
        </w:numPr>
        <w:tabs>
          <w:tab w:val="left" w:pos="1158"/>
        </w:tabs>
        <w:spacing w:before="0" w:line="235" w:lineRule="auto"/>
        <w:ind w:right="235"/>
        <w:jc w:val="both"/>
        <w:rPr>
          <w:sz w:val="24"/>
        </w:rPr>
      </w:pPr>
      <w:r w:rsidRPr="00F5739B">
        <w:rPr>
          <w:sz w:val="24"/>
        </w:rPr>
        <w:t>gyermeköltöző rész (gyerekek létszámának megfelelő ruhatároló fogasok, polcok, öltöző padok)</w:t>
      </w:r>
    </w:p>
    <w:p w:rsidR="001E5D9B" w:rsidRPr="00F5739B" w:rsidRDefault="00393F9B" w:rsidP="0080151C">
      <w:pPr>
        <w:pStyle w:val="Listaszerbekezds"/>
        <w:numPr>
          <w:ilvl w:val="0"/>
          <w:numId w:val="14"/>
        </w:numPr>
        <w:tabs>
          <w:tab w:val="left" w:pos="1158"/>
        </w:tabs>
        <w:spacing w:before="232" w:line="235" w:lineRule="auto"/>
        <w:ind w:right="233"/>
        <w:jc w:val="both"/>
        <w:rPr>
          <w:sz w:val="24"/>
        </w:rPr>
      </w:pPr>
      <w:r w:rsidRPr="00F5739B">
        <w:rPr>
          <w:sz w:val="24"/>
        </w:rPr>
        <w:t>1 gyermekmosdó (wc-k, mosdókagylók, törölköző tárolók, fogmosó tartók, folyékony szappan</w:t>
      </w:r>
      <w:r w:rsidRPr="00F5739B">
        <w:rPr>
          <w:spacing w:val="-1"/>
          <w:sz w:val="24"/>
        </w:rPr>
        <w:t xml:space="preserve"> </w:t>
      </w:r>
      <w:r w:rsidRPr="00F5739B">
        <w:rPr>
          <w:sz w:val="24"/>
        </w:rPr>
        <w:t>adagolók)</w:t>
      </w:r>
    </w:p>
    <w:p w:rsidR="001E5D9B" w:rsidRPr="00F5739B" w:rsidRDefault="00393F9B" w:rsidP="0080151C">
      <w:pPr>
        <w:pStyle w:val="Listaszerbekezds"/>
        <w:numPr>
          <w:ilvl w:val="0"/>
          <w:numId w:val="14"/>
        </w:numPr>
        <w:tabs>
          <w:tab w:val="left" w:pos="1157"/>
          <w:tab w:val="left" w:pos="1158"/>
        </w:tabs>
        <w:spacing w:before="227"/>
        <w:ind w:hanging="361"/>
        <w:jc w:val="both"/>
        <w:rPr>
          <w:sz w:val="24"/>
        </w:rPr>
      </w:pPr>
      <w:r w:rsidRPr="00F5739B">
        <w:rPr>
          <w:sz w:val="24"/>
        </w:rPr>
        <w:t>1 felnőtt</w:t>
      </w:r>
      <w:r w:rsidRPr="00F5739B">
        <w:rPr>
          <w:spacing w:val="-1"/>
          <w:sz w:val="24"/>
        </w:rPr>
        <w:t xml:space="preserve"> </w:t>
      </w:r>
      <w:r w:rsidRPr="00F5739B">
        <w:rPr>
          <w:sz w:val="24"/>
        </w:rPr>
        <w:t>öltöző</w:t>
      </w:r>
    </w:p>
    <w:p w:rsidR="001E5D9B" w:rsidRPr="00F5739B" w:rsidRDefault="00393F9B" w:rsidP="0080151C">
      <w:pPr>
        <w:pStyle w:val="Listaszerbekezds"/>
        <w:numPr>
          <w:ilvl w:val="0"/>
          <w:numId w:val="14"/>
        </w:numPr>
        <w:tabs>
          <w:tab w:val="left" w:pos="1157"/>
          <w:tab w:val="left" w:pos="1158"/>
        </w:tabs>
        <w:spacing w:before="214"/>
        <w:ind w:hanging="361"/>
        <w:jc w:val="both"/>
        <w:rPr>
          <w:sz w:val="24"/>
        </w:rPr>
      </w:pPr>
      <w:r w:rsidRPr="00F5739B">
        <w:rPr>
          <w:sz w:val="24"/>
        </w:rPr>
        <w:t>1 felnőtt mosdó</w:t>
      </w:r>
      <w:r w:rsidRPr="00F5739B">
        <w:rPr>
          <w:spacing w:val="-1"/>
          <w:sz w:val="24"/>
        </w:rPr>
        <w:t xml:space="preserve"> </w:t>
      </w:r>
      <w:r w:rsidRPr="00F5739B">
        <w:rPr>
          <w:sz w:val="24"/>
        </w:rPr>
        <w:t>(wc)</w:t>
      </w:r>
    </w:p>
    <w:p w:rsidR="001E5D9B" w:rsidRPr="00F5739B" w:rsidRDefault="00393F9B" w:rsidP="0080151C">
      <w:pPr>
        <w:pStyle w:val="Listaszerbekezds"/>
        <w:numPr>
          <w:ilvl w:val="0"/>
          <w:numId w:val="14"/>
        </w:numPr>
        <w:tabs>
          <w:tab w:val="left" w:pos="1157"/>
          <w:tab w:val="left" w:pos="1158"/>
        </w:tabs>
        <w:spacing w:before="213"/>
        <w:ind w:hanging="361"/>
        <w:jc w:val="both"/>
        <w:rPr>
          <w:sz w:val="24"/>
        </w:rPr>
      </w:pPr>
      <w:r w:rsidRPr="00F5739B">
        <w:rPr>
          <w:sz w:val="24"/>
        </w:rPr>
        <w:t>1</w:t>
      </w:r>
      <w:r w:rsidRPr="00F5739B">
        <w:rPr>
          <w:spacing w:val="-1"/>
          <w:sz w:val="24"/>
        </w:rPr>
        <w:t xml:space="preserve"> </w:t>
      </w:r>
      <w:r w:rsidRPr="00F5739B">
        <w:rPr>
          <w:sz w:val="24"/>
        </w:rPr>
        <w:t>zuhanyzó</w:t>
      </w:r>
    </w:p>
    <w:p w:rsidR="001E5D9B" w:rsidRPr="00F5739B" w:rsidRDefault="00393F9B" w:rsidP="0080151C">
      <w:pPr>
        <w:pStyle w:val="Listaszerbekezds"/>
        <w:numPr>
          <w:ilvl w:val="0"/>
          <w:numId w:val="14"/>
        </w:numPr>
        <w:tabs>
          <w:tab w:val="left" w:pos="1158"/>
        </w:tabs>
        <w:spacing w:before="216" w:line="237" w:lineRule="auto"/>
        <w:ind w:right="238"/>
        <w:jc w:val="both"/>
        <w:rPr>
          <w:sz w:val="24"/>
        </w:rPr>
      </w:pPr>
      <w:r w:rsidRPr="00F5739B">
        <w:rPr>
          <w:sz w:val="24"/>
        </w:rPr>
        <w:t>1 mosó, vasaló helység (1 db mosógép, 1 db vasaló + állvány hozzá, szárító</w:t>
      </w:r>
      <w:r w:rsidR="00C11CB1">
        <w:rPr>
          <w:sz w:val="24"/>
        </w:rPr>
        <w:t xml:space="preserve"> állványok, takarító eszközök, 2</w:t>
      </w:r>
      <w:r w:rsidRPr="00F5739B">
        <w:rPr>
          <w:sz w:val="24"/>
        </w:rPr>
        <w:t xml:space="preserve"> db</w:t>
      </w:r>
      <w:r w:rsidRPr="00F5739B">
        <w:rPr>
          <w:spacing w:val="-1"/>
          <w:sz w:val="24"/>
        </w:rPr>
        <w:t xml:space="preserve"> </w:t>
      </w:r>
      <w:r w:rsidRPr="00F5739B">
        <w:rPr>
          <w:sz w:val="24"/>
        </w:rPr>
        <w:t>porszívó)</w:t>
      </w:r>
    </w:p>
    <w:p w:rsidR="001E5D9B" w:rsidRPr="00F5739B" w:rsidRDefault="00C11CB1" w:rsidP="0080151C">
      <w:pPr>
        <w:pStyle w:val="Listaszerbekezds"/>
        <w:numPr>
          <w:ilvl w:val="0"/>
          <w:numId w:val="14"/>
        </w:numPr>
        <w:tabs>
          <w:tab w:val="left" w:pos="1158"/>
        </w:tabs>
        <w:spacing w:before="227"/>
        <w:ind w:right="227"/>
        <w:jc w:val="both"/>
        <w:rPr>
          <w:sz w:val="24"/>
        </w:rPr>
      </w:pPr>
      <w:r>
        <w:rPr>
          <w:sz w:val="24"/>
        </w:rPr>
        <w:t>1</w:t>
      </w:r>
      <w:r w:rsidR="00393F9B" w:rsidRPr="00F5739B">
        <w:rPr>
          <w:sz w:val="24"/>
        </w:rPr>
        <w:t xml:space="preserve"> tornaszoba (tornapadok, tornaszőn</w:t>
      </w:r>
      <w:r>
        <w:rPr>
          <w:sz w:val="24"/>
        </w:rPr>
        <w:t>yegek</w:t>
      </w:r>
      <w:r w:rsidR="00393F9B" w:rsidRPr="00F5739B">
        <w:rPr>
          <w:sz w:val="24"/>
        </w:rPr>
        <w:t>,</w:t>
      </w:r>
      <w:r>
        <w:rPr>
          <w:sz w:val="24"/>
        </w:rPr>
        <w:t xml:space="preserve"> babzsákok, labdák, </w:t>
      </w:r>
      <w:r w:rsidR="00393F9B" w:rsidRPr="00F5739B">
        <w:rPr>
          <w:sz w:val="24"/>
        </w:rPr>
        <w:t>trambulin, egyensúlyozó</w:t>
      </w:r>
      <w:r>
        <w:rPr>
          <w:sz w:val="24"/>
        </w:rPr>
        <w:t xml:space="preserve"> tölcsér, akadálypálya, karikák</w:t>
      </w:r>
      <w:r w:rsidR="00393F9B" w:rsidRPr="00F5739B">
        <w:rPr>
          <w:sz w:val="24"/>
        </w:rPr>
        <w:t>.)</w:t>
      </w:r>
    </w:p>
    <w:p w:rsidR="001E5D9B" w:rsidRPr="00F5739B" w:rsidRDefault="00393F9B" w:rsidP="0080151C">
      <w:pPr>
        <w:pStyle w:val="Listaszerbekezds"/>
        <w:numPr>
          <w:ilvl w:val="0"/>
          <w:numId w:val="14"/>
        </w:numPr>
        <w:tabs>
          <w:tab w:val="left" w:pos="1157"/>
          <w:tab w:val="left" w:pos="1158"/>
        </w:tabs>
        <w:spacing w:before="230"/>
        <w:ind w:hanging="361"/>
        <w:jc w:val="both"/>
        <w:rPr>
          <w:sz w:val="24"/>
        </w:rPr>
      </w:pPr>
      <w:r w:rsidRPr="00F5739B">
        <w:rPr>
          <w:sz w:val="24"/>
        </w:rPr>
        <w:t>1 intézményvezetői iroda (számítógép, laptopok)</w:t>
      </w:r>
    </w:p>
    <w:p w:rsidR="001E5D9B" w:rsidRPr="00F5739B" w:rsidRDefault="00393F9B" w:rsidP="0080151C">
      <w:pPr>
        <w:pStyle w:val="Listaszerbekezds"/>
        <w:numPr>
          <w:ilvl w:val="0"/>
          <w:numId w:val="14"/>
        </w:numPr>
        <w:tabs>
          <w:tab w:val="left" w:pos="1157"/>
          <w:tab w:val="left" w:pos="1158"/>
        </w:tabs>
        <w:spacing w:before="213"/>
        <w:ind w:hanging="361"/>
        <w:jc w:val="both"/>
        <w:rPr>
          <w:sz w:val="24"/>
        </w:rPr>
      </w:pPr>
      <w:r w:rsidRPr="00F5739B">
        <w:rPr>
          <w:sz w:val="24"/>
        </w:rPr>
        <w:t>1 belső</w:t>
      </w:r>
      <w:r w:rsidRPr="00F5739B">
        <w:rPr>
          <w:spacing w:val="-1"/>
          <w:sz w:val="24"/>
        </w:rPr>
        <w:t xml:space="preserve"> </w:t>
      </w:r>
      <w:r w:rsidRPr="00F5739B">
        <w:rPr>
          <w:sz w:val="24"/>
        </w:rPr>
        <w:t>raktár</w:t>
      </w:r>
    </w:p>
    <w:p w:rsidR="001E5D9B" w:rsidRPr="00A725FA" w:rsidRDefault="00A725FA" w:rsidP="0080151C">
      <w:pPr>
        <w:pStyle w:val="Listaszerbekezds"/>
        <w:numPr>
          <w:ilvl w:val="0"/>
          <w:numId w:val="14"/>
        </w:numPr>
        <w:tabs>
          <w:tab w:val="left" w:pos="1157"/>
          <w:tab w:val="left" w:pos="1158"/>
        </w:tabs>
        <w:spacing w:before="214"/>
        <w:ind w:hanging="361"/>
        <w:jc w:val="both"/>
        <w:rPr>
          <w:sz w:val="24"/>
        </w:rPr>
      </w:pPr>
      <w:r>
        <w:rPr>
          <w:sz w:val="24"/>
        </w:rPr>
        <w:t>1</w:t>
      </w:r>
      <w:r w:rsidR="00393F9B" w:rsidRPr="00F5739B">
        <w:rPr>
          <w:sz w:val="24"/>
        </w:rPr>
        <w:t xml:space="preserve"> külső</w:t>
      </w:r>
      <w:r w:rsidR="00393F9B" w:rsidRPr="00F5739B">
        <w:rPr>
          <w:spacing w:val="-1"/>
          <w:sz w:val="24"/>
        </w:rPr>
        <w:t xml:space="preserve"> </w:t>
      </w:r>
      <w:r w:rsidR="00393F9B" w:rsidRPr="00F5739B">
        <w:rPr>
          <w:sz w:val="24"/>
        </w:rPr>
        <w:t>játéktároló</w:t>
      </w:r>
    </w:p>
    <w:p w:rsidR="001E5D9B" w:rsidRPr="00A725FA" w:rsidRDefault="001E5D9B" w:rsidP="00A725FA">
      <w:pPr>
        <w:pStyle w:val="Listaszerbekezds"/>
        <w:tabs>
          <w:tab w:val="left" w:pos="1158"/>
        </w:tabs>
        <w:spacing w:before="4" w:line="235" w:lineRule="auto"/>
        <w:ind w:right="231" w:firstLine="0"/>
        <w:jc w:val="both"/>
        <w:rPr>
          <w:sz w:val="17"/>
        </w:rPr>
      </w:pPr>
    </w:p>
    <w:sectPr w:rsidR="001E5D9B" w:rsidRPr="00A725FA" w:rsidSect="001F082E">
      <w:pgSz w:w="11910" w:h="16840"/>
      <w:pgMar w:top="1660" w:right="1200" w:bottom="1240" w:left="660" w:header="782" w:footer="10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CC5" w:rsidRDefault="00294CC5">
      <w:r>
        <w:separator/>
      </w:r>
    </w:p>
  </w:endnote>
  <w:endnote w:type="continuationSeparator" w:id="1">
    <w:p w:rsidR="00294CC5" w:rsidRDefault="00294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800058587"/>
      <w:docPartObj>
        <w:docPartGallery w:val="Page Numbers (Bottom of Page)"/>
        <w:docPartUnique/>
      </w:docPartObj>
    </w:sdtPr>
    <w:sdtContent>
      <w:p w:rsidR="00EF74CC" w:rsidRDefault="00E854B3">
        <w:pPr>
          <w:pStyle w:val="Szvegtrzs"/>
          <w:spacing w:line="14" w:lineRule="auto"/>
          <w:ind w:left="0" w:firstLine="0"/>
          <w:rPr>
            <w:sz w:val="20"/>
          </w:rPr>
        </w:pPr>
        <w:r w:rsidRPr="00E854B3">
          <w:rPr>
            <w:rFonts w:asciiTheme="majorHAnsi" w:eastAsiaTheme="majorEastAsia" w:hAnsiTheme="majorHAnsi" w:cstheme="majorBidi"/>
            <w:noProof/>
            <w:sz w:val="28"/>
            <w:szCs w:val="28"/>
            <w:lang w:eastAsia="hu-HU"/>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lakzat 13" o:spid="_x0000_s4097" type="#_x0000_t92" style="position:absolute;margin-left:0;margin-top:0;width:48.8pt;height:33.35pt;z-index:486453760;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" strokecolor="#a5a5a5">
              <v:textbox inset="0,0,0,0">
                <w:txbxContent>
                  <w:p w:rsidR="00EF74CC" w:rsidRDefault="00E854B3">
                    <w:pPr>
                      <w:jc w:val="center"/>
                    </w:pPr>
                    <w:r w:rsidRPr="00E854B3">
                      <w:fldChar w:fldCharType="begin"/>
                    </w:r>
                    <w:r w:rsidR="00EF74CC">
                      <w:instrText>PAGE    \* MERGEFORMAT</w:instrText>
                    </w:r>
                    <w:r w:rsidRPr="00E854B3">
                      <w:fldChar w:fldCharType="separate"/>
                    </w:r>
                    <w:r w:rsidR="00907EF4" w:rsidRPr="00907EF4">
                      <w:rPr>
                        <w:noProof/>
                        <w:color w:val="808080" w:themeColor="background1" w:themeShade="80"/>
                      </w:rPr>
                      <w:t>87</w:t>
                    </w:r>
                    <w:r>
                      <w:rPr>
                        <w:color w:val="808080" w:themeColor="background1" w:themeShade="80"/>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CC5" w:rsidRDefault="00294CC5">
      <w:r>
        <w:separator/>
      </w:r>
    </w:p>
  </w:footnote>
  <w:footnote w:type="continuationSeparator" w:id="1">
    <w:p w:rsidR="00294CC5" w:rsidRDefault="00294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CC" w:rsidRDefault="00E854B3">
    <w:pPr>
      <w:pStyle w:val="Szvegtrzs"/>
      <w:spacing w:line="14" w:lineRule="auto"/>
      <w:ind w:left="0" w:firstLine="0"/>
      <w:rPr>
        <w:sz w:val="20"/>
      </w:rPr>
    </w:pPr>
    <w:r w:rsidRPr="00E854B3">
      <w:rPr>
        <w:noProof/>
        <w:lang w:eastAsia="hu-HU"/>
      </w:rPr>
      <w:pict>
        <v:shapetype id="_x0000_t202" coordsize="21600,21600" o:spt="202" path="m,l,21600r21600,l21600,xe">
          <v:stroke joinstyle="miter"/>
          <v:path gradientshapeok="t" o:connecttype="rect"/>
        </v:shapetype>
        <v:shape id="Text Box 3" o:spid="_x0000_s4099" type="#_x0000_t202" style="position:absolute;margin-left:54.55pt;margin-top:38.2pt;width:483.25pt;height:17.45pt;z-index:-16865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CDrQ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" filled="f" stroked="f">
          <v:textbox inset="0,0,0,0">
            <w:txbxContent>
              <w:p w:rsidR="00EF74CC" w:rsidRPr="00F30736" w:rsidRDefault="00EF74CC" w:rsidP="00F30736">
                <w:pPr>
                  <w:pBdr>
                    <w:top w:val="single" w:sz="4" w:space="1" w:color="auto"/>
                    <w:left w:val="single" w:sz="4" w:space="4" w:color="auto"/>
                    <w:bottom w:val="single" w:sz="4" w:space="1" w:color="auto"/>
                    <w:right w:val="single" w:sz="4" w:space="4" w:color="auto"/>
                  </w:pBdr>
                  <w:spacing w:before="23"/>
                  <w:ind w:left="332"/>
                  <w:jc w:val="center"/>
                  <w:rPr>
                    <w:rFonts w:ascii="Calibri" w:hAnsi="Calibri"/>
                    <w:i/>
                  </w:rPr>
                </w:pPr>
                <w:r w:rsidRPr="00F30736">
                  <w:rPr>
                    <w:rFonts w:ascii="Calibri" w:hAnsi="Calibri"/>
                    <w:i/>
                  </w:rPr>
                  <w:t xml:space="preserve">Fülöpi Óvoda, 4266 Fülöp Óvoda utca 1. </w:t>
                </w:r>
                <w:r>
                  <w:rPr>
                    <w:rFonts w:ascii="Calibri" w:hAnsi="Calibri"/>
                    <w:i/>
                  </w:rPr>
                  <w:t xml:space="preserve"> </w:t>
                </w:r>
                <w:r w:rsidRPr="00F30736">
                  <w:rPr>
                    <w:rFonts w:ascii="Calibri" w:hAnsi="Calibri"/>
                    <w:i/>
                  </w:rPr>
                  <w:t>Pedagógiai Program, 2020</w:t>
                </w:r>
              </w:p>
              <w:p w:rsidR="00EF74CC" w:rsidRPr="00F30736" w:rsidRDefault="00EF74CC" w:rsidP="00F30736">
                <w:pPr>
                  <w:spacing w:before="23"/>
                  <w:rPr>
                    <w:rFonts w:ascii="Calibri" w:hAnsi="Calibri"/>
                    <w:i/>
                  </w:rPr>
                </w:pPr>
              </w:p>
              <w:p w:rsidR="00EF74CC" w:rsidRDefault="00EF74CC">
                <w:pPr>
                  <w:spacing w:before="23"/>
                  <w:ind w:left="917"/>
                  <w:rPr>
                    <w:rFonts w:ascii="Calibri" w:hAnsi="Calibri"/>
                  </w:rPr>
                </w:pPr>
              </w:p>
            </w:txbxContent>
          </v:textbox>
          <w10:wrap anchorx="page" anchory="page"/>
        </v:shape>
      </w:pict>
    </w:r>
    <w:r w:rsidRPr="00E854B3">
      <w:rPr>
        <w:noProof/>
        <w:lang w:eastAsia="hu-HU"/>
      </w:rPr>
      <w:pict>
        <v:shape id="Text Box 2" o:spid="_x0000_s4098" type="#_x0000_t202" style="position:absolute;margin-left:365.2pt;margin-top:38.1pt;width:147.75pt;height:28.65pt;z-index:-16864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KT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" filled="f" stroked="f">
          <v:textbox inset="0,0,0,0">
            <w:txbxContent>
              <w:p w:rsidR="00EF74CC" w:rsidRDefault="00EF74CC">
                <w:pPr>
                  <w:spacing w:before="23"/>
                  <w:ind w:left="332"/>
                  <w:rPr>
                    <w:rFonts w:ascii="Calibri" w:hAnsi="Calibri"/>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E5D"/>
    <w:multiLevelType w:val="hybridMultilevel"/>
    <w:tmpl w:val="3522C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8758DA"/>
    <w:multiLevelType w:val="hybridMultilevel"/>
    <w:tmpl w:val="E634EFF6"/>
    <w:lvl w:ilvl="0" w:tplc="3F5ACA58">
      <w:numFmt w:val="bullet"/>
      <w:lvlText w:val="-"/>
      <w:lvlJc w:val="left"/>
      <w:pPr>
        <w:ind w:left="2050" w:hanging="360"/>
      </w:pPr>
      <w:rPr>
        <w:rFonts w:ascii="Calibri" w:eastAsia="Calibri" w:hAnsi="Calibri" w:cs="Calibri" w:hint="default"/>
        <w:spacing w:val="-5"/>
        <w:w w:val="100"/>
        <w:sz w:val="24"/>
        <w:szCs w:val="24"/>
        <w:lang w:val="hu-HU" w:eastAsia="en-US" w:bidi="ar-SA"/>
      </w:rPr>
    </w:lvl>
    <w:lvl w:ilvl="1" w:tplc="50CC245C">
      <w:numFmt w:val="bullet"/>
      <w:lvlText w:val="•"/>
      <w:lvlJc w:val="left"/>
      <w:pPr>
        <w:ind w:left="2858" w:hanging="360"/>
      </w:pPr>
      <w:rPr>
        <w:rFonts w:hint="default"/>
        <w:lang w:val="hu-HU" w:eastAsia="en-US" w:bidi="ar-SA"/>
      </w:rPr>
    </w:lvl>
    <w:lvl w:ilvl="2" w:tplc="30BC19B2">
      <w:numFmt w:val="bullet"/>
      <w:lvlText w:val="•"/>
      <w:lvlJc w:val="left"/>
      <w:pPr>
        <w:ind w:left="3657" w:hanging="360"/>
      </w:pPr>
      <w:rPr>
        <w:rFonts w:hint="default"/>
        <w:lang w:val="hu-HU" w:eastAsia="en-US" w:bidi="ar-SA"/>
      </w:rPr>
    </w:lvl>
    <w:lvl w:ilvl="3" w:tplc="157EE010">
      <w:numFmt w:val="bullet"/>
      <w:lvlText w:val="•"/>
      <w:lvlJc w:val="left"/>
      <w:pPr>
        <w:ind w:left="4455" w:hanging="360"/>
      </w:pPr>
      <w:rPr>
        <w:rFonts w:hint="default"/>
        <w:lang w:val="hu-HU" w:eastAsia="en-US" w:bidi="ar-SA"/>
      </w:rPr>
    </w:lvl>
    <w:lvl w:ilvl="4" w:tplc="445624E2">
      <w:numFmt w:val="bullet"/>
      <w:lvlText w:val="•"/>
      <w:lvlJc w:val="left"/>
      <w:pPr>
        <w:ind w:left="5254" w:hanging="360"/>
      </w:pPr>
      <w:rPr>
        <w:rFonts w:hint="default"/>
        <w:lang w:val="hu-HU" w:eastAsia="en-US" w:bidi="ar-SA"/>
      </w:rPr>
    </w:lvl>
    <w:lvl w:ilvl="5" w:tplc="78245C62">
      <w:numFmt w:val="bullet"/>
      <w:lvlText w:val="•"/>
      <w:lvlJc w:val="left"/>
      <w:pPr>
        <w:ind w:left="6053" w:hanging="360"/>
      </w:pPr>
      <w:rPr>
        <w:rFonts w:hint="default"/>
        <w:lang w:val="hu-HU" w:eastAsia="en-US" w:bidi="ar-SA"/>
      </w:rPr>
    </w:lvl>
    <w:lvl w:ilvl="6" w:tplc="727213A4">
      <w:numFmt w:val="bullet"/>
      <w:lvlText w:val="•"/>
      <w:lvlJc w:val="left"/>
      <w:pPr>
        <w:ind w:left="6851" w:hanging="360"/>
      </w:pPr>
      <w:rPr>
        <w:rFonts w:hint="default"/>
        <w:lang w:val="hu-HU" w:eastAsia="en-US" w:bidi="ar-SA"/>
      </w:rPr>
    </w:lvl>
    <w:lvl w:ilvl="7" w:tplc="E8385B08">
      <w:numFmt w:val="bullet"/>
      <w:lvlText w:val="•"/>
      <w:lvlJc w:val="left"/>
      <w:pPr>
        <w:ind w:left="7650" w:hanging="360"/>
      </w:pPr>
      <w:rPr>
        <w:rFonts w:hint="default"/>
        <w:lang w:val="hu-HU" w:eastAsia="en-US" w:bidi="ar-SA"/>
      </w:rPr>
    </w:lvl>
    <w:lvl w:ilvl="8" w:tplc="989293A2">
      <w:numFmt w:val="bullet"/>
      <w:lvlText w:val="•"/>
      <w:lvlJc w:val="left"/>
      <w:pPr>
        <w:ind w:left="8449" w:hanging="360"/>
      </w:pPr>
      <w:rPr>
        <w:rFonts w:hint="default"/>
        <w:lang w:val="hu-HU" w:eastAsia="en-US" w:bidi="ar-SA"/>
      </w:rPr>
    </w:lvl>
  </w:abstractNum>
  <w:abstractNum w:abstractNumId="2">
    <w:nsid w:val="01D0434C"/>
    <w:multiLevelType w:val="hybridMultilevel"/>
    <w:tmpl w:val="0E842DA2"/>
    <w:lvl w:ilvl="0" w:tplc="EC2E299A">
      <w:numFmt w:val="bullet"/>
      <w:lvlText w:val="-"/>
      <w:lvlJc w:val="left"/>
      <w:pPr>
        <w:ind w:left="2050" w:hanging="360"/>
      </w:pPr>
      <w:rPr>
        <w:rFonts w:ascii="Calibri" w:eastAsia="Calibri" w:hAnsi="Calibri" w:cs="Calibri" w:hint="default"/>
        <w:spacing w:val="-2"/>
        <w:w w:val="100"/>
        <w:sz w:val="24"/>
        <w:szCs w:val="24"/>
        <w:lang w:val="hu-HU" w:eastAsia="en-US" w:bidi="ar-SA"/>
      </w:rPr>
    </w:lvl>
    <w:lvl w:ilvl="1" w:tplc="4596DD22">
      <w:numFmt w:val="bullet"/>
      <w:lvlText w:val="•"/>
      <w:lvlJc w:val="left"/>
      <w:pPr>
        <w:ind w:left="2858" w:hanging="360"/>
      </w:pPr>
      <w:rPr>
        <w:rFonts w:hint="default"/>
        <w:lang w:val="hu-HU" w:eastAsia="en-US" w:bidi="ar-SA"/>
      </w:rPr>
    </w:lvl>
    <w:lvl w:ilvl="2" w:tplc="E3EA4EA8">
      <w:numFmt w:val="bullet"/>
      <w:lvlText w:val="•"/>
      <w:lvlJc w:val="left"/>
      <w:pPr>
        <w:ind w:left="3657" w:hanging="360"/>
      </w:pPr>
      <w:rPr>
        <w:rFonts w:hint="default"/>
        <w:lang w:val="hu-HU" w:eastAsia="en-US" w:bidi="ar-SA"/>
      </w:rPr>
    </w:lvl>
    <w:lvl w:ilvl="3" w:tplc="1C80CB16">
      <w:numFmt w:val="bullet"/>
      <w:lvlText w:val="•"/>
      <w:lvlJc w:val="left"/>
      <w:pPr>
        <w:ind w:left="4455" w:hanging="360"/>
      </w:pPr>
      <w:rPr>
        <w:rFonts w:hint="default"/>
        <w:lang w:val="hu-HU" w:eastAsia="en-US" w:bidi="ar-SA"/>
      </w:rPr>
    </w:lvl>
    <w:lvl w:ilvl="4" w:tplc="BCD0F2FE">
      <w:numFmt w:val="bullet"/>
      <w:lvlText w:val="•"/>
      <w:lvlJc w:val="left"/>
      <w:pPr>
        <w:ind w:left="5254" w:hanging="360"/>
      </w:pPr>
      <w:rPr>
        <w:rFonts w:hint="default"/>
        <w:lang w:val="hu-HU" w:eastAsia="en-US" w:bidi="ar-SA"/>
      </w:rPr>
    </w:lvl>
    <w:lvl w:ilvl="5" w:tplc="8BC696AE">
      <w:numFmt w:val="bullet"/>
      <w:lvlText w:val="•"/>
      <w:lvlJc w:val="left"/>
      <w:pPr>
        <w:ind w:left="6053" w:hanging="360"/>
      </w:pPr>
      <w:rPr>
        <w:rFonts w:hint="default"/>
        <w:lang w:val="hu-HU" w:eastAsia="en-US" w:bidi="ar-SA"/>
      </w:rPr>
    </w:lvl>
    <w:lvl w:ilvl="6" w:tplc="FFDADEE6">
      <w:numFmt w:val="bullet"/>
      <w:lvlText w:val="•"/>
      <w:lvlJc w:val="left"/>
      <w:pPr>
        <w:ind w:left="6851" w:hanging="360"/>
      </w:pPr>
      <w:rPr>
        <w:rFonts w:hint="default"/>
        <w:lang w:val="hu-HU" w:eastAsia="en-US" w:bidi="ar-SA"/>
      </w:rPr>
    </w:lvl>
    <w:lvl w:ilvl="7" w:tplc="C0B678FE">
      <w:numFmt w:val="bullet"/>
      <w:lvlText w:val="•"/>
      <w:lvlJc w:val="left"/>
      <w:pPr>
        <w:ind w:left="7650" w:hanging="360"/>
      </w:pPr>
      <w:rPr>
        <w:rFonts w:hint="default"/>
        <w:lang w:val="hu-HU" w:eastAsia="en-US" w:bidi="ar-SA"/>
      </w:rPr>
    </w:lvl>
    <w:lvl w:ilvl="8" w:tplc="0AACA62A">
      <w:numFmt w:val="bullet"/>
      <w:lvlText w:val="•"/>
      <w:lvlJc w:val="left"/>
      <w:pPr>
        <w:ind w:left="8449" w:hanging="360"/>
      </w:pPr>
      <w:rPr>
        <w:rFonts w:hint="default"/>
        <w:lang w:val="hu-HU" w:eastAsia="en-US" w:bidi="ar-SA"/>
      </w:rPr>
    </w:lvl>
  </w:abstractNum>
  <w:abstractNum w:abstractNumId="3">
    <w:nsid w:val="07A9126B"/>
    <w:multiLevelType w:val="hybridMultilevel"/>
    <w:tmpl w:val="9CAE67B6"/>
    <w:lvl w:ilvl="0" w:tplc="21147A3C">
      <w:numFmt w:val="bullet"/>
      <w:lvlText w:val="-"/>
      <w:lvlJc w:val="left"/>
      <w:pPr>
        <w:ind w:left="1157" w:hanging="360"/>
      </w:pPr>
      <w:rPr>
        <w:rFonts w:ascii="Calibri" w:eastAsia="Calibri" w:hAnsi="Calibri" w:cs="Calibri" w:hint="default"/>
        <w:spacing w:val="-2"/>
        <w:w w:val="100"/>
        <w:sz w:val="24"/>
        <w:szCs w:val="24"/>
        <w:lang w:val="hu-HU" w:eastAsia="en-US" w:bidi="ar-SA"/>
      </w:rPr>
    </w:lvl>
    <w:lvl w:ilvl="1" w:tplc="C15680BE">
      <w:numFmt w:val="bullet"/>
      <w:lvlText w:val="•"/>
      <w:lvlJc w:val="left"/>
      <w:pPr>
        <w:ind w:left="2048" w:hanging="360"/>
      </w:pPr>
      <w:rPr>
        <w:rFonts w:hint="default"/>
        <w:lang w:val="hu-HU" w:eastAsia="en-US" w:bidi="ar-SA"/>
      </w:rPr>
    </w:lvl>
    <w:lvl w:ilvl="2" w:tplc="6DC83512">
      <w:numFmt w:val="bullet"/>
      <w:lvlText w:val="•"/>
      <w:lvlJc w:val="left"/>
      <w:pPr>
        <w:ind w:left="2937" w:hanging="360"/>
      </w:pPr>
      <w:rPr>
        <w:rFonts w:hint="default"/>
        <w:lang w:val="hu-HU" w:eastAsia="en-US" w:bidi="ar-SA"/>
      </w:rPr>
    </w:lvl>
    <w:lvl w:ilvl="3" w:tplc="5D24AD46">
      <w:numFmt w:val="bullet"/>
      <w:lvlText w:val="•"/>
      <w:lvlJc w:val="left"/>
      <w:pPr>
        <w:ind w:left="3825" w:hanging="360"/>
      </w:pPr>
      <w:rPr>
        <w:rFonts w:hint="default"/>
        <w:lang w:val="hu-HU" w:eastAsia="en-US" w:bidi="ar-SA"/>
      </w:rPr>
    </w:lvl>
    <w:lvl w:ilvl="4" w:tplc="D5FA54C4">
      <w:numFmt w:val="bullet"/>
      <w:lvlText w:val="•"/>
      <w:lvlJc w:val="left"/>
      <w:pPr>
        <w:ind w:left="4714" w:hanging="360"/>
      </w:pPr>
      <w:rPr>
        <w:rFonts w:hint="default"/>
        <w:lang w:val="hu-HU" w:eastAsia="en-US" w:bidi="ar-SA"/>
      </w:rPr>
    </w:lvl>
    <w:lvl w:ilvl="5" w:tplc="3AD8D912">
      <w:numFmt w:val="bullet"/>
      <w:lvlText w:val="•"/>
      <w:lvlJc w:val="left"/>
      <w:pPr>
        <w:ind w:left="5603" w:hanging="360"/>
      </w:pPr>
      <w:rPr>
        <w:rFonts w:hint="default"/>
        <w:lang w:val="hu-HU" w:eastAsia="en-US" w:bidi="ar-SA"/>
      </w:rPr>
    </w:lvl>
    <w:lvl w:ilvl="6" w:tplc="461CEFE8">
      <w:numFmt w:val="bullet"/>
      <w:lvlText w:val="•"/>
      <w:lvlJc w:val="left"/>
      <w:pPr>
        <w:ind w:left="6491" w:hanging="360"/>
      </w:pPr>
      <w:rPr>
        <w:rFonts w:hint="default"/>
        <w:lang w:val="hu-HU" w:eastAsia="en-US" w:bidi="ar-SA"/>
      </w:rPr>
    </w:lvl>
    <w:lvl w:ilvl="7" w:tplc="21CAC328">
      <w:numFmt w:val="bullet"/>
      <w:lvlText w:val="•"/>
      <w:lvlJc w:val="left"/>
      <w:pPr>
        <w:ind w:left="7380" w:hanging="360"/>
      </w:pPr>
      <w:rPr>
        <w:rFonts w:hint="default"/>
        <w:lang w:val="hu-HU" w:eastAsia="en-US" w:bidi="ar-SA"/>
      </w:rPr>
    </w:lvl>
    <w:lvl w:ilvl="8" w:tplc="6436CC72">
      <w:numFmt w:val="bullet"/>
      <w:lvlText w:val="•"/>
      <w:lvlJc w:val="left"/>
      <w:pPr>
        <w:ind w:left="8269" w:hanging="360"/>
      </w:pPr>
      <w:rPr>
        <w:rFonts w:hint="default"/>
        <w:lang w:val="hu-HU" w:eastAsia="en-US" w:bidi="ar-SA"/>
      </w:rPr>
    </w:lvl>
  </w:abstractNum>
  <w:abstractNum w:abstractNumId="4">
    <w:nsid w:val="094C5881"/>
    <w:multiLevelType w:val="hybridMultilevel"/>
    <w:tmpl w:val="3A74DE44"/>
    <w:lvl w:ilvl="0" w:tplc="845C250C">
      <w:numFmt w:val="bullet"/>
      <w:lvlText w:val="•"/>
      <w:lvlJc w:val="left"/>
      <w:pPr>
        <w:ind w:left="1152" w:hanging="660"/>
      </w:pPr>
      <w:rPr>
        <w:rFonts w:ascii="Times New Roman" w:eastAsia="Times New Roman" w:hAnsi="Times New Roman" w:cs="Times New Roman" w:hint="default"/>
        <w:spacing w:val="-25"/>
        <w:w w:val="100"/>
        <w:sz w:val="24"/>
        <w:szCs w:val="24"/>
        <w:lang w:val="hu-HU" w:eastAsia="en-US" w:bidi="ar-SA"/>
      </w:rPr>
    </w:lvl>
    <w:lvl w:ilvl="1" w:tplc="B41C0B80">
      <w:numFmt w:val="bullet"/>
      <w:lvlText w:val="•"/>
      <w:lvlJc w:val="left"/>
      <w:pPr>
        <w:ind w:left="1313" w:hanging="360"/>
      </w:pPr>
      <w:rPr>
        <w:rFonts w:ascii="Arial" w:eastAsia="Arial" w:hAnsi="Arial" w:cs="Arial" w:hint="default"/>
        <w:spacing w:val="-5"/>
        <w:w w:val="100"/>
        <w:sz w:val="24"/>
        <w:szCs w:val="24"/>
        <w:lang w:val="hu-HU" w:eastAsia="en-US" w:bidi="ar-SA"/>
      </w:rPr>
    </w:lvl>
    <w:lvl w:ilvl="2" w:tplc="ACCEDC92">
      <w:numFmt w:val="bullet"/>
      <w:lvlText w:val="•"/>
      <w:lvlJc w:val="left"/>
      <w:pPr>
        <w:ind w:left="2289" w:hanging="360"/>
      </w:pPr>
      <w:rPr>
        <w:rFonts w:hint="default"/>
        <w:lang w:val="hu-HU" w:eastAsia="en-US" w:bidi="ar-SA"/>
      </w:rPr>
    </w:lvl>
    <w:lvl w:ilvl="3" w:tplc="732A93B4">
      <w:numFmt w:val="bullet"/>
      <w:lvlText w:val="•"/>
      <w:lvlJc w:val="left"/>
      <w:pPr>
        <w:ind w:left="3259" w:hanging="360"/>
      </w:pPr>
      <w:rPr>
        <w:rFonts w:hint="default"/>
        <w:lang w:val="hu-HU" w:eastAsia="en-US" w:bidi="ar-SA"/>
      </w:rPr>
    </w:lvl>
    <w:lvl w:ilvl="4" w:tplc="CFBA8812">
      <w:numFmt w:val="bullet"/>
      <w:lvlText w:val="•"/>
      <w:lvlJc w:val="left"/>
      <w:pPr>
        <w:ind w:left="4228" w:hanging="360"/>
      </w:pPr>
      <w:rPr>
        <w:rFonts w:hint="default"/>
        <w:lang w:val="hu-HU" w:eastAsia="en-US" w:bidi="ar-SA"/>
      </w:rPr>
    </w:lvl>
    <w:lvl w:ilvl="5" w:tplc="AA6438D8">
      <w:numFmt w:val="bullet"/>
      <w:lvlText w:val="•"/>
      <w:lvlJc w:val="left"/>
      <w:pPr>
        <w:ind w:left="5198" w:hanging="360"/>
      </w:pPr>
      <w:rPr>
        <w:rFonts w:hint="default"/>
        <w:lang w:val="hu-HU" w:eastAsia="en-US" w:bidi="ar-SA"/>
      </w:rPr>
    </w:lvl>
    <w:lvl w:ilvl="6" w:tplc="49C0A558">
      <w:numFmt w:val="bullet"/>
      <w:lvlText w:val="•"/>
      <w:lvlJc w:val="left"/>
      <w:pPr>
        <w:ind w:left="6168" w:hanging="360"/>
      </w:pPr>
      <w:rPr>
        <w:rFonts w:hint="default"/>
        <w:lang w:val="hu-HU" w:eastAsia="en-US" w:bidi="ar-SA"/>
      </w:rPr>
    </w:lvl>
    <w:lvl w:ilvl="7" w:tplc="A18AB2D0">
      <w:numFmt w:val="bullet"/>
      <w:lvlText w:val="•"/>
      <w:lvlJc w:val="left"/>
      <w:pPr>
        <w:ind w:left="7137" w:hanging="360"/>
      </w:pPr>
      <w:rPr>
        <w:rFonts w:hint="default"/>
        <w:lang w:val="hu-HU" w:eastAsia="en-US" w:bidi="ar-SA"/>
      </w:rPr>
    </w:lvl>
    <w:lvl w:ilvl="8" w:tplc="7C1253DA">
      <w:numFmt w:val="bullet"/>
      <w:lvlText w:val="•"/>
      <w:lvlJc w:val="left"/>
      <w:pPr>
        <w:ind w:left="8107" w:hanging="360"/>
      </w:pPr>
      <w:rPr>
        <w:rFonts w:hint="default"/>
        <w:lang w:val="hu-HU" w:eastAsia="en-US" w:bidi="ar-SA"/>
      </w:rPr>
    </w:lvl>
  </w:abstractNum>
  <w:abstractNum w:abstractNumId="5">
    <w:nsid w:val="0CC6334F"/>
    <w:multiLevelType w:val="hybridMultilevel"/>
    <w:tmpl w:val="2FA8D096"/>
    <w:lvl w:ilvl="0" w:tplc="A508B296">
      <w:numFmt w:val="bullet"/>
      <w:lvlText w:val="-"/>
      <w:lvlJc w:val="left"/>
      <w:pPr>
        <w:ind w:left="1157" w:hanging="360"/>
      </w:pPr>
      <w:rPr>
        <w:rFonts w:ascii="Calibri" w:eastAsia="Calibri" w:hAnsi="Calibri" w:cs="Calibri" w:hint="default"/>
        <w:spacing w:val="-30"/>
        <w:w w:val="99"/>
        <w:sz w:val="24"/>
        <w:szCs w:val="24"/>
        <w:lang w:val="hu-HU" w:eastAsia="en-US" w:bidi="ar-SA"/>
      </w:rPr>
    </w:lvl>
    <w:lvl w:ilvl="1" w:tplc="922AE3CA">
      <w:numFmt w:val="bullet"/>
      <w:lvlText w:val="•"/>
      <w:lvlJc w:val="left"/>
      <w:pPr>
        <w:ind w:left="2048" w:hanging="360"/>
      </w:pPr>
      <w:rPr>
        <w:rFonts w:hint="default"/>
        <w:lang w:val="hu-HU" w:eastAsia="en-US" w:bidi="ar-SA"/>
      </w:rPr>
    </w:lvl>
    <w:lvl w:ilvl="2" w:tplc="81DAF5A8">
      <w:numFmt w:val="bullet"/>
      <w:lvlText w:val="•"/>
      <w:lvlJc w:val="left"/>
      <w:pPr>
        <w:ind w:left="2937" w:hanging="360"/>
      </w:pPr>
      <w:rPr>
        <w:rFonts w:hint="default"/>
        <w:lang w:val="hu-HU" w:eastAsia="en-US" w:bidi="ar-SA"/>
      </w:rPr>
    </w:lvl>
    <w:lvl w:ilvl="3" w:tplc="E100383A">
      <w:numFmt w:val="bullet"/>
      <w:lvlText w:val="•"/>
      <w:lvlJc w:val="left"/>
      <w:pPr>
        <w:ind w:left="3825" w:hanging="360"/>
      </w:pPr>
      <w:rPr>
        <w:rFonts w:hint="default"/>
        <w:lang w:val="hu-HU" w:eastAsia="en-US" w:bidi="ar-SA"/>
      </w:rPr>
    </w:lvl>
    <w:lvl w:ilvl="4" w:tplc="6D387DE8">
      <w:numFmt w:val="bullet"/>
      <w:lvlText w:val="•"/>
      <w:lvlJc w:val="left"/>
      <w:pPr>
        <w:ind w:left="4714" w:hanging="360"/>
      </w:pPr>
      <w:rPr>
        <w:rFonts w:hint="default"/>
        <w:lang w:val="hu-HU" w:eastAsia="en-US" w:bidi="ar-SA"/>
      </w:rPr>
    </w:lvl>
    <w:lvl w:ilvl="5" w:tplc="D06C3484">
      <w:numFmt w:val="bullet"/>
      <w:lvlText w:val="•"/>
      <w:lvlJc w:val="left"/>
      <w:pPr>
        <w:ind w:left="5603" w:hanging="360"/>
      </w:pPr>
      <w:rPr>
        <w:rFonts w:hint="default"/>
        <w:lang w:val="hu-HU" w:eastAsia="en-US" w:bidi="ar-SA"/>
      </w:rPr>
    </w:lvl>
    <w:lvl w:ilvl="6" w:tplc="19AC1A38">
      <w:numFmt w:val="bullet"/>
      <w:lvlText w:val="•"/>
      <w:lvlJc w:val="left"/>
      <w:pPr>
        <w:ind w:left="6491" w:hanging="360"/>
      </w:pPr>
      <w:rPr>
        <w:rFonts w:hint="default"/>
        <w:lang w:val="hu-HU" w:eastAsia="en-US" w:bidi="ar-SA"/>
      </w:rPr>
    </w:lvl>
    <w:lvl w:ilvl="7" w:tplc="5D9A6E22">
      <w:numFmt w:val="bullet"/>
      <w:lvlText w:val="•"/>
      <w:lvlJc w:val="left"/>
      <w:pPr>
        <w:ind w:left="7380" w:hanging="360"/>
      </w:pPr>
      <w:rPr>
        <w:rFonts w:hint="default"/>
        <w:lang w:val="hu-HU" w:eastAsia="en-US" w:bidi="ar-SA"/>
      </w:rPr>
    </w:lvl>
    <w:lvl w:ilvl="8" w:tplc="78306E5C">
      <w:numFmt w:val="bullet"/>
      <w:lvlText w:val="•"/>
      <w:lvlJc w:val="left"/>
      <w:pPr>
        <w:ind w:left="8269" w:hanging="360"/>
      </w:pPr>
      <w:rPr>
        <w:rFonts w:hint="default"/>
        <w:lang w:val="hu-HU" w:eastAsia="en-US" w:bidi="ar-SA"/>
      </w:rPr>
    </w:lvl>
  </w:abstractNum>
  <w:abstractNum w:abstractNumId="6">
    <w:nsid w:val="0EF74BD5"/>
    <w:multiLevelType w:val="hybridMultilevel"/>
    <w:tmpl w:val="CA00EC06"/>
    <w:lvl w:ilvl="0" w:tplc="040E0001">
      <w:start w:val="1"/>
      <w:numFmt w:val="bullet"/>
      <w:lvlText w:val=""/>
      <w:lvlJc w:val="left"/>
      <w:pPr>
        <w:ind w:left="1308" w:hanging="360"/>
      </w:pPr>
      <w:rPr>
        <w:rFonts w:ascii="Symbol" w:hAnsi="Symbol" w:hint="default"/>
      </w:rPr>
    </w:lvl>
    <w:lvl w:ilvl="1" w:tplc="040E0003" w:tentative="1">
      <w:start w:val="1"/>
      <w:numFmt w:val="bullet"/>
      <w:lvlText w:val="o"/>
      <w:lvlJc w:val="left"/>
      <w:pPr>
        <w:ind w:left="2028" w:hanging="360"/>
      </w:pPr>
      <w:rPr>
        <w:rFonts w:ascii="Courier New" w:hAnsi="Courier New" w:cs="Courier New" w:hint="default"/>
      </w:rPr>
    </w:lvl>
    <w:lvl w:ilvl="2" w:tplc="040E0005" w:tentative="1">
      <w:start w:val="1"/>
      <w:numFmt w:val="bullet"/>
      <w:lvlText w:val=""/>
      <w:lvlJc w:val="left"/>
      <w:pPr>
        <w:ind w:left="2748" w:hanging="360"/>
      </w:pPr>
      <w:rPr>
        <w:rFonts w:ascii="Wingdings" w:hAnsi="Wingdings" w:hint="default"/>
      </w:rPr>
    </w:lvl>
    <w:lvl w:ilvl="3" w:tplc="040E0001" w:tentative="1">
      <w:start w:val="1"/>
      <w:numFmt w:val="bullet"/>
      <w:lvlText w:val=""/>
      <w:lvlJc w:val="left"/>
      <w:pPr>
        <w:ind w:left="3468" w:hanging="360"/>
      </w:pPr>
      <w:rPr>
        <w:rFonts w:ascii="Symbol" w:hAnsi="Symbol" w:hint="default"/>
      </w:rPr>
    </w:lvl>
    <w:lvl w:ilvl="4" w:tplc="040E0003" w:tentative="1">
      <w:start w:val="1"/>
      <w:numFmt w:val="bullet"/>
      <w:lvlText w:val="o"/>
      <w:lvlJc w:val="left"/>
      <w:pPr>
        <w:ind w:left="4188" w:hanging="360"/>
      </w:pPr>
      <w:rPr>
        <w:rFonts w:ascii="Courier New" w:hAnsi="Courier New" w:cs="Courier New" w:hint="default"/>
      </w:rPr>
    </w:lvl>
    <w:lvl w:ilvl="5" w:tplc="040E0005" w:tentative="1">
      <w:start w:val="1"/>
      <w:numFmt w:val="bullet"/>
      <w:lvlText w:val=""/>
      <w:lvlJc w:val="left"/>
      <w:pPr>
        <w:ind w:left="4908" w:hanging="360"/>
      </w:pPr>
      <w:rPr>
        <w:rFonts w:ascii="Wingdings" w:hAnsi="Wingdings" w:hint="default"/>
      </w:rPr>
    </w:lvl>
    <w:lvl w:ilvl="6" w:tplc="040E0001" w:tentative="1">
      <w:start w:val="1"/>
      <w:numFmt w:val="bullet"/>
      <w:lvlText w:val=""/>
      <w:lvlJc w:val="left"/>
      <w:pPr>
        <w:ind w:left="5628" w:hanging="360"/>
      </w:pPr>
      <w:rPr>
        <w:rFonts w:ascii="Symbol" w:hAnsi="Symbol" w:hint="default"/>
      </w:rPr>
    </w:lvl>
    <w:lvl w:ilvl="7" w:tplc="040E0003" w:tentative="1">
      <w:start w:val="1"/>
      <w:numFmt w:val="bullet"/>
      <w:lvlText w:val="o"/>
      <w:lvlJc w:val="left"/>
      <w:pPr>
        <w:ind w:left="6348" w:hanging="360"/>
      </w:pPr>
      <w:rPr>
        <w:rFonts w:ascii="Courier New" w:hAnsi="Courier New" w:cs="Courier New" w:hint="default"/>
      </w:rPr>
    </w:lvl>
    <w:lvl w:ilvl="8" w:tplc="040E0005" w:tentative="1">
      <w:start w:val="1"/>
      <w:numFmt w:val="bullet"/>
      <w:lvlText w:val=""/>
      <w:lvlJc w:val="left"/>
      <w:pPr>
        <w:ind w:left="7068" w:hanging="360"/>
      </w:pPr>
      <w:rPr>
        <w:rFonts w:ascii="Wingdings" w:hAnsi="Wingdings" w:hint="default"/>
      </w:rPr>
    </w:lvl>
  </w:abstractNum>
  <w:abstractNum w:abstractNumId="7">
    <w:nsid w:val="0FB83D8E"/>
    <w:multiLevelType w:val="multilevel"/>
    <w:tmpl w:val="5CD6FA70"/>
    <w:lvl w:ilvl="0">
      <w:start w:val="16"/>
      <w:numFmt w:val="decimal"/>
      <w:lvlText w:val="%1."/>
      <w:lvlJc w:val="left"/>
      <w:pPr>
        <w:ind w:left="480" w:hanging="480"/>
      </w:pPr>
      <w:rPr>
        <w:rFonts w:hint="default"/>
      </w:rPr>
    </w:lvl>
    <w:lvl w:ilvl="1">
      <w:start w:val="5"/>
      <w:numFmt w:val="decimal"/>
      <w:lvlText w:val="%1.%2."/>
      <w:lvlJc w:val="left"/>
      <w:pPr>
        <w:ind w:left="1087" w:hanging="48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8">
    <w:nsid w:val="120447C4"/>
    <w:multiLevelType w:val="hybridMultilevel"/>
    <w:tmpl w:val="DB3C330C"/>
    <w:lvl w:ilvl="0" w:tplc="D696B8A6">
      <w:numFmt w:val="bullet"/>
      <w:lvlText w:val="-"/>
      <w:lvlJc w:val="left"/>
      <w:pPr>
        <w:ind w:left="1157" w:hanging="360"/>
      </w:pPr>
      <w:rPr>
        <w:rFonts w:ascii="Calibri" w:eastAsia="Calibri" w:hAnsi="Calibri" w:cs="Calibri" w:hint="default"/>
        <w:spacing w:val="-2"/>
        <w:w w:val="100"/>
        <w:sz w:val="24"/>
        <w:szCs w:val="24"/>
        <w:lang w:val="hu-HU" w:eastAsia="en-US" w:bidi="ar-SA"/>
      </w:rPr>
    </w:lvl>
    <w:lvl w:ilvl="1" w:tplc="48402F70">
      <w:numFmt w:val="bullet"/>
      <w:lvlText w:val="•"/>
      <w:lvlJc w:val="left"/>
      <w:pPr>
        <w:ind w:left="2048" w:hanging="360"/>
      </w:pPr>
      <w:rPr>
        <w:rFonts w:hint="default"/>
        <w:lang w:val="hu-HU" w:eastAsia="en-US" w:bidi="ar-SA"/>
      </w:rPr>
    </w:lvl>
    <w:lvl w:ilvl="2" w:tplc="2D68656E">
      <w:numFmt w:val="bullet"/>
      <w:lvlText w:val="•"/>
      <w:lvlJc w:val="left"/>
      <w:pPr>
        <w:ind w:left="2937" w:hanging="360"/>
      </w:pPr>
      <w:rPr>
        <w:rFonts w:hint="default"/>
        <w:lang w:val="hu-HU" w:eastAsia="en-US" w:bidi="ar-SA"/>
      </w:rPr>
    </w:lvl>
    <w:lvl w:ilvl="3" w:tplc="8AC06490">
      <w:numFmt w:val="bullet"/>
      <w:lvlText w:val="•"/>
      <w:lvlJc w:val="left"/>
      <w:pPr>
        <w:ind w:left="3825" w:hanging="360"/>
      </w:pPr>
      <w:rPr>
        <w:rFonts w:hint="default"/>
        <w:lang w:val="hu-HU" w:eastAsia="en-US" w:bidi="ar-SA"/>
      </w:rPr>
    </w:lvl>
    <w:lvl w:ilvl="4" w:tplc="42287786">
      <w:numFmt w:val="bullet"/>
      <w:lvlText w:val="•"/>
      <w:lvlJc w:val="left"/>
      <w:pPr>
        <w:ind w:left="4714" w:hanging="360"/>
      </w:pPr>
      <w:rPr>
        <w:rFonts w:hint="default"/>
        <w:lang w:val="hu-HU" w:eastAsia="en-US" w:bidi="ar-SA"/>
      </w:rPr>
    </w:lvl>
    <w:lvl w:ilvl="5" w:tplc="C2BA08EC">
      <w:numFmt w:val="bullet"/>
      <w:lvlText w:val="•"/>
      <w:lvlJc w:val="left"/>
      <w:pPr>
        <w:ind w:left="5603" w:hanging="360"/>
      </w:pPr>
      <w:rPr>
        <w:rFonts w:hint="default"/>
        <w:lang w:val="hu-HU" w:eastAsia="en-US" w:bidi="ar-SA"/>
      </w:rPr>
    </w:lvl>
    <w:lvl w:ilvl="6" w:tplc="9A32FB3A">
      <w:numFmt w:val="bullet"/>
      <w:lvlText w:val="•"/>
      <w:lvlJc w:val="left"/>
      <w:pPr>
        <w:ind w:left="6491" w:hanging="360"/>
      </w:pPr>
      <w:rPr>
        <w:rFonts w:hint="default"/>
        <w:lang w:val="hu-HU" w:eastAsia="en-US" w:bidi="ar-SA"/>
      </w:rPr>
    </w:lvl>
    <w:lvl w:ilvl="7" w:tplc="74D204FE">
      <w:numFmt w:val="bullet"/>
      <w:lvlText w:val="•"/>
      <w:lvlJc w:val="left"/>
      <w:pPr>
        <w:ind w:left="7380" w:hanging="360"/>
      </w:pPr>
      <w:rPr>
        <w:rFonts w:hint="default"/>
        <w:lang w:val="hu-HU" w:eastAsia="en-US" w:bidi="ar-SA"/>
      </w:rPr>
    </w:lvl>
    <w:lvl w:ilvl="8" w:tplc="E3EA2A06">
      <w:numFmt w:val="bullet"/>
      <w:lvlText w:val="•"/>
      <w:lvlJc w:val="left"/>
      <w:pPr>
        <w:ind w:left="8269" w:hanging="360"/>
      </w:pPr>
      <w:rPr>
        <w:rFonts w:hint="default"/>
        <w:lang w:val="hu-HU" w:eastAsia="en-US" w:bidi="ar-SA"/>
      </w:rPr>
    </w:lvl>
  </w:abstractNum>
  <w:abstractNum w:abstractNumId="9">
    <w:nsid w:val="14EE249E"/>
    <w:multiLevelType w:val="hybridMultilevel"/>
    <w:tmpl w:val="E36640F8"/>
    <w:lvl w:ilvl="0" w:tplc="F7AC1890">
      <w:start w:val="1"/>
      <w:numFmt w:val="decimal"/>
      <w:lvlText w:val="%1."/>
      <w:lvlJc w:val="left"/>
      <w:pPr>
        <w:ind w:left="847" w:hanging="240"/>
        <w:jc w:val="right"/>
      </w:pPr>
      <w:rPr>
        <w:rFonts w:ascii="Times New Roman" w:eastAsia="Times New Roman" w:hAnsi="Times New Roman" w:cs="Times New Roman" w:hint="default"/>
        <w:b/>
        <w:bCs/>
        <w:spacing w:val="-1"/>
        <w:w w:val="100"/>
        <w:sz w:val="24"/>
        <w:szCs w:val="24"/>
        <w:lang w:val="hu-HU" w:eastAsia="en-US" w:bidi="ar-SA"/>
      </w:rPr>
    </w:lvl>
    <w:lvl w:ilvl="1" w:tplc="B902295A">
      <w:numFmt w:val="bullet"/>
      <w:lvlText w:val="•"/>
      <w:lvlJc w:val="left"/>
      <w:pPr>
        <w:ind w:left="1687" w:hanging="360"/>
      </w:pPr>
      <w:rPr>
        <w:rFonts w:ascii="Arial" w:eastAsia="Arial" w:hAnsi="Arial" w:cs="Arial" w:hint="default"/>
        <w:spacing w:val="-5"/>
        <w:w w:val="100"/>
        <w:sz w:val="24"/>
        <w:szCs w:val="24"/>
        <w:lang w:val="hu-HU" w:eastAsia="en-US" w:bidi="ar-SA"/>
      </w:rPr>
    </w:lvl>
    <w:lvl w:ilvl="2" w:tplc="D57465A0">
      <w:numFmt w:val="bullet"/>
      <w:lvlText w:val="•"/>
      <w:lvlJc w:val="left"/>
      <w:pPr>
        <w:ind w:left="2609" w:hanging="360"/>
      </w:pPr>
      <w:rPr>
        <w:rFonts w:hint="default"/>
        <w:lang w:val="hu-HU" w:eastAsia="en-US" w:bidi="ar-SA"/>
      </w:rPr>
    </w:lvl>
    <w:lvl w:ilvl="3" w:tplc="4A4CC012">
      <w:numFmt w:val="bullet"/>
      <w:lvlText w:val="•"/>
      <w:lvlJc w:val="left"/>
      <w:pPr>
        <w:ind w:left="3539" w:hanging="360"/>
      </w:pPr>
      <w:rPr>
        <w:rFonts w:hint="default"/>
        <w:lang w:val="hu-HU" w:eastAsia="en-US" w:bidi="ar-SA"/>
      </w:rPr>
    </w:lvl>
    <w:lvl w:ilvl="4" w:tplc="284C40F2">
      <w:numFmt w:val="bullet"/>
      <w:lvlText w:val="•"/>
      <w:lvlJc w:val="left"/>
      <w:pPr>
        <w:ind w:left="4468" w:hanging="360"/>
      </w:pPr>
      <w:rPr>
        <w:rFonts w:hint="default"/>
        <w:lang w:val="hu-HU" w:eastAsia="en-US" w:bidi="ar-SA"/>
      </w:rPr>
    </w:lvl>
    <w:lvl w:ilvl="5" w:tplc="D8722540">
      <w:numFmt w:val="bullet"/>
      <w:lvlText w:val="•"/>
      <w:lvlJc w:val="left"/>
      <w:pPr>
        <w:ind w:left="5398" w:hanging="360"/>
      </w:pPr>
      <w:rPr>
        <w:rFonts w:hint="default"/>
        <w:lang w:val="hu-HU" w:eastAsia="en-US" w:bidi="ar-SA"/>
      </w:rPr>
    </w:lvl>
    <w:lvl w:ilvl="6" w:tplc="712C1FA6">
      <w:numFmt w:val="bullet"/>
      <w:lvlText w:val="•"/>
      <w:lvlJc w:val="left"/>
      <w:pPr>
        <w:ind w:left="6328" w:hanging="360"/>
      </w:pPr>
      <w:rPr>
        <w:rFonts w:hint="default"/>
        <w:lang w:val="hu-HU" w:eastAsia="en-US" w:bidi="ar-SA"/>
      </w:rPr>
    </w:lvl>
    <w:lvl w:ilvl="7" w:tplc="A3E4CFBA">
      <w:numFmt w:val="bullet"/>
      <w:lvlText w:val="•"/>
      <w:lvlJc w:val="left"/>
      <w:pPr>
        <w:ind w:left="7257" w:hanging="360"/>
      </w:pPr>
      <w:rPr>
        <w:rFonts w:hint="default"/>
        <w:lang w:val="hu-HU" w:eastAsia="en-US" w:bidi="ar-SA"/>
      </w:rPr>
    </w:lvl>
    <w:lvl w:ilvl="8" w:tplc="92F40AEA">
      <w:numFmt w:val="bullet"/>
      <w:lvlText w:val="•"/>
      <w:lvlJc w:val="left"/>
      <w:pPr>
        <w:ind w:left="8187" w:hanging="360"/>
      </w:pPr>
      <w:rPr>
        <w:rFonts w:hint="default"/>
        <w:lang w:val="hu-HU" w:eastAsia="en-US" w:bidi="ar-SA"/>
      </w:rPr>
    </w:lvl>
  </w:abstractNum>
  <w:abstractNum w:abstractNumId="10">
    <w:nsid w:val="166268C6"/>
    <w:multiLevelType w:val="hybridMultilevel"/>
    <w:tmpl w:val="986E5D02"/>
    <w:lvl w:ilvl="0" w:tplc="6E5050E6">
      <w:numFmt w:val="bullet"/>
      <w:lvlText w:val="•"/>
      <w:lvlJc w:val="left"/>
      <w:pPr>
        <w:ind w:left="1171" w:hanging="360"/>
      </w:pPr>
      <w:rPr>
        <w:rFonts w:ascii="Arial" w:eastAsia="Arial" w:hAnsi="Arial" w:cs="Arial" w:hint="default"/>
        <w:spacing w:val="-3"/>
        <w:w w:val="100"/>
        <w:sz w:val="24"/>
        <w:szCs w:val="24"/>
        <w:lang w:val="hu-HU" w:eastAsia="en-US" w:bidi="ar-SA"/>
      </w:rPr>
    </w:lvl>
    <w:lvl w:ilvl="1" w:tplc="0E424DCE">
      <w:numFmt w:val="bullet"/>
      <w:lvlText w:val="•"/>
      <w:lvlJc w:val="left"/>
      <w:pPr>
        <w:ind w:left="2066" w:hanging="360"/>
      </w:pPr>
      <w:rPr>
        <w:rFonts w:hint="default"/>
        <w:lang w:val="hu-HU" w:eastAsia="en-US" w:bidi="ar-SA"/>
      </w:rPr>
    </w:lvl>
    <w:lvl w:ilvl="2" w:tplc="32684C96">
      <w:numFmt w:val="bullet"/>
      <w:lvlText w:val="•"/>
      <w:lvlJc w:val="left"/>
      <w:pPr>
        <w:ind w:left="2953" w:hanging="360"/>
      </w:pPr>
      <w:rPr>
        <w:rFonts w:hint="default"/>
        <w:lang w:val="hu-HU" w:eastAsia="en-US" w:bidi="ar-SA"/>
      </w:rPr>
    </w:lvl>
    <w:lvl w:ilvl="3" w:tplc="A04E5D68">
      <w:numFmt w:val="bullet"/>
      <w:lvlText w:val="•"/>
      <w:lvlJc w:val="left"/>
      <w:pPr>
        <w:ind w:left="3839" w:hanging="360"/>
      </w:pPr>
      <w:rPr>
        <w:rFonts w:hint="default"/>
        <w:lang w:val="hu-HU" w:eastAsia="en-US" w:bidi="ar-SA"/>
      </w:rPr>
    </w:lvl>
    <w:lvl w:ilvl="4" w:tplc="CDC498A4">
      <w:numFmt w:val="bullet"/>
      <w:lvlText w:val="•"/>
      <w:lvlJc w:val="left"/>
      <w:pPr>
        <w:ind w:left="4726" w:hanging="360"/>
      </w:pPr>
      <w:rPr>
        <w:rFonts w:hint="default"/>
        <w:lang w:val="hu-HU" w:eastAsia="en-US" w:bidi="ar-SA"/>
      </w:rPr>
    </w:lvl>
    <w:lvl w:ilvl="5" w:tplc="6D62CAB8">
      <w:numFmt w:val="bullet"/>
      <w:lvlText w:val="•"/>
      <w:lvlJc w:val="left"/>
      <w:pPr>
        <w:ind w:left="5613" w:hanging="360"/>
      </w:pPr>
      <w:rPr>
        <w:rFonts w:hint="default"/>
        <w:lang w:val="hu-HU" w:eastAsia="en-US" w:bidi="ar-SA"/>
      </w:rPr>
    </w:lvl>
    <w:lvl w:ilvl="6" w:tplc="745092D8">
      <w:numFmt w:val="bullet"/>
      <w:lvlText w:val="•"/>
      <w:lvlJc w:val="left"/>
      <w:pPr>
        <w:ind w:left="6499" w:hanging="360"/>
      </w:pPr>
      <w:rPr>
        <w:rFonts w:hint="default"/>
        <w:lang w:val="hu-HU" w:eastAsia="en-US" w:bidi="ar-SA"/>
      </w:rPr>
    </w:lvl>
    <w:lvl w:ilvl="7" w:tplc="DDB89D1A">
      <w:numFmt w:val="bullet"/>
      <w:lvlText w:val="•"/>
      <w:lvlJc w:val="left"/>
      <w:pPr>
        <w:ind w:left="7386" w:hanging="360"/>
      </w:pPr>
      <w:rPr>
        <w:rFonts w:hint="default"/>
        <w:lang w:val="hu-HU" w:eastAsia="en-US" w:bidi="ar-SA"/>
      </w:rPr>
    </w:lvl>
    <w:lvl w:ilvl="8" w:tplc="8EF84604">
      <w:numFmt w:val="bullet"/>
      <w:lvlText w:val="•"/>
      <w:lvlJc w:val="left"/>
      <w:pPr>
        <w:ind w:left="8273" w:hanging="360"/>
      </w:pPr>
      <w:rPr>
        <w:rFonts w:hint="default"/>
        <w:lang w:val="hu-HU" w:eastAsia="en-US" w:bidi="ar-SA"/>
      </w:rPr>
    </w:lvl>
  </w:abstractNum>
  <w:abstractNum w:abstractNumId="11">
    <w:nsid w:val="19700616"/>
    <w:multiLevelType w:val="hybridMultilevel"/>
    <w:tmpl w:val="43C2B74E"/>
    <w:lvl w:ilvl="0" w:tplc="B48C1330">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9C06388C">
      <w:numFmt w:val="bullet"/>
      <w:lvlText w:val="•"/>
      <w:lvlJc w:val="left"/>
      <w:pPr>
        <w:ind w:left="2048" w:hanging="360"/>
      </w:pPr>
      <w:rPr>
        <w:rFonts w:hint="default"/>
        <w:lang w:val="hu-HU" w:eastAsia="en-US" w:bidi="ar-SA"/>
      </w:rPr>
    </w:lvl>
    <w:lvl w:ilvl="2" w:tplc="C5A009C2">
      <w:numFmt w:val="bullet"/>
      <w:lvlText w:val="•"/>
      <w:lvlJc w:val="left"/>
      <w:pPr>
        <w:ind w:left="2937" w:hanging="360"/>
      </w:pPr>
      <w:rPr>
        <w:rFonts w:hint="default"/>
        <w:lang w:val="hu-HU" w:eastAsia="en-US" w:bidi="ar-SA"/>
      </w:rPr>
    </w:lvl>
    <w:lvl w:ilvl="3" w:tplc="B420E0DC">
      <w:numFmt w:val="bullet"/>
      <w:lvlText w:val="•"/>
      <w:lvlJc w:val="left"/>
      <w:pPr>
        <w:ind w:left="3825" w:hanging="360"/>
      </w:pPr>
      <w:rPr>
        <w:rFonts w:hint="default"/>
        <w:lang w:val="hu-HU" w:eastAsia="en-US" w:bidi="ar-SA"/>
      </w:rPr>
    </w:lvl>
    <w:lvl w:ilvl="4" w:tplc="F9F4B08E">
      <w:numFmt w:val="bullet"/>
      <w:lvlText w:val="•"/>
      <w:lvlJc w:val="left"/>
      <w:pPr>
        <w:ind w:left="4714" w:hanging="360"/>
      </w:pPr>
      <w:rPr>
        <w:rFonts w:hint="default"/>
        <w:lang w:val="hu-HU" w:eastAsia="en-US" w:bidi="ar-SA"/>
      </w:rPr>
    </w:lvl>
    <w:lvl w:ilvl="5" w:tplc="A60ED7BA">
      <w:numFmt w:val="bullet"/>
      <w:lvlText w:val="•"/>
      <w:lvlJc w:val="left"/>
      <w:pPr>
        <w:ind w:left="5603" w:hanging="360"/>
      </w:pPr>
      <w:rPr>
        <w:rFonts w:hint="default"/>
        <w:lang w:val="hu-HU" w:eastAsia="en-US" w:bidi="ar-SA"/>
      </w:rPr>
    </w:lvl>
    <w:lvl w:ilvl="6" w:tplc="8FC63248">
      <w:numFmt w:val="bullet"/>
      <w:lvlText w:val="•"/>
      <w:lvlJc w:val="left"/>
      <w:pPr>
        <w:ind w:left="6491" w:hanging="360"/>
      </w:pPr>
      <w:rPr>
        <w:rFonts w:hint="default"/>
        <w:lang w:val="hu-HU" w:eastAsia="en-US" w:bidi="ar-SA"/>
      </w:rPr>
    </w:lvl>
    <w:lvl w:ilvl="7" w:tplc="61D48F00">
      <w:numFmt w:val="bullet"/>
      <w:lvlText w:val="•"/>
      <w:lvlJc w:val="left"/>
      <w:pPr>
        <w:ind w:left="7380" w:hanging="360"/>
      </w:pPr>
      <w:rPr>
        <w:rFonts w:hint="default"/>
        <w:lang w:val="hu-HU" w:eastAsia="en-US" w:bidi="ar-SA"/>
      </w:rPr>
    </w:lvl>
    <w:lvl w:ilvl="8" w:tplc="9E5E0CD8">
      <w:numFmt w:val="bullet"/>
      <w:lvlText w:val="•"/>
      <w:lvlJc w:val="left"/>
      <w:pPr>
        <w:ind w:left="8269" w:hanging="360"/>
      </w:pPr>
      <w:rPr>
        <w:rFonts w:hint="default"/>
        <w:lang w:val="hu-HU" w:eastAsia="en-US" w:bidi="ar-SA"/>
      </w:rPr>
    </w:lvl>
  </w:abstractNum>
  <w:abstractNum w:abstractNumId="12">
    <w:nsid w:val="1C5932E2"/>
    <w:multiLevelType w:val="hybridMultilevel"/>
    <w:tmpl w:val="7840A768"/>
    <w:lvl w:ilvl="0" w:tplc="ADA4F656">
      <w:numFmt w:val="bullet"/>
      <w:lvlText w:val="-"/>
      <w:lvlJc w:val="left"/>
      <w:pPr>
        <w:ind w:left="1157" w:hanging="360"/>
      </w:pPr>
      <w:rPr>
        <w:rFonts w:ascii="Calibri" w:eastAsia="Calibri" w:hAnsi="Calibri" w:cs="Calibri" w:hint="default"/>
        <w:spacing w:val="-5"/>
        <w:w w:val="99"/>
        <w:sz w:val="24"/>
        <w:szCs w:val="24"/>
        <w:lang w:val="hu-HU" w:eastAsia="en-US" w:bidi="ar-SA"/>
      </w:rPr>
    </w:lvl>
    <w:lvl w:ilvl="1" w:tplc="05A25D9C">
      <w:numFmt w:val="bullet"/>
      <w:lvlText w:val="•"/>
      <w:lvlJc w:val="left"/>
      <w:pPr>
        <w:ind w:left="2048" w:hanging="360"/>
      </w:pPr>
      <w:rPr>
        <w:rFonts w:hint="default"/>
        <w:lang w:val="hu-HU" w:eastAsia="en-US" w:bidi="ar-SA"/>
      </w:rPr>
    </w:lvl>
    <w:lvl w:ilvl="2" w:tplc="B2D8A618">
      <w:numFmt w:val="bullet"/>
      <w:lvlText w:val="•"/>
      <w:lvlJc w:val="left"/>
      <w:pPr>
        <w:ind w:left="2937" w:hanging="360"/>
      </w:pPr>
      <w:rPr>
        <w:rFonts w:hint="default"/>
        <w:lang w:val="hu-HU" w:eastAsia="en-US" w:bidi="ar-SA"/>
      </w:rPr>
    </w:lvl>
    <w:lvl w:ilvl="3" w:tplc="68D2A582">
      <w:numFmt w:val="bullet"/>
      <w:lvlText w:val="•"/>
      <w:lvlJc w:val="left"/>
      <w:pPr>
        <w:ind w:left="3825" w:hanging="360"/>
      </w:pPr>
      <w:rPr>
        <w:rFonts w:hint="default"/>
        <w:lang w:val="hu-HU" w:eastAsia="en-US" w:bidi="ar-SA"/>
      </w:rPr>
    </w:lvl>
    <w:lvl w:ilvl="4" w:tplc="F470358A">
      <w:numFmt w:val="bullet"/>
      <w:lvlText w:val="•"/>
      <w:lvlJc w:val="left"/>
      <w:pPr>
        <w:ind w:left="4714" w:hanging="360"/>
      </w:pPr>
      <w:rPr>
        <w:rFonts w:hint="default"/>
        <w:lang w:val="hu-HU" w:eastAsia="en-US" w:bidi="ar-SA"/>
      </w:rPr>
    </w:lvl>
    <w:lvl w:ilvl="5" w:tplc="6682DFCE">
      <w:numFmt w:val="bullet"/>
      <w:lvlText w:val="•"/>
      <w:lvlJc w:val="left"/>
      <w:pPr>
        <w:ind w:left="5603" w:hanging="360"/>
      </w:pPr>
      <w:rPr>
        <w:rFonts w:hint="default"/>
        <w:lang w:val="hu-HU" w:eastAsia="en-US" w:bidi="ar-SA"/>
      </w:rPr>
    </w:lvl>
    <w:lvl w:ilvl="6" w:tplc="99B06CBE">
      <w:numFmt w:val="bullet"/>
      <w:lvlText w:val="•"/>
      <w:lvlJc w:val="left"/>
      <w:pPr>
        <w:ind w:left="6491" w:hanging="360"/>
      </w:pPr>
      <w:rPr>
        <w:rFonts w:hint="default"/>
        <w:lang w:val="hu-HU" w:eastAsia="en-US" w:bidi="ar-SA"/>
      </w:rPr>
    </w:lvl>
    <w:lvl w:ilvl="7" w:tplc="3C0C152E">
      <w:numFmt w:val="bullet"/>
      <w:lvlText w:val="•"/>
      <w:lvlJc w:val="left"/>
      <w:pPr>
        <w:ind w:left="7380" w:hanging="360"/>
      </w:pPr>
      <w:rPr>
        <w:rFonts w:hint="default"/>
        <w:lang w:val="hu-HU" w:eastAsia="en-US" w:bidi="ar-SA"/>
      </w:rPr>
    </w:lvl>
    <w:lvl w:ilvl="8" w:tplc="E50A57F2">
      <w:numFmt w:val="bullet"/>
      <w:lvlText w:val="•"/>
      <w:lvlJc w:val="left"/>
      <w:pPr>
        <w:ind w:left="8269" w:hanging="360"/>
      </w:pPr>
      <w:rPr>
        <w:rFonts w:hint="default"/>
        <w:lang w:val="hu-HU" w:eastAsia="en-US" w:bidi="ar-SA"/>
      </w:rPr>
    </w:lvl>
  </w:abstractNum>
  <w:abstractNum w:abstractNumId="13">
    <w:nsid w:val="1EA26E2B"/>
    <w:multiLevelType w:val="hybridMultilevel"/>
    <w:tmpl w:val="6FC0AE48"/>
    <w:lvl w:ilvl="0" w:tplc="A2700A62">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C264F356">
      <w:numFmt w:val="bullet"/>
      <w:lvlText w:val="•"/>
      <w:lvlJc w:val="left"/>
      <w:pPr>
        <w:ind w:left="2048" w:hanging="360"/>
      </w:pPr>
      <w:rPr>
        <w:rFonts w:hint="default"/>
        <w:lang w:val="hu-HU" w:eastAsia="en-US" w:bidi="ar-SA"/>
      </w:rPr>
    </w:lvl>
    <w:lvl w:ilvl="2" w:tplc="BD9EF672">
      <w:numFmt w:val="bullet"/>
      <w:lvlText w:val="•"/>
      <w:lvlJc w:val="left"/>
      <w:pPr>
        <w:ind w:left="2937" w:hanging="360"/>
      </w:pPr>
      <w:rPr>
        <w:rFonts w:hint="default"/>
        <w:lang w:val="hu-HU" w:eastAsia="en-US" w:bidi="ar-SA"/>
      </w:rPr>
    </w:lvl>
    <w:lvl w:ilvl="3" w:tplc="05587654">
      <w:numFmt w:val="bullet"/>
      <w:lvlText w:val="•"/>
      <w:lvlJc w:val="left"/>
      <w:pPr>
        <w:ind w:left="3825" w:hanging="360"/>
      </w:pPr>
      <w:rPr>
        <w:rFonts w:hint="default"/>
        <w:lang w:val="hu-HU" w:eastAsia="en-US" w:bidi="ar-SA"/>
      </w:rPr>
    </w:lvl>
    <w:lvl w:ilvl="4" w:tplc="F4C0179C">
      <w:numFmt w:val="bullet"/>
      <w:lvlText w:val="•"/>
      <w:lvlJc w:val="left"/>
      <w:pPr>
        <w:ind w:left="4714" w:hanging="360"/>
      </w:pPr>
      <w:rPr>
        <w:rFonts w:hint="default"/>
        <w:lang w:val="hu-HU" w:eastAsia="en-US" w:bidi="ar-SA"/>
      </w:rPr>
    </w:lvl>
    <w:lvl w:ilvl="5" w:tplc="24B82E3A">
      <w:numFmt w:val="bullet"/>
      <w:lvlText w:val="•"/>
      <w:lvlJc w:val="left"/>
      <w:pPr>
        <w:ind w:left="5603" w:hanging="360"/>
      </w:pPr>
      <w:rPr>
        <w:rFonts w:hint="default"/>
        <w:lang w:val="hu-HU" w:eastAsia="en-US" w:bidi="ar-SA"/>
      </w:rPr>
    </w:lvl>
    <w:lvl w:ilvl="6" w:tplc="EF2AD204">
      <w:numFmt w:val="bullet"/>
      <w:lvlText w:val="•"/>
      <w:lvlJc w:val="left"/>
      <w:pPr>
        <w:ind w:left="6491" w:hanging="360"/>
      </w:pPr>
      <w:rPr>
        <w:rFonts w:hint="default"/>
        <w:lang w:val="hu-HU" w:eastAsia="en-US" w:bidi="ar-SA"/>
      </w:rPr>
    </w:lvl>
    <w:lvl w:ilvl="7" w:tplc="9D24D3AA">
      <w:numFmt w:val="bullet"/>
      <w:lvlText w:val="•"/>
      <w:lvlJc w:val="left"/>
      <w:pPr>
        <w:ind w:left="7380" w:hanging="360"/>
      </w:pPr>
      <w:rPr>
        <w:rFonts w:hint="default"/>
        <w:lang w:val="hu-HU" w:eastAsia="en-US" w:bidi="ar-SA"/>
      </w:rPr>
    </w:lvl>
    <w:lvl w:ilvl="8" w:tplc="D206A8D6">
      <w:numFmt w:val="bullet"/>
      <w:lvlText w:val="•"/>
      <w:lvlJc w:val="left"/>
      <w:pPr>
        <w:ind w:left="8269" w:hanging="360"/>
      </w:pPr>
      <w:rPr>
        <w:rFonts w:hint="default"/>
        <w:lang w:val="hu-HU" w:eastAsia="en-US" w:bidi="ar-SA"/>
      </w:rPr>
    </w:lvl>
  </w:abstractNum>
  <w:abstractNum w:abstractNumId="14">
    <w:nsid w:val="1EA60DFB"/>
    <w:multiLevelType w:val="hybridMultilevel"/>
    <w:tmpl w:val="19F65FA0"/>
    <w:lvl w:ilvl="0" w:tplc="F68617CA">
      <w:start w:val="1"/>
      <w:numFmt w:val="decimal"/>
      <w:lvlText w:val="(%1)"/>
      <w:lvlJc w:val="left"/>
      <w:pPr>
        <w:ind w:left="905" w:hanging="360"/>
      </w:pPr>
      <w:rPr>
        <w:rFonts w:ascii="Times New Roman" w:eastAsia="Times New Roman" w:hAnsi="Times New Roman" w:cs="Times New Roman" w:hint="default"/>
        <w:w w:val="99"/>
        <w:sz w:val="24"/>
        <w:szCs w:val="24"/>
        <w:lang w:val="hu-HU" w:eastAsia="en-US" w:bidi="ar-SA"/>
      </w:rPr>
    </w:lvl>
    <w:lvl w:ilvl="1" w:tplc="F48C664E">
      <w:numFmt w:val="bullet"/>
      <w:lvlText w:val="•"/>
      <w:lvlJc w:val="left"/>
      <w:pPr>
        <w:ind w:left="1814" w:hanging="360"/>
      </w:pPr>
      <w:rPr>
        <w:rFonts w:hint="default"/>
        <w:lang w:val="hu-HU" w:eastAsia="en-US" w:bidi="ar-SA"/>
      </w:rPr>
    </w:lvl>
    <w:lvl w:ilvl="2" w:tplc="51827C86">
      <w:numFmt w:val="bullet"/>
      <w:lvlText w:val="•"/>
      <w:lvlJc w:val="left"/>
      <w:pPr>
        <w:ind w:left="2729" w:hanging="360"/>
      </w:pPr>
      <w:rPr>
        <w:rFonts w:hint="default"/>
        <w:lang w:val="hu-HU" w:eastAsia="en-US" w:bidi="ar-SA"/>
      </w:rPr>
    </w:lvl>
    <w:lvl w:ilvl="3" w:tplc="8D600676">
      <w:numFmt w:val="bullet"/>
      <w:lvlText w:val="•"/>
      <w:lvlJc w:val="left"/>
      <w:pPr>
        <w:ind w:left="3643" w:hanging="360"/>
      </w:pPr>
      <w:rPr>
        <w:rFonts w:hint="default"/>
        <w:lang w:val="hu-HU" w:eastAsia="en-US" w:bidi="ar-SA"/>
      </w:rPr>
    </w:lvl>
    <w:lvl w:ilvl="4" w:tplc="5A12F2FE">
      <w:numFmt w:val="bullet"/>
      <w:lvlText w:val="•"/>
      <w:lvlJc w:val="left"/>
      <w:pPr>
        <w:ind w:left="4558" w:hanging="360"/>
      </w:pPr>
      <w:rPr>
        <w:rFonts w:hint="default"/>
        <w:lang w:val="hu-HU" w:eastAsia="en-US" w:bidi="ar-SA"/>
      </w:rPr>
    </w:lvl>
    <w:lvl w:ilvl="5" w:tplc="BDAC0E8A">
      <w:numFmt w:val="bullet"/>
      <w:lvlText w:val="•"/>
      <w:lvlJc w:val="left"/>
      <w:pPr>
        <w:ind w:left="5473" w:hanging="360"/>
      </w:pPr>
      <w:rPr>
        <w:rFonts w:hint="default"/>
        <w:lang w:val="hu-HU" w:eastAsia="en-US" w:bidi="ar-SA"/>
      </w:rPr>
    </w:lvl>
    <w:lvl w:ilvl="6" w:tplc="35BCB6D2">
      <w:numFmt w:val="bullet"/>
      <w:lvlText w:val="•"/>
      <w:lvlJc w:val="left"/>
      <w:pPr>
        <w:ind w:left="6387" w:hanging="360"/>
      </w:pPr>
      <w:rPr>
        <w:rFonts w:hint="default"/>
        <w:lang w:val="hu-HU" w:eastAsia="en-US" w:bidi="ar-SA"/>
      </w:rPr>
    </w:lvl>
    <w:lvl w:ilvl="7" w:tplc="48B6DD20">
      <w:numFmt w:val="bullet"/>
      <w:lvlText w:val="•"/>
      <w:lvlJc w:val="left"/>
      <w:pPr>
        <w:ind w:left="7302" w:hanging="360"/>
      </w:pPr>
      <w:rPr>
        <w:rFonts w:hint="default"/>
        <w:lang w:val="hu-HU" w:eastAsia="en-US" w:bidi="ar-SA"/>
      </w:rPr>
    </w:lvl>
    <w:lvl w:ilvl="8" w:tplc="932801F0">
      <w:numFmt w:val="bullet"/>
      <w:lvlText w:val="•"/>
      <w:lvlJc w:val="left"/>
      <w:pPr>
        <w:ind w:left="8217" w:hanging="360"/>
      </w:pPr>
      <w:rPr>
        <w:rFonts w:hint="default"/>
        <w:lang w:val="hu-HU" w:eastAsia="en-US" w:bidi="ar-SA"/>
      </w:rPr>
    </w:lvl>
  </w:abstractNum>
  <w:abstractNum w:abstractNumId="15">
    <w:nsid w:val="1F083677"/>
    <w:multiLevelType w:val="hybridMultilevel"/>
    <w:tmpl w:val="74FEC006"/>
    <w:lvl w:ilvl="0" w:tplc="3DB81EC4">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BDBC5E80">
      <w:numFmt w:val="bullet"/>
      <w:lvlText w:val="•"/>
      <w:lvlJc w:val="left"/>
      <w:pPr>
        <w:ind w:left="2048" w:hanging="360"/>
      </w:pPr>
      <w:rPr>
        <w:rFonts w:hint="default"/>
        <w:lang w:val="hu-HU" w:eastAsia="en-US" w:bidi="ar-SA"/>
      </w:rPr>
    </w:lvl>
    <w:lvl w:ilvl="2" w:tplc="E8F8346A">
      <w:numFmt w:val="bullet"/>
      <w:lvlText w:val="•"/>
      <w:lvlJc w:val="left"/>
      <w:pPr>
        <w:ind w:left="2937" w:hanging="360"/>
      </w:pPr>
      <w:rPr>
        <w:rFonts w:hint="default"/>
        <w:lang w:val="hu-HU" w:eastAsia="en-US" w:bidi="ar-SA"/>
      </w:rPr>
    </w:lvl>
    <w:lvl w:ilvl="3" w:tplc="25BC21F6">
      <w:numFmt w:val="bullet"/>
      <w:lvlText w:val="•"/>
      <w:lvlJc w:val="left"/>
      <w:pPr>
        <w:ind w:left="3825" w:hanging="360"/>
      </w:pPr>
      <w:rPr>
        <w:rFonts w:hint="default"/>
        <w:lang w:val="hu-HU" w:eastAsia="en-US" w:bidi="ar-SA"/>
      </w:rPr>
    </w:lvl>
    <w:lvl w:ilvl="4" w:tplc="204A01EE">
      <w:numFmt w:val="bullet"/>
      <w:lvlText w:val="•"/>
      <w:lvlJc w:val="left"/>
      <w:pPr>
        <w:ind w:left="4714" w:hanging="360"/>
      </w:pPr>
      <w:rPr>
        <w:rFonts w:hint="default"/>
        <w:lang w:val="hu-HU" w:eastAsia="en-US" w:bidi="ar-SA"/>
      </w:rPr>
    </w:lvl>
    <w:lvl w:ilvl="5" w:tplc="772EB966">
      <w:numFmt w:val="bullet"/>
      <w:lvlText w:val="•"/>
      <w:lvlJc w:val="left"/>
      <w:pPr>
        <w:ind w:left="5603" w:hanging="360"/>
      </w:pPr>
      <w:rPr>
        <w:rFonts w:hint="default"/>
        <w:lang w:val="hu-HU" w:eastAsia="en-US" w:bidi="ar-SA"/>
      </w:rPr>
    </w:lvl>
    <w:lvl w:ilvl="6" w:tplc="3348B9EE">
      <w:numFmt w:val="bullet"/>
      <w:lvlText w:val="•"/>
      <w:lvlJc w:val="left"/>
      <w:pPr>
        <w:ind w:left="6491" w:hanging="360"/>
      </w:pPr>
      <w:rPr>
        <w:rFonts w:hint="default"/>
        <w:lang w:val="hu-HU" w:eastAsia="en-US" w:bidi="ar-SA"/>
      </w:rPr>
    </w:lvl>
    <w:lvl w:ilvl="7" w:tplc="71C88724">
      <w:numFmt w:val="bullet"/>
      <w:lvlText w:val="•"/>
      <w:lvlJc w:val="left"/>
      <w:pPr>
        <w:ind w:left="7380" w:hanging="360"/>
      </w:pPr>
      <w:rPr>
        <w:rFonts w:hint="default"/>
        <w:lang w:val="hu-HU" w:eastAsia="en-US" w:bidi="ar-SA"/>
      </w:rPr>
    </w:lvl>
    <w:lvl w:ilvl="8" w:tplc="FDE27120">
      <w:numFmt w:val="bullet"/>
      <w:lvlText w:val="•"/>
      <w:lvlJc w:val="left"/>
      <w:pPr>
        <w:ind w:left="8269" w:hanging="360"/>
      </w:pPr>
      <w:rPr>
        <w:rFonts w:hint="default"/>
        <w:lang w:val="hu-HU" w:eastAsia="en-US" w:bidi="ar-SA"/>
      </w:rPr>
    </w:lvl>
  </w:abstractNum>
  <w:abstractNum w:abstractNumId="16">
    <w:nsid w:val="2294496A"/>
    <w:multiLevelType w:val="hybridMultilevel"/>
    <w:tmpl w:val="6E16D384"/>
    <w:lvl w:ilvl="0" w:tplc="01BE19FA">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0C2A1720">
      <w:numFmt w:val="bullet"/>
      <w:lvlText w:val="•"/>
      <w:lvlJc w:val="left"/>
      <w:pPr>
        <w:ind w:left="2048" w:hanging="360"/>
      </w:pPr>
      <w:rPr>
        <w:rFonts w:hint="default"/>
        <w:lang w:val="hu-HU" w:eastAsia="en-US" w:bidi="ar-SA"/>
      </w:rPr>
    </w:lvl>
    <w:lvl w:ilvl="2" w:tplc="9DEAAC20">
      <w:numFmt w:val="bullet"/>
      <w:lvlText w:val="•"/>
      <w:lvlJc w:val="left"/>
      <w:pPr>
        <w:ind w:left="2937" w:hanging="360"/>
      </w:pPr>
      <w:rPr>
        <w:rFonts w:hint="default"/>
        <w:lang w:val="hu-HU" w:eastAsia="en-US" w:bidi="ar-SA"/>
      </w:rPr>
    </w:lvl>
    <w:lvl w:ilvl="3" w:tplc="DF926324">
      <w:numFmt w:val="bullet"/>
      <w:lvlText w:val="•"/>
      <w:lvlJc w:val="left"/>
      <w:pPr>
        <w:ind w:left="3825" w:hanging="360"/>
      </w:pPr>
      <w:rPr>
        <w:rFonts w:hint="default"/>
        <w:lang w:val="hu-HU" w:eastAsia="en-US" w:bidi="ar-SA"/>
      </w:rPr>
    </w:lvl>
    <w:lvl w:ilvl="4" w:tplc="CA34A83C">
      <w:numFmt w:val="bullet"/>
      <w:lvlText w:val="•"/>
      <w:lvlJc w:val="left"/>
      <w:pPr>
        <w:ind w:left="4714" w:hanging="360"/>
      </w:pPr>
      <w:rPr>
        <w:rFonts w:hint="default"/>
        <w:lang w:val="hu-HU" w:eastAsia="en-US" w:bidi="ar-SA"/>
      </w:rPr>
    </w:lvl>
    <w:lvl w:ilvl="5" w:tplc="710A2626">
      <w:numFmt w:val="bullet"/>
      <w:lvlText w:val="•"/>
      <w:lvlJc w:val="left"/>
      <w:pPr>
        <w:ind w:left="5603" w:hanging="360"/>
      </w:pPr>
      <w:rPr>
        <w:rFonts w:hint="default"/>
        <w:lang w:val="hu-HU" w:eastAsia="en-US" w:bidi="ar-SA"/>
      </w:rPr>
    </w:lvl>
    <w:lvl w:ilvl="6" w:tplc="E8407A38">
      <w:numFmt w:val="bullet"/>
      <w:lvlText w:val="•"/>
      <w:lvlJc w:val="left"/>
      <w:pPr>
        <w:ind w:left="6491" w:hanging="360"/>
      </w:pPr>
      <w:rPr>
        <w:rFonts w:hint="default"/>
        <w:lang w:val="hu-HU" w:eastAsia="en-US" w:bidi="ar-SA"/>
      </w:rPr>
    </w:lvl>
    <w:lvl w:ilvl="7" w:tplc="4EA21C1A">
      <w:numFmt w:val="bullet"/>
      <w:lvlText w:val="•"/>
      <w:lvlJc w:val="left"/>
      <w:pPr>
        <w:ind w:left="7380" w:hanging="360"/>
      </w:pPr>
      <w:rPr>
        <w:rFonts w:hint="default"/>
        <w:lang w:val="hu-HU" w:eastAsia="en-US" w:bidi="ar-SA"/>
      </w:rPr>
    </w:lvl>
    <w:lvl w:ilvl="8" w:tplc="7A0A365C">
      <w:numFmt w:val="bullet"/>
      <w:lvlText w:val="•"/>
      <w:lvlJc w:val="left"/>
      <w:pPr>
        <w:ind w:left="8269" w:hanging="360"/>
      </w:pPr>
      <w:rPr>
        <w:rFonts w:hint="default"/>
        <w:lang w:val="hu-HU" w:eastAsia="en-US" w:bidi="ar-SA"/>
      </w:rPr>
    </w:lvl>
  </w:abstractNum>
  <w:abstractNum w:abstractNumId="17">
    <w:nsid w:val="242552BF"/>
    <w:multiLevelType w:val="hybridMultilevel"/>
    <w:tmpl w:val="81DEA926"/>
    <w:lvl w:ilvl="0" w:tplc="B00AE7E6">
      <w:numFmt w:val="bullet"/>
      <w:lvlText w:val="•"/>
      <w:lvlJc w:val="left"/>
      <w:pPr>
        <w:ind w:left="1212" w:hanging="360"/>
      </w:pPr>
      <w:rPr>
        <w:rFonts w:ascii="Arial" w:eastAsia="Arial" w:hAnsi="Arial" w:cs="Arial" w:hint="default"/>
        <w:spacing w:val="-11"/>
        <w:w w:val="100"/>
        <w:sz w:val="24"/>
        <w:szCs w:val="24"/>
        <w:lang w:val="hu-HU" w:eastAsia="en-US" w:bidi="ar-SA"/>
      </w:rPr>
    </w:lvl>
    <w:lvl w:ilvl="1" w:tplc="1C9854B4">
      <w:numFmt w:val="bullet"/>
      <w:lvlText w:val="•"/>
      <w:lvlJc w:val="left"/>
      <w:pPr>
        <w:ind w:left="2102" w:hanging="360"/>
      </w:pPr>
      <w:rPr>
        <w:rFonts w:hint="default"/>
        <w:lang w:val="hu-HU" w:eastAsia="en-US" w:bidi="ar-SA"/>
      </w:rPr>
    </w:lvl>
    <w:lvl w:ilvl="2" w:tplc="DC041B64">
      <w:numFmt w:val="bullet"/>
      <w:lvlText w:val="•"/>
      <w:lvlJc w:val="left"/>
      <w:pPr>
        <w:ind w:left="2985" w:hanging="360"/>
      </w:pPr>
      <w:rPr>
        <w:rFonts w:hint="default"/>
        <w:lang w:val="hu-HU" w:eastAsia="en-US" w:bidi="ar-SA"/>
      </w:rPr>
    </w:lvl>
    <w:lvl w:ilvl="3" w:tplc="1BD6625E">
      <w:numFmt w:val="bullet"/>
      <w:lvlText w:val="•"/>
      <w:lvlJc w:val="left"/>
      <w:pPr>
        <w:ind w:left="3867" w:hanging="360"/>
      </w:pPr>
      <w:rPr>
        <w:rFonts w:hint="default"/>
        <w:lang w:val="hu-HU" w:eastAsia="en-US" w:bidi="ar-SA"/>
      </w:rPr>
    </w:lvl>
    <w:lvl w:ilvl="4" w:tplc="49F49C28">
      <w:numFmt w:val="bullet"/>
      <w:lvlText w:val="•"/>
      <w:lvlJc w:val="left"/>
      <w:pPr>
        <w:ind w:left="4750" w:hanging="360"/>
      </w:pPr>
      <w:rPr>
        <w:rFonts w:hint="default"/>
        <w:lang w:val="hu-HU" w:eastAsia="en-US" w:bidi="ar-SA"/>
      </w:rPr>
    </w:lvl>
    <w:lvl w:ilvl="5" w:tplc="12A0DC3E">
      <w:numFmt w:val="bullet"/>
      <w:lvlText w:val="•"/>
      <w:lvlJc w:val="left"/>
      <w:pPr>
        <w:ind w:left="5633" w:hanging="360"/>
      </w:pPr>
      <w:rPr>
        <w:rFonts w:hint="default"/>
        <w:lang w:val="hu-HU" w:eastAsia="en-US" w:bidi="ar-SA"/>
      </w:rPr>
    </w:lvl>
    <w:lvl w:ilvl="6" w:tplc="B5C60B44">
      <w:numFmt w:val="bullet"/>
      <w:lvlText w:val="•"/>
      <w:lvlJc w:val="left"/>
      <w:pPr>
        <w:ind w:left="6515" w:hanging="360"/>
      </w:pPr>
      <w:rPr>
        <w:rFonts w:hint="default"/>
        <w:lang w:val="hu-HU" w:eastAsia="en-US" w:bidi="ar-SA"/>
      </w:rPr>
    </w:lvl>
    <w:lvl w:ilvl="7" w:tplc="7AD6DFAA">
      <w:numFmt w:val="bullet"/>
      <w:lvlText w:val="•"/>
      <w:lvlJc w:val="left"/>
      <w:pPr>
        <w:ind w:left="7398" w:hanging="360"/>
      </w:pPr>
      <w:rPr>
        <w:rFonts w:hint="default"/>
        <w:lang w:val="hu-HU" w:eastAsia="en-US" w:bidi="ar-SA"/>
      </w:rPr>
    </w:lvl>
    <w:lvl w:ilvl="8" w:tplc="15A6FE02">
      <w:numFmt w:val="bullet"/>
      <w:lvlText w:val="•"/>
      <w:lvlJc w:val="left"/>
      <w:pPr>
        <w:ind w:left="8281" w:hanging="360"/>
      </w:pPr>
      <w:rPr>
        <w:rFonts w:hint="default"/>
        <w:lang w:val="hu-HU" w:eastAsia="en-US" w:bidi="ar-SA"/>
      </w:rPr>
    </w:lvl>
  </w:abstractNum>
  <w:abstractNum w:abstractNumId="18">
    <w:nsid w:val="24E94413"/>
    <w:multiLevelType w:val="hybridMultilevel"/>
    <w:tmpl w:val="9F12F906"/>
    <w:lvl w:ilvl="0" w:tplc="3D4E6E1C">
      <w:numFmt w:val="bullet"/>
      <w:lvlText w:val="•"/>
      <w:lvlJc w:val="left"/>
      <w:pPr>
        <w:ind w:left="720" w:hanging="360"/>
      </w:pPr>
      <w:rPr>
        <w:rFonts w:ascii="Times New Roman" w:eastAsia="Times New Roman" w:hAnsi="Times New Roman" w:cs="Times New Roman" w:hint="default"/>
        <w:spacing w:val="-5"/>
        <w:w w:val="100"/>
        <w:sz w:val="24"/>
        <w:szCs w:val="24"/>
        <w:lang w:val="hu-HU" w:eastAsia="en-US" w:bidi="ar-S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54C1BBE"/>
    <w:multiLevelType w:val="hybridMultilevel"/>
    <w:tmpl w:val="2B6AF2E6"/>
    <w:lvl w:ilvl="0" w:tplc="040E0001">
      <w:start w:val="1"/>
      <w:numFmt w:val="bullet"/>
      <w:lvlText w:val=""/>
      <w:lvlJc w:val="left"/>
      <w:pPr>
        <w:ind w:left="1233" w:hanging="360"/>
      </w:pPr>
      <w:rPr>
        <w:rFonts w:ascii="Symbol" w:hAnsi="Symbol" w:hint="default"/>
      </w:rPr>
    </w:lvl>
    <w:lvl w:ilvl="1" w:tplc="040E0003" w:tentative="1">
      <w:start w:val="1"/>
      <w:numFmt w:val="bullet"/>
      <w:lvlText w:val="o"/>
      <w:lvlJc w:val="left"/>
      <w:pPr>
        <w:ind w:left="1953" w:hanging="360"/>
      </w:pPr>
      <w:rPr>
        <w:rFonts w:ascii="Courier New" w:hAnsi="Courier New" w:cs="Courier New" w:hint="default"/>
      </w:rPr>
    </w:lvl>
    <w:lvl w:ilvl="2" w:tplc="040E0005" w:tentative="1">
      <w:start w:val="1"/>
      <w:numFmt w:val="bullet"/>
      <w:lvlText w:val=""/>
      <w:lvlJc w:val="left"/>
      <w:pPr>
        <w:ind w:left="2673" w:hanging="360"/>
      </w:pPr>
      <w:rPr>
        <w:rFonts w:ascii="Wingdings" w:hAnsi="Wingdings" w:hint="default"/>
      </w:rPr>
    </w:lvl>
    <w:lvl w:ilvl="3" w:tplc="040E0001" w:tentative="1">
      <w:start w:val="1"/>
      <w:numFmt w:val="bullet"/>
      <w:lvlText w:val=""/>
      <w:lvlJc w:val="left"/>
      <w:pPr>
        <w:ind w:left="3393" w:hanging="360"/>
      </w:pPr>
      <w:rPr>
        <w:rFonts w:ascii="Symbol" w:hAnsi="Symbol" w:hint="default"/>
      </w:rPr>
    </w:lvl>
    <w:lvl w:ilvl="4" w:tplc="040E0003" w:tentative="1">
      <w:start w:val="1"/>
      <w:numFmt w:val="bullet"/>
      <w:lvlText w:val="o"/>
      <w:lvlJc w:val="left"/>
      <w:pPr>
        <w:ind w:left="4113" w:hanging="360"/>
      </w:pPr>
      <w:rPr>
        <w:rFonts w:ascii="Courier New" w:hAnsi="Courier New" w:cs="Courier New" w:hint="default"/>
      </w:rPr>
    </w:lvl>
    <w:lvl w:ilvl="5" w:tplc="040E0005" w:tentative="1">
      <w:start w:val="1"/>
      <w:numFmt w:val="bullet"/>
      <w:lvlText w:val=""/>
      <w:lvlJc w:val="left"/>
      <w:pPr>
        <w:ind w:left="4833" w:hanging="360"/>
      </w:pPr>
      <w:rPr>
        <w:rFonts w:ascii="Wingdings" w:hAnsi="Wingdings" w:hint="default"/>
      </w:rPr>
    </w:lvl>
    <w:lvl w:ilvl="6" w:tplc="040E0001" w:tentative="1">
      <w:start w:val="1"/>
      <w:numFmt w:val="bullet"/>
      <w:lvlText w:val=""/>
      <w:lvlJc w:val="left"/>
      <w:pPr>
        <w:ind w:left="5553" w:hanging="360"/>
      </w:pPr>
      <w:rPr>
        <w:rFonts w:ascii="Symbol" w:hAnsi="Symbol" w:hint="default"/>
      </w:rPr>
    </w:lvl>
    <w:lvl w:ilvl="7" w:tplc="040E0003" w:tentative="1">
      <w:start w:val="1"/>
      <w:numFmt w:val="bullet"/>
      <w:lvlText w:val="o"/>
      <w:lvlJc w:val="left"/>
      <w:pPr>
        <w:ind w:left="6273" w:hanging="360"/>
      </w:pPr>
      <w:rPr>
        <w:rFonts w:ascii="Courier New" w:hAnsi="Courier New" w:cs="Courier New" w:hint="default"/>
      </w:rPr>
    </w:lvl>
    <w:lvl w:ilvl="8" w:tplc="040E0005" w:tentative="1">
      <w:start w:val="1"/>
      <w:numFmt w:val="bullet"/>
      <w:lvlText w:val=""/>
      <w:lvlJc w:val="left"/>
      <w:pPr>
        <w:ind w:left="6993" w:hanging="360"/>
      </w:pPr>
      <w:rPr>
        <w:rFonts w:ascii="Wingdings" w:hAnsi="Wingdings" w:hint="default"/>
      </w:rPr>
    </w:lvl>
  </w:abstractNum>
  <w:abstractNum w:abstractNumId="20">
    <w:nsid w:val="2576697B"/>
    <w:multiLevelType w:val="multilevel"/>
    <w:tmpl w:val="D4A68914"/>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26AA6EF1"/>
    <w:multiLevelType w:val="hybridMultilevel"/>
    <w:tmpl w:val="EA8455C8"/>
    <w:lvl w:ilvl="0" w:tplc="40321504">
      <w:start w:val="1"/>
      <w:numFmt w:val="decimal"/>
      <w:lvlText w:val="%1."/>
      <w:lvlJc w:val="left"/>
      <w:pPr>
        <w:ind w:left="715" w:hanging="361"/>
      </w:pPr>
      <w:rPr>
        <w:rFonts w:ascii="Times New Roman" w:eastAsia="Times New Roman" w:hAnsi="Times New Roman" w:cs="Times New Roman" w:hint="default"/>
        <w:b/>
        <w:bCs/>
        <w:spacing w:val="-2"/>
        <w:w w:val="100"/>
        <w:sz w:val="24"/>
        <w:szCs w:val="24"/>
        <w:lang w:val="hu-HU" w:eastAsia="en-US" w:bidi="ar-SA"/>
      </w:rPr>
    </w:lvl>
    <w:lvl w:ilvl="1" w:tplc="9378D85E">
      <w:numFmt w:val="bullet"/>
      <w:lvlText w:val="•"/>
      <w:lvlJc w:val="left"/>
      <w:pPr>
        <w:ind w:left="1157" w:hanging="360"/>
      </w:pPr>
      <w:rPr>
        <w:rFonts w:ascii="Arial" w:eastAsia="Arial" w:hAnsi="Arial" w:cs="Arial" w:hint="default"/>
        <w:spacing w:val="-3"/>
        <w:w w:val="100"/>
        <w:sz w:val="24"/>
        <w:szCs w:val="24"/>
        <w:lang w:val="hu-HU" w:eastAsia="en-US" w:bidi="ar-SA"/>
      </w:rPr>
    </w:lvl>
    <w:lvl w:ilvl="2" w:tplc="20E0A442">
      <w:numFmt w:val="bullet"/>
      <w:lvlText w:val="-"/>
      <w:lvlJc w:val="left"/>
      <w:pPr>
        <w:ind w:left="2050" w:hanging="360"/>
      </w:pPr>
      <w:rPr>
        <w:rFonts w:ascii="Calibri" w:eastAsia="Calibri" w:hAnsi="Calibri" w:cs="Calibri" w:hint="default"/>
        <w:spacing w:val="-1"/>
        <w:w w:val="100"/>
        <w:sz w:val="24"/>
        <w:szCs w:val="24"/>
        <w:lang w:val="hu-HU" w:eastAsia="en-US" w:bidi="ar-SA"/>
      </w:rPr>
    </w:lvl>
    <w:lvl w:ilvl="3" w:tplc="021C33D6">
      <w:numFmt w:val="bullet"/>
      <w:lvlText w:val="•"/>
      <w:lvlJc w:val="left"/>
      <w:pPr>
        <w:ind w:left="2060" w:hanging="360"/>
      </w:pPr>
      <w:rPr>
        <w:rFonts w:hint="default"/>
        <w:lang w:val="hu-HU" w:eastAsia="en-US" w:bidi="ar-SA"/>
      </w:rPr>
    </w:lvl>
    <w:lvl w:ilvl="4" w:tplc="0B3A1D2E">
      <w:numFmt w:val="bullet"/>
      <w:lvlText w:val="•"/>
      <w:lvlJc w:val="left"/>
      <w:pPr>
        <w:ind w:left="3200" w:hanging="360"/>
      </w:pPr>
      <w:rPr>
        <w:rFonts w:hint="default"/>
        <w:lang w:val="hu-HU" w:eastAsia="en-US" w:bidi="ar-SA"/>
      </w:rPr>
    </w:lvl>
    <w:lvl w:ilvl="5" w:tplc="BCF0BC92">
      <w:numFmt w:val="bullet"/>
      <w:lvlText w:val="•"/>
      <w:lvlJc w:val="left"/>
      <w:pPr>
        <w:ind w:left="4341" w:hanging="360"/>
      </w:pPr>
      <w:rPr>
        <w:rFonts w:hint="default"/>
        <w:lang w:val="hu-HU" w:eastAsia="en-US" w:bidi="ar-SA"/>
      </w:rPr>
    </w:lvl>
    <w:lvl w:ilvl="6" w:tplc="C1F2E558">
      <w:numFmt w:val="bullet"/>
      <w:lvlText w:val="•"/>
      <w:lvlJc w:val="left"/>
      <w:pPr>
        <w:ind w:left="5482" w:hanging="360"/>
      </w:pPr>
      <w:rPr>
        <w:rFonts w:hint="default"/>
        <w:lang w:val="hu-HU" w:eastAsia="en-US" w:bidi="ar-SA"/>
      </w:rPr>
    </w:lvl>
    <w:lvl w:ilvl="7" w:tplc="0BE00C00">
      <w:numFmt w:val="bullet"/>
      <w:lvlText w:val="•"/>
      <w:lvlJc w:val="left"/>
      <w:pPr>
        <w:ind w:left="6623" w:hanging="360"/>
      </w:pPr>
      <w:rPr>
        <w:rFonts w:hint="default"/>
        <w:lang w:val="hu-HU" w:eastAsia="en-US" w:bidi="ar-SA"/>
      </w:rPr>
    </w:lvl>
    <w:lvl w:ilvl="8" w:tplc="974E2A08">
      <w:numFmt w:val="bullet"/>
      <w:lvlText w:val="•"/>
      <w:lvlJc w:val="left"/>
      <w:pPr>
        <w:ind w:left="7764" w:hanging="360"/>
      </w:pPr>
      <w:rPr>
        <w:rFonts w:hint="default"/>
        <w:lang w:val="hu-HU" w:eastAsia="en-US" w:bidi="ar-SA"/>
      </w:rPr>
    </w:lvl>
  </w:abstractNum>
  <w:abstractNum w:abstractNumId="22">
    <w:nsid w:val="2ABF149A"/>
    <w:multiLevelType w:val="hybridMultilevel"/>
    <w:tmpl w:val="3C1677D4"/>
    <w:lvl w:ilvl="0" w:tplc="929A9858">
      <w:numFmt w:val="bullet"/>
      <w:lvlText w:val="-"/>
      <w:lvlJc w:val="left"/>
      <w:pPr>
        <w:ind w:left="1157" w:hanging="360"/>
      </w:pPr>
      <w:rPr>
        <w:rFonts w:ascii="Calibri" w:eastAsia="Calibri" w:hAnsi="Calibri" w:cs="Calibri" w:hint="default"/>
        <w:spacing w:val="-3"/>
        <w:w w:val="100"/>
        <w:sz w:val="24"/>
        <w:szCs w:val="24"/>
        <w:lang w:val="hu-HU" w:eastAsia="en-US" w:bidi="ar-SA"/>
      </w:rPr>
    </w:lvl>
    <w:lvl w:ilvl="1" w:tplc="10AC06CC">
      <w:numFmt w:val="bullet"/>
      <w:lvlText w:val="•"/>
      <w:lvlJc w:val="left"/>
      <w:pPr>
        <w:ind w:left="2048" w:hanging="360"/>
      </w:pPr>
      <w:rPr>
        <w:rFonts w:hint="default"/>
        <w:lang w:val="hu-HU" w:eastAsia="en-US" w:bidi="ar-SA"/>
      </w:rPr>
    </w:lvl>
    <w:lvl w:ilvl="2" w:tplc="03E0E17E">
      <w:numFmt w:val="bullet"/>
      <w:lvlText w:val="•"/>
      <w:lvlJc w:val="left"/>
      <w:pPr>
        <w:ind w:left="2937" w:hanging="360"/>
      </w:pPr>
      <w:rPr>
        <w:rFonts w:hint="default"/>
        <w:lang w:val="hu-HU" w:eastAsia="en-US" w:bidi="ar-SA"/>
      </w:rPr>
    </w:lvl>
    <w:lvl w:ilvl="3" w:tplc="23D4D6C0">
      <w:numFmt w:val="bullet"/>
      <w:lvlText w:val="•"/>
      <w:lvlJc w:val="left"/>
      <w:pPr>
        <w:ind w:left="3825" w:hanging="360"/>
      </w:pPr>
      <w:rPr>
        <w:rFonts w:hint="default"/>
        <w:lang w:val="hu-HU" w:eastAsia="en-US" w:bidi="ar-SA"/>
      </w:rPr>
    </w:lvl>
    <w:lvl w:ilvl="4" w:tplc="0442DA8E">
      <w:numFmt w:val="bullet"/>
      <w:lvlText w:val="•"/>
      <w:lvlJc w:val="left"/>
      <w:pPr>
        <w:ind w:left="4714" w:hanging="360"/>
      </w:pPr>
      <w:rPr>
        <w:rFonts w:hint="default"/>
        <w:lang w:val="hu-HU" w:eastAsia="en-US" w:bidi="ar-SA"/>
      </w:rPr>
    </w:lvl>
    <w:lvl w:ilvl="5" w:tplc="1A2C628C">
      <w:numFmt w:val="bullet"/>
      <w:lvlText w:val="•"/>
      <w:lvlJc w:val="left"/>
      <w:pPr>
        <w:ind w:left="5603" w:hanging="360"/>
      </w:pPr>
      <w:rPr>
        <w:rFonts w:hint="default"/>
        <w:lang w:val="hu-HU" w:eastAsia="en-US" w:bidi="ar-SA"/>
      </w:rPr>
    </w:lvl>
    <w:lvl w:ilvl="6" w:tplc="29D4FBFE">
      <w:numFmt w:val="bullet"/>
      <w:lvlText w:val="•"/>
      <w:lvlJc w:val="left"/>
      <w:pPr>
        <w:ind w:left="6491" w:hanging="360"/>
      </w:pPr>
      <w:rPr>
        <w:rFonts w:hint="default"/>
        <w:lang w:val="hu-HU" w:eastAsia="en-US" w:bidi="ar-SA"/>
      </w:rPr>
    </w:lvl>
    <w:lvl w:ilvl="7" w:tplc="C9BA834E">
      <w:numFmt w:val="bullet"/>
      <w:lvlText w:val="•"/>
      <w:lvlJc w:val="left"/>
      <w:pPr>
        <w:ind w:left="7380" w:hanging="360"/>
      </w:pPr>
      <w:rPr>
        <w:rFonts w:hint="default"/>
        <w:lang w:val="hu-HU" w:eastAsia="en-US" w:bidi="ar-SA"/>
      </w:rPr>
    </w:lvl>
    <w:lvl w:ilvl="8" w:tplc="E22C622C">
      <w:numFmt w:val="bullet"/>
      <w:lvlText w:val="•"/>
      <w:lvlJc w:val="left"/>
      <w:pPr>
        <w:ind w:left="8269" w:hanging="360"/>
      </w:pPr>
      <w:rPr>
        <w:rFonts w:hint="default"/>
        <w:lang w:val="hu-HU" w:eastAsia="en-US" w:bidi="ar-SA"/>
      </w:rPr>
    </w:lvl>
  </w:abstractNum>
  <w:abstractNum w:abstractNumId="23">
    <w:nsid w:val="2B260B04"/>
    <w:multiLevelType w:val="hybridMultilevel"/>
    <w:tmpl w:val="B8541922"/>
    <w:lvl w:ilvl="0" w:tplc="9B9094A6">
      <w:numFmt w:val="bullet"/>
      <w:lvlText w:val="-"/>
      <w:lvlJc w:val="left"/>
      <w:pPr>
        <w:ind w:left="1157" w:hanging="360"/>
      </w:pPr>
      <w:rPr>
        <w:rFonts w:ascii="Calibri" w:eastAsia="Calibri" w:hAnsi="Calibri" w:cs="Calibri" w:hint="default"/>
        <w:spacing w:val="-30"/>
        <w:w w:val="100"/>
        <w:sz w:val="24"/>
        <w:szCs w:val="24"/>
        <w:lang w:val="hu-HU" w:eastAsia="en-US" w:bidi="ar-SA"/>
      </w:rPr>
    </w:lvl>
    <w:lvl w:ilvl="1" w:tplc="301E3EAC">
      <w:numFmt w:val="bullet"/>
      <w:lvlText w:val="•"/>
      <w:lvlJc w:val="left"/>
      <w:pPr>
        <w:ind w:left="2048" w:hanging="360"/>
      </w:pPr>
      <w:rPr>
        <w:rFonts w:hint="default"/>
        <w:lang w:val="hu-HU" w:eastAsia="en-US" w:bidi="ar-SA"/>
      </w:rPr>
    </w:lvl>
    <w:lvl w:ilvl="2" w:tplc="96F81A50">
      <w:numFmt w:val="bullet"/>
      <w:lvlText w:val="•"/>
      <w:lvlJc w:val="left"/>
      <w:pPr>
        <w:ind w:left="2937" w:hanging="360"/>
      </w:pPr>
      <w:rPr>
        <w:rFonts w:hint="default"/>
        <w:lang w:val="hu-HU" w:eastAsia="en-US" w:bidi="ar-SA"/>
      </w:rPr>
    </w:lvl>
    <w:lvl w:ilvl="3" w:tplc="F2ECE3D6">
      <w:numFmt w:val="bullet"/>
      <w:lvlText w:val="•"/>
      <w:lvlJc w:val="left"/>
      <w:pPr>
        <w:ind w:left="3825" w:hanging="360"/>
      </w:pPr>
      <w:rPr>
        <w:rFonts w:hint="default"/>
        <w:lang w:val="hu-HU" w:eastAsia="en-US" w:bidi="ar-SA"/>
      </w:rPr>
    </w:lvl>
    <w:lvl w:ilvl="4" w:tplc="14242058">
      <w:numFmt w:val="bullet"/>
      <w:lvlText w:val="•"/>
      <w:lvlJc w:val="left"/>
      <w:pPr>
        <w:ind w:left="4714" w:hanging="360"/>
      </w:pPr>
      <w:rPr>
        <w:rFonts w:hint="default"/>
        <w:lang w:val="hu-HU" w:eastAsia="en-US" w:bidi="ar-SA"/>
      </w:rPr>
    </w:lvl>
    <w:lvl w:ilvl="5" w:tplc="5146784E">
      <w:numFmt w:val="bullet"/>
      <w:lvlText w:val="•"/>
      <w:lvlJc w:val="left"/>
      <w:pPr>
        <w:ind w:left="5603" w:hanging="360"/>
      </w:pPr>
      <w:rPr>
        <w:rFonts w:hint="default"/>
        <w:lang w:val="hu-HU" w:eastAsia="en-US" w:bidi="ar-SA"/>
      </w:rPr>
    </w:lvl>
    <w:lvl w:ilvl="6" w:tplc="AB1CFE36">
      <w:numFmt w:val="bullet"/>
      <w:lvlText w:val="•"/>
      <w:lvlJc w:val="left"/>
      <w:pPr>
        <w:ind w:left="6491" w:hanging="360"/>
      </w:pPr>
      <w:rPr>
        <w:rFonts w:hint="default"/>
        <w:lang w:val="hu-HU" w:eastAsia="en-US" w:bidi="ar-SA"/>
      </w:rPr>
    </w:lvl>
    <w:lvl w:ilvl="7" w:tplc="1F6CB52E">
      <w:numFmt w:val="bullet"/>
      <w:lvlText w:val="•"/>
      <w:lvlJc w:val="left"/>
      <w:pPr>
        <w:ind w:left="7380" w:hanging="360"/>
      </w:pPr>
      <w:rPr>
        <w:rFonts w:hint="default"/>
        <w:lang w:val="hu-HU" w:eastAsia="en-US" w:bidi="ar-SA"/>
      </w:rPr>
    </w:lvl>
    <w:lvl w:ilvl="8" w:tplc="24BEE490">
      <w:numFmt w:val="bullet"/>
      <w:lvlText w:val="•"/>
      <w:lvlJc w:val="left"/>
      <w:pPr>
        <w:ind w:left="8269" w:hanging="360"/>
      </w:pPr>
      <w:rPr>
        <w:rFonts w:hint="default"/>
        <w:lang w:val="hu-HU" w:eastAsia="en-US" w:bidi="ar-SA"/>
      </w:rPr>
    </w:lvl>
  </w:abstractNum>
  <w:abstractNum w:abstractNumId="24">
    <w:nsid w:val="2B533D0B"/>
    <w:multiLevelType w:val="hybridMultilevel"/>
    <w:tmpl w:val="01149BFE"/>
    <w:lvl w:ilvl="0" w:tplc="CE2889EC">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8990EF4C">
      <w:numFmt w:val="bullet"/>
      <w:lvlText w:val="•"/>
      <w:lvlJc w:val="left"/>
      <w:pPr>
        <w:ind w:left="1517" w:hanging="360"/>
      </w:pPr>
      <w:rPr>
        <w:rFonts w:ascii="Courier New" w:eastAsia="Courier New" w:hAnsi="Courier New" w:cs="Courier New" w:hint="default"/>
        <w:w w:val="100"/>
        <w:sz w:val="24"/>
        <w:szCs w:val="24"/>
        <w:lang w:val="hu-HU" w:eastAsia="en-US" w:bidi="ar-SA"/>
      </w:rPr>
    </w:lvl>
    <w:lvl w:ilvl="2" w:tplc="003E95FE">
      <w:numFmt w:val="bullet"/>
      <w:lvlText w:val="•"/>
      <w:lvlJc w:val="left"/>
      <w:pPr>
        <w:ind w:left="2467" w:hanging="360"/>
      </w:pPr>
      <w:rPr>
        <w:rFonts w:hint="default"/>
        <w:lang w:val="hu-HU" w:eastAsia="en-US" w:bidi="ar-SA"/>
      </w:rPr>
    </w:lvl>
    <w:lvl w:ilvl="3" w:tplc="9C10C126">
      <w:numFmt w:val="bullet"/>
      <w:lvlText w:val="•"/>
      <w:lvlJc w:val="left"/>
      <w:pPr>
        <w:ind w:left="3414" w:hanging="360"/>
      </w:pPr>
      <w:rPr>
        <w:rFonts w:hint="default"/>
        <w:lang w:val="hu-HU" w:eastAsia="en-US" w:bidi="ar-SA"/>
      </w:rPr>
    </w:lvl>
    <w:lvl w:ilvl="4" w:tplc="614C266E">
      <w:numFmt w:val="bullet"/>
      <w:lvlText w:val="•"/>
      <w:lvlJc w:val="left"/>
      <w:pPr>
        <w:ind w:left="4362" w:hanging="360"/>
      </w:pPr>
      <w:rPr>
        <w:rFonts w:hint="default"/>
        <w:lang w:val="hu-HU" w:eastAsia="en-US" w:bidi="ar-SA"/>
      </w:rPr>
    </w:lvl>
    <w:lvl w:ilvl="5" w:tplc="98E8921A">
      <w:numFmt w:val="bullet"/>
      <w:lvlText w:val="•"/>
      <w:lvlJc w:val="left"/>
      <w:pPr>
        <w:ind w:left="5309" w:hanging="360"/>
      </w:pPr>
      <w:rPr>
        <w:rFonts w:hint="default"/>
        <w:lang w:val="hu-HU" w:eastAsia="en-US" w:bidi="ar-SA"/>
      </w:rPr>
    </w:lvl>
    <w:lvl w:ilvl="6" w:tplc="58E81D90">
      <w:numFmt w:val="bullet"/>
      <w:lvlText w:val="•"/>
      <w:lvlJc w:val="left"/>
      <w:pPr>
        <w:ind w:left="6256" w:hanging="360"/>
      </w:pPr>
      <w:rPr>
        <w:rFonts w:hint="default"/>
        <w:lang w:val="hu-HU" w:eastAsia="en-US" w:bidi="ar-SA"/>
      </w:rPr>
    </w:lvl>
    <w:lvl w:ilvl="7" w:tplc="7F64929A">
      <w:numFmt w:val="bullet"/>
      <w:lvlText w:val="•"/>
      <w:lvlJc w:val="left"/>
      <w:pPr>
        <w:ind w:left="7204" w:hanging="360"/>
      </w:pPr>
      <w:rPr>
        <w:rFonts w:hint="default"/>
        <w:lang w:val="hu-HU" w:eastAsia="en-US" w:bidi="ar-SA"/>
      </w:rPr>
    </w:lvl>
    <w:lvl w:ilvl="8" w:tplc="9F8AEA12">
      <w:numFmt w:val="bullet"/>
      <w:lvlText w:val="•"/>
      <w:lvlJc w:val="left"/>
      <w:pPr>
        <w:ind w:left="8151" w:hanging="360"/>
      </w:pPr>
      <w:rPr>
        <w:rFonts w:hint="default"/>
        <w:lang w:val="hu-HU" w:eastAsia="en-US" w:bidi="ar-SA"/>
      </w:rPr>
    </w:lvl>
  </w:abstractNum>
  <w:abstractNum w:abstractNumId="25">
    <w:nsid w:val="2CE32A3B"/>
    <w:multiLevelType w:val="hybridMultilevel"/>
    <w:tmpl w:val="B066C9CC"/>
    <w:lvl w:ilvl="0" w:tplc="3A6CBD04">
      <w:numFmt w:val="bullet"/>
      <w:lvlText w:val="-"/>
      <w:lvlJc w:val="left"/>
      <w:pPr>
        <w:ind w:left="1157" w:hanging="360"/>
      </w:pPr>
      <w:rPr>
        <w:rFonts w:ascii="Calibri" w:eastAsia="Calibri" w:hAnsi="Calibri" w:cs="Calibri" w:hint="default"/>
        <w:spacing w:val="-8"/>
        <w:w w:val="100"/>
        <w:sz w:val="24"/>
        <w:szCs w:val="24"/>
        <w:lang w:val="hu-HU" w:eastAsia="en-US" w:bidi="ar-SA"/>
      </w:rPr>
    </w:lvl>
    <w:lvl w:ilvl="1" w:tplc="FD66FF72">
      <w:numFmt w:val="bullet"/>
      <w:lvlText w:val="•"/>
      <w:lvlJc w:val="left"/>
      <w:pPr>
        <w:ind w:left="2048" w:hanging="360"/>
      </w:pPr>
      <w:rPr>
        <w:rFonts w:hint="default"/>
        <w:lang w:val="hu-HU" w:eastAsia="en-US" w:bidi="ar-SA"/>
      </w:rPr>
    </w:lvl>
    <w:lvl w:ilvl="2" w:tplc="625C01B0">
      <w:numFmt w:val="bullet"/>
      <w:lvlText w:val="•"/>
      <w:lvlJc w:val="left"/>
      <w:pPr>
        <w:ind w:left="2937" w:hanging="360"/>
      </w:pPr>
      <w:rPr>
        <w:rFonts w:hint="default"/>
        <w:lang w:val="hu-HU" w:eastAsia="en-US" w:bidi="ar-SA"/>
      </w:rPr>
    </w:lvl>
    <w:lvl w:ilvl="3" w:tplc="3CCA6E78">
      <w:numFmt w:val="bullet"/>
      <w:lvlText w:val="•"/>
      <w:lvlJc w:val="left"/>
      <w:pPr>
        <w:ind w:left="3825" w:hanging="360"/>
      </w:pPr>
      <w:rPr>
        <w:rFonts w:hint="default"/>
        <w:lang w:val="hu-HU" w:eastAsia="en-US" w:bidi="ar-SA"/>
      </w:rPr>
    </w:lvl>
    <w:lvl w:ilvl="4" w:tplc="84E82F28">
      <w:numFmt w:val="bullet"/>
      <w:lvlText w:val="•"/>
      <w:lvlJc w:val="left"/>
      <w:pPr>
        <w:ind w:left="4714" w:hanging="360"/>
      </w:pPr>
      <w:rPr>
        <w:rFonts w:hint="default"/>
        <w:lang w:val="hu-HU" w:eastAsia="en-US" w:bidi="ar-SA"/>
      </w:rPr>
    </w:lvl>
    <w:lvl w:ilvl="5" w:tplc="5A447FB6">
      <w:numFmt w:val="bullet"/>
      <w:lvlText w:val="•"/>
      <w:lvlJc w:val="left"/>
      <w:pPr>
        <w:ind w:left="5603" w:hanging="360"/>
      </w:pPr>
      <w:rPr>
        <w:rFonts w:hint="default"/>
        <w:lang w:val="hu-HU" w:eastAsia="en-US" w:bidi="ar-SA"/>
      </w:rPr>
    </w:lvl>
    <w:lvl w:ilvl="6" w:tplc="02E0B614">
      <w:numFmt w:val="bullet"/>
      <w:lvlText w:val="•"/>
      <w:lvlJc w:val="left"/>
      <w:pPr>
        <w:ind w:left="6491" w:hanging="360"/>
      </w:pPr>
      <w:rPr>
        <w:rFonts w:hint="default"/>
        <w:lang w:val="hu-HU" w:eastAsia="en-US" w:bidi="ar-SA"/>
      </w:rPr>
    </w:lvl>
    <w:lvl w:ilvl="7" w:tplc="97201CF2">
      <w:numFmt w:val="bullet"/>
      <w:lvlText w:val="•"/>
      <w:lvlJc w:val="left"/>
      <w:pPr>
        <w:ind w:left="7380" w:hanging="360"/>
      </w:pPr>
      <w:rPr>
        <w:rFonts w:hint="default"/>
        <w:lang w:val="hu-HU" w:eastAsia="en-US" w:bidi="ar-SA"/>
      </w:rPr>
    </w:lvl>
    <w:lvl w:ilvl="8" w:tplc="D84EC22A">
      <w:numFmt w:val="bullet"/>
      <w:lvlText w:val="•"/>
      <w:lvlJc w:val="left"/>
      <w:pPr>
        <w:ind w:left="8269" w:hanging="360"/>
      </w:pPr>
      <w:rPr>
        <w:rFonts w:hint="default"/>
        <w:lang w:val="hu-HU" w:eastAsia="en-US" w:bidi="ar-SA"/>
      </w:rPr>
    </w:lvl>
  </w:abstractNum>
  <w:abstractNum w:abstractNumId="26">
    <w:nsid w:val="30CB0A6E"/>
    <w:multiLevelType w:val="multilevel"/>
    <w:tmpl w:val="BF4C4B1E"/>
    <w:lvl w:ilvl="0">
      <w:start w:val="17"/>
      <w:numFmt w:val="decimal"/>
      <w:lvlText w:val="%1."/>
      <w:lvlJc w:val="left"/>
      <w:pPr>
        <w:ind w:left="480" w:hanging="480"/>
      </w:pPr>
      <w:rPr>
        <w:rFonts w:hint="default"/>
      </w:rPr>
    </w:lvl>
    <w:lvl w:ilvl="1">
      <w:start w:val="4"/>
      <w:numFmt w:val="decimal"/>
      <w:lvlText w:val="%1.%2."/>
      <w:lvlJc w:val="left"/>
      <w:pPr>
        <w:ind w:left="1039" w:hanging="48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27">
    <w:nsid w:val="3182155E"/>
    <w:multiLevelType w:val="hybridMultilevel"/>
    <w:tmpl w:val="00087D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2482123"/>
    <w:multiLevelType w:val="hybridMultilevel"/>
    <w:tmpl w:val="08E807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3DC3759"/>
    <w:multiLevelType w:val="hybridMultilevel"/>
    <w:tmpl w:val="1526BA5C"/>
    <w:lvl w:ilvl="0" w:tplc="F3E8B27A">
      <w:start w:val="1"/>
      <w:numFmt w:val="decimal"/>
      <w:lvlText w:val="%1."/>
      <w:lvlJc w:val="left"/>
      <w:pPr>
        <w:ind w:left="1399" w:hanging="240"/>
      </w:pPr>
      <w:rPr>
        <w:rFonts w:ascii="Times New Roman" w:eastAsia="Times New Roman" w:hAnsi="Times New Roman" w:cs="Times New Roman" w:hint="default"/>
        <w:spacing w:val="-5"/>
        <w:w w:val="100"/>
        <w:sz w:val="24"/>
        <w:szCs w:val="24"/>
        <w:lang w:val="hu-HU" w:eastAsia="en-US" w:bidi="ar-SA"/>
      </w:rPr>
    </w:lvl>
    <w:lvl w:ilvl="1" w:tplc="90BABC9A">
      <w:numFmt w:val="bullet"/>
      <w:lvlText w:val="•"/>
      <w:lvlJc w:val="left"/>
      <w:pPr>
        <w:ind w:left="2264" w:hanging="240"/>
      </w:pPr>
      <w:rPr>
        <w:rFonts w:hint="default"/>
        <w:lang w:val="hu-HU" w:eastAsia="en-US" w:bidi="ar-SA"/>
      </w:rPr>
    </w:lvl>
    <w:lvl w:ilvl="2" w:tplc="00FABAEC">
      <w:numFmt w:val="bullet"/>
      <w:lvlText w:val="•"/>
      <w:lvlJc w:val="left"/>
      <w:pPr>
        <w:ind w:left="3129" w:hanging="240"/>
      </w:pPr>
      <w:rPr>
        <w:rFonts w:hint="default"/>
        <w:lang w:val="hu-HU" w:eastAsia="en-US" w:bidi="ar-SA"/>
      </w:rPr>
    </w:lvl>
    <w:lvl w:ilvl="3" w:tplc="670A7052">
      <w:numFmt w:val="bullet"/>
      <w:lvlText w:val="•"/>
      <w:lvlJc w:val="left"/>
      <w:pPr>
        <w:ind w:left="3993" w:hanging="240"/>
      </w:pPr>
      <w:rPr>
        <w:rFonts w:hint="default"/>
        <w:lang w:val="hu-HU" w:eastAsia="en-US" w:bidi="ar-SA"/>
      </w:rPr>
    </w:lvl>
    <w:lvl w:ilvl="4" w:tplc="66624DAA">
      <w:numFmt w:val="bullet"/>
      <w:lvlText w:val="•"/>
      <w:lvlJc w:val="left"/>
      <w:pPr>
        <w:ind w:left="4858" w:hanging="240"/>
      </w:pPr>
      <w:rPr>
        <w:rFonts w:hint="default"/>
        <w:lang w:val="hu-HU" w:eastAsia="en-US" w:bidi="ar-SA"/>
      </w:rPr>
    </w:lvl>
    <w:lvl w:ilvl="5" w:tplc="EDA6A0E2">
      <w:numFmt w:val="bullet"/>
      <w:lvlText w:val="•"/>
      <w:lvlJc w:val="left"/>
      <w:pPr>
        <w:ind w:left="5723" w:hanging="240"/>
      </w:pPr>
      <w:rPr>
        <w:rFonts w:hint="default"/>
        <w:lang w:val="hu-HU" w:eastAsia="en-US" w:bidi="ar-SA"/>
      </w:rPr>
    </w:lvl>
    <w:lvl w:ilvl="6" w:tplc="AAD4FF4A">
      <w:numFmt w:val="bullet"/>
      <w:lvlText w:val="•"/>
      <w:lvlJc w:val="left"/>
      <w:pPr>
        <w:ind w:left="6587" w:hanging="240"/>
      </w:pPr>
      <w:rPr>
        <w:rFonts w:hint="default"/>
        <w:lang w:val="hu-HU" w:eastAsia="en-US" w:bidi="ar-SA"/>
      </w:rPr>
    </w:lvl>
    <w:lvl w:ilvl="7" w:tplc="453EC2B0">
      <w:numFmt w:val="bullet"/>
      <w:lvlText w:val="•"/>
      <w:lvlJc w:val="left"/>
      <w:pPr>
        <w:ind w:left="7452" w:hanging="240"/>
      </w:pPr>
      <w:rPr>
        <w:rFonts w:hint="default"/>
        <w:lang w:val="hu-HU" w:eastAsia="en-US" w:bidi="ar-SA"/>
      </w:rPr>
    </w:lvl>
    <w:lvl w:ilvl="8" w:tplc="5AA6E9B0">
      <w:numFmt w:val="bullet"/>
      <w:lvlText w:val="•"/>
      <w:lvlJc w:val="left"/>
      <w:pPr>
        <w:ind w:left="8317" w:hanging="240"/>
      </w:pPr>
      <w:rPr>
        <w:rFonts w:hint="default"/>
        <w:lang w:val="hu-HU" w:eastAsia="en-US" w:bidi="ar-SA"/>
      </w:rPr>
    </w:lvl>
  </w:abstractNum>
  <w:abstractNum w:abstractNumId="30">
    <w:nsid w:val="35A415E5"/>
    <w:multiLevelType w:val="hybridMultilevel"/>
    <w:tmpl w:val="72D60A14"/>
    <w:lvl w:ilvl="0" w:tplc="18561540">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B7DACE12">
      <w:numFmt w:val="bullet"/>
      <w:lvlText w:val=""/>
      <w:lvlJc w:val="left"/>
      <w:pPr>
        <w:ind w:left="1517" w:hanging="360"/>
      </w:pPr>
      <w:rPr>
        <w:rFonts w:ascii="Symbol" w:eastAsia="Symbol" w:hAnsi="Symbol" w:cs="Symbol" w:hint="default"/>
        <w:w w:val="100"/>
        <w:sz w:val="24"/>
        <w:szCs w:val="24"/>
        <w:lang w:val="hu-HU" w:eastAsia="en-US" w:bidi="ar-SA"/>
      </w:rPr>
    </w:lvl>
    <w:lvl w:ilvl="2" w:tplc="02E2D0B8">
      <w:numFmt w:val="bullet"/>
      <w:lvlText w:val="•"/>
      <w:lvlJc w:val="left"/>
      <w:pPr>
        <w:ind w:left="2467" w:hanging="360"/>
      </w:pPr>
      <w:rPr>
        <w:rFonts w:hint="default"/>
        <w:lang w:val="hu-HU" w:eastAsia="en-US" w:bidi="ar-SA"/>
      </w:rPr>
    </w:lvl>
    <w:lvl w:ilvl="3" w:tplc="DE34048E">
      <w:numFmt w:val="bullet"/>
      <w:lvlText w:val="•"/>
      <w:lvlJc w:val="left"/>
      <w:pPr>
        <w:ind w:left="3414" w:hanging="360"/>
      </w:pPr>
      <w:rPr>
        <w:rFonts w:hint="default"/>
        <w:lang w:val="hu-HU" w:eastAsia="en-US" w:bidi="ar-SA"/>
      </w:rPr>
    </w:lvl>
    <w:lvl w:ilvl="4" w:tplc="2B48DC70">
      <w:numFmt w:val="bullet"/>
      <w:lvlText w:val="•"/>
      <w:lvlJc w:val="left"/>
      <w:pPr>
        <w:ind w:left="4362" w:hanging="360"/>
      </w:pPr>
      <w:rPr>
        <w:rFonts w:hint="default"/>
        <w:lang w:val="hu-HU" w:eastAsia="en-US" w:bidi="ar-SA"/>
      </w:rPr>
    </w:lvl>
    <w:lvl w:ilvl="5" w:tplc="6D22177E">
      <w:numFmt w:val="bullet"/>
      <w:lvlText w:val="•"/>
      <w:lvlJc w:val="left"/>
      <w:pPr>
        <w:ind w:left="5309" w:hanging="360"/>
      </w:pPr>
      <w:rPr>
        <w:rFonts w:hint="default"/>
        <w:lang w:val="hu-HU" w:eastAsia="en-US" w:bidi="ar-SA"/>
      </w:rPr>
    </w:lvl>
    <w:lvl w:ilvl="6" w:tplc="B804ED88">
      <w:numFmt w:val="bullet"/>
      <w:lvlText w:val="•"/>
      <w:lvlJc w:val="left"/>
      <w:pPr>
        <w:ind w:left="6256" w:hanging="360"/>
      </w:pPr>
      <w:rPr>
        <w:rFonts w:hint="default"/>
        <w:lang w:val="hu-HU" w:eastAsia="en-US" w:bidi="ar-SA"/>
      </w:rPr>
    </w:lvl>
    <w:lvl w:ilvl="7" w:tplc="2BA4AA1A">
      <w:numFmt w:val="bullet"/>
      <w:lvlText w:val="•"/>
      <w:lvlJc w:val="left"/>
      <w:pPr>
        <w:ind w:left="7204" w:hanging="360"/>
      </w:pPr>
      <w:rPr>
        <w:rFonts w:hint="default"/>
        <w:lang w:val="hu-HU" w:eastAsia="en-US" w:bidi="ar-SA"/>
      </w:rPr>
    </w:lvl>
    <w:lvl w:ilvl="8" w:tplc="323C955C">
      <w:numFmt w:val="bullet"/>
      <w:lvlText w:val="•"/>
      <w:lvlJc w:val="left"/>
      <w:pPr>
        <w:ind w:left="8151" w:hanging="360"/>
      </w:pPr>
      <w:rPr>
        <w:rFonts w:hint="default"/>
        <w:lang w:val="hu-HU" w:eastAsia="en-US" w:bidi="ar-SA"/>
      </w:rPr>
    </w:lvl>
  </w:abstractNum>
  <w:abstractNum w:abstractNumId="31">
    <w:nsid w:val="3C1A67F4"/>
    <w:multiLevelType w:val="hybridMultilevel"/>
    <w:tmpl w:val="59F223A6"/>
    <w:lvl w:ilvl="0" w:tplc="0212B1B0">
      <w:numFmt w:val="bullet"/>
      <w:lvlText w:val="−"/>
      <w:lvlJc w:val="left"/>
      <w:pPr>
        <w:ind w:left="1516" w:hanging="360"/>
      </w:pPr>
      <w:rPr>
        <w:rFonts w:ascii="Times New Roman" w:eastAsia="Times New Roman" w:hAnsi="Times New Roman" w:cs="Times New Roman" w:hint="default"/>
        <w:spacing w:val="-1"/>
        <w:w w:val="100"/>
        <w:sz w:val="24"/>
        <w:szCs w:val="24"/>
        <w:lang w:val="hu-HU" w:eastAsia="en-US" w:bidi="ar-SA"/>
      </w:rPr>
    </w:lvl>
    <w:lvl w:ilvl="1" w:tplc="040E0003" w:tentative="1">
      <w:start w:val="1"/>
      <w:numFmt w:val="bullet"/>
      <w:lvlText w:val="o"/>
      <w:lvlJc w:val="left"/>
      <w:pPr>
        <w:ind w:left="2236" w:hanging="360"/>
      </w:pPr>
      <w:rPr>
        <w:rFonts w:ascii="Courier New" w:hAnsi="Courier New" w:cs="Courier New" w:hint="default"/>
      </w:rPr>
    </w:lvl>
    <w:lvl w:ilvl="2" w:tplc="040E0005" w:tentative="1">
      <w:start w:val="1"/>
      <w:numFmt w:val="bullet"/>
      <w:lvlText w:val=""/>
      <w:lvlJc w:val="left"/>
      <w:pPr>
        <w:ind w:left="2956" w:hanging="360"/>
      </w:pPr>
      <w:rPr>
        <w:rFonts w:ascii="Wingdings" w:hAnsi="Wingdings" w:hint="default"/>
      </w:rPr>
    </w:lvl>
    <w:lvl w:ilvl="3" w:tplc="040E0001" w:tentative="1">
      <w:start w:val="1"/>
      <w:numFmt w:val="bullet"/>
      <w:lvlText w:val=""/>
      <w:lvlJc w:val="left"/>
      <w:pPr>
        <w:ind w:left="3676" w:hanging="360"/>
      </w:pPr>
      <w:rPr>
        <w:rFonts w:ascii="Symbol" w:hAnsi="Symbol" w:hint="default"/>
      </w:rPr>
    </w:lvl>
    <w:lvl w:ilvl="4" w:tplc="040E0003" w:tentative="1">
      <w:start w:val="1"/>
      <w:numFmt w:val="bullet"/>
      <w:lvlText w:val="o"/>
      <w:lvlJc w:val="left"/>
      <w:pPr>
        <w:ind w:left="4396" w:hanging="360"/>
      </w:pPr>
      <w:rPr>
        <w:rFonts w:ascii="Courier New" w:hAnsi="Courier New" w:cs="Courier New" w:hint="default"/>
      </w:rPr>
    </w:lvl>
    <w:lvl w:ilvl="5" w:tplc="040E0005" w:tentative="1">
      <w:start w:val="1"/>
      <w:numFmt w:val="bullet"/>
      <w:lvlText w:val=""/>
      <w:lvlJc w:val="left"/>
      <w:pPr>
        <w:ind w:left="5116" w:hanging="360"/>
      </w:pPr>
      <w:rPr>
        <w:rFonts w:ascii="Wingdings" w:hAnsi="Wingdings" w:hint="default"/>
      </w:rPr>
    </w:lvl>
    <w:lvl w:ilvl="6" w:tplc="040E0001" w:tentative="1">
      <w:start w:val="1"/>
      <w:numFmt w:val="bullet"/>
      <w:lvlText w:val=""/>
      <w:lvlJc w:val="left"/>
      <w:pPr>
        <w:ind w:left="5836" w:hanging="360"/>
      </w:pPr>
      <w:rPr>
        <w:rFonts w:ascii="Symbol" w:hAnsi="Symbol" w:hint="default"/>
      </w:rPr>
    </w:lvl>
    <w:lvl w:ilvl="7" w:tplc="040E0003" w:tentative="1">
      <w:start w:val="1"/>
      <w:numFmt w:val="bullet"/>
      <w:lvlText w:val="o"/>
      <w:lvlJc w:val="left"/>
      <w:pPr>
        <w:ind w:left="6556" w:hanging="360"/>
      </w:pPr>
      <w:rPr>
        <w:rFonts w:ascii="Courier New" w:hAnsi="Courier New" w:cs="Courier New" w:hint="default"/>
      </w:rPr>
    </w:lvl>
    <w:lvl w:ilvl="8" w:tplc="040E0005" w:tentative="1">
      <w:start w:val="1"/>
      <w:numFmt w:val="bullet"/>
      <w:lvlText w:val=""/>
      <w:lvlJc w:val="left"/>
      <w:pPr>
        <w:ind w:left="7276" w:hanging="360"/>
      </w:pPr>
      <w:rPr>
        <w:rFonts w:ascii="Wingdings" w:hAnsi="Wingdings" w:hint="default"/>
      </w:rPr>
    </w:lvl>
  </w:abstractNum>
  <w:abstractNum w:abstractNumId="32">
    <w:nsid w:val="42585B6F"/>
    <w:multiLevelType w:val="hybridMultilevel"/>
    <w:tmpl w:val="F850BA8C"/>
    <w:lvl w:ilvl="0" w:tplc="17EC2384">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C6985B14">
      <w:numFmt w:val="bullet"/>
      <w:lvlText w:val="•"/>
      <w:lvlJc w:val="left"/>
      <w:pPr>
        <w:ind w:left="2048" w:hanging="360"/>
      </w:pPr>
      <w:rPr>
        <w:rFonts w:hint="default"/>
        <w:lang w:val="hu-HU" w:eastAsia="en-US" w:bidi="ar-SA"/>
      </w:rPr>
    </w:lvl>
    <w:lvl w:ilvl="2" w:tplc="9042B078">
      <w:numFmt w:val="bullet"/>
      <w:lvlText w:val="•"/>
      <w:lvlJc w:val="left"/>
      <w:pPr>
        <w:ind w:left="2937" w:hanging="360"/>
      </w:pPr>
      <w:rPr>
        <w:rFonts w:hint="default"/>
        <w:lang w:val="hu-HU" w:eastAsia="en-US" w:bidi="ar-SA"/>
      </w:rPr>
    </w:lvl>
    <w:lvl w:ilvl="3" w:tplc="7E94979C">
      <w:numFmt w:val="bullet"/>
      <w:lvlText w:val="•"/>
      <w:lvlJc w:val="left"/>
      <w:pPr>
        <w:ind w:left="3825" w:hanging="360"/>
      </w:pPr>
      <w:rPr>
        <w:rFonts w:hint="default"/>
        <w:lang w:val="hu-HU" w:eastAsia="en-US" w:bidi="ar-SA"/>
      </w:rPr>
    </w:lvl>
    <w:lvl w:ilvl="4" w:tplc="C13A824E">
      <w:numFmt w:val="bullet"/>
      <w:lvlText w:val="•"/>
      <w:lvlJc w:val="left"/>
      <w:pPr>
        <w:ind w:left="4714" w:hanging="360"/>
      </w:pPr>
      <w:rPr>
        <w:rFonts w:hint="default"/>
        <w:lang w:val="hu-HU" w:eastAsia="en-US" w:bidi="ar-SA"/>
      </w:rPr>
    </w:lvl>
    <w:lvl w:ilvl="5" w:tplc="8C12F45E">
      <w:numFmt w:val="bullet"/>
      <w:lvlText w:val="•"/>
      <w:lvlJc w:val="left"/>
      <w:pPr>
        <w:ind w:left="5603" w:hanging="360"/>
      </w:pPr>
      <w:rPr>
        <w:rFonts w:hint="default"/>
        <w:lang w:val="hu-HU" w:eastAsia="en-US" w:bidi="ar-SA"/>
      </w:rPr>
    </w:lvl>
    <w:lvl w:ilvl="6" w:tplc="5046FAF0">
      <w:numFmt w:val="bullet"/>
      <w:lvlText w:val="•"/>
      <w:lvlJc w:val="left"/>
      <w:pPr>
        <w:ind w:left="6491" w:hanging="360"/>
      </w:pPr>
      <w:rPr>
        <w:rFonts w:hint="default"/>
        <w:lang w:val="hu-HU" w:eastAsia="en-US" w:bidi="ar-SA"/>
      </w:rPr>
    </w:lvl>
    <w:lvl w:ilvl="7" w:tplc="7E8076BA">
      <w:numFmt w:val="bullet"/>
      <w:lvlText w:val="•"/>
      <w:lvlJc w:val="left"/>
      <w:pPr>
        <w:ind w:left="7380" w:hanging="360"/>
      </w:pPr>
      <w:rPr>
        <w:rFonts w:hint="default"/>
        <w:lang w:val="hu-HU" w:eastAsia="en-US" w:bidi="ar-SA"/>
      </w:rPr>
    </w:lvl>
    <w:lvl w:ilvl="8" w:tplc="4B72DA4A">
      <w:numFmt w:val="bullet"/>
      <w:lvlText w:val="•"/>
      <w:lvlJc w:val="left"/>
      <w:pPr>
        <w:ind w:left="8269" w:hanging="360"/>
      </w:pPr>
      <w:rPr>
        <w:rFonts w:hint="default"/>
        <w:lang w:val="hu-HU" w:eastAsia="en-US" w:bidi="ar-SA"/>
      </w:rPr>
    </w:lvl>
  </w:abstractNum>
  <w:abstractNum w:abstractNumId="33">
    <w:nsid w:val="43426FE9"/>
    <w:multiLevelType w:val="hybridMultilevel"/>
    <w:tmpl w:val="36585E5C"/>
    <w:lvl w:ilvl="0" w:tplc="830A80FE">
      <w:numFmt w:val="bullet"/>
      <w:lvlText w:val="•"/>
      <w:lvlJc w:val="left"/>
      <w:pPr>
        <w:ind w:left="1567" w:hanging="360"/>
      </w:pPr>
      <w:rPr>
        <w:rFonts w:ascii="Times New Roman" w:eastAsia="Times New Roman" w:hAnsi="Times New Roman" w:cs="Times New Roman" w:hint="default"/>
        <w:b/>
        <w:bCs/>
        <w:spacing w:val="-25"/>
        <w:w w:val="100"/>
        <w:sz w:val="24"/>
        <w:szCs w:val="24"/>
        <w:lang w:val="hu-HU" w:eastAsia="en-US" w:bidi="ar-SA"/>
      </w:rPr>
    </w:lvl>
    <w:lvl w:ilvl="1" w:tplc="31A6F7E2">
      <w:numFmt w:val="bullet"/>
      <w:lvlText w:val="•"/>
      <w:lvlJc w:val="left"/>
      <w:pPr>
        <w:ind w:left="2408" w:hanging="360"/>
      </w:pPr>
      <w:rPr>
        <w:rFonts w:hint="default"/>
        <w:lang w:val="hu-HU" w:eastAsia="en-US" w:bidi="ar-SA"/>
      </w:rPr>
    </w:lvl>
    <w:lvl w:ilvl="2" w:tplc="397EEAA4">
      <w:numFmt w:val="bullet"/>
      <w:lvlText w:val="•"/>
      <w:lvlJc w:val="left"/>
      <w:pPr>
        <w:ind w:left="3257" w:hanging="360"/>
      </w:pPr>
      <w:rPr>
        <w:rFonts w:hint="default"/>
        <w:lang w:val="hu-HU" w:eastAsia="en-US" w:bidi="ar-SA"/>
      </w:rPr>
    </w:lvl>
    <w:lvl w:ilvl="3" w:tplc="3746E06A">
      <w:numFmt w:val="bullet"/>
      <w:lvlText w:val="•"/>
      <w:lvlJc w:val="left"/>
      <w:pPr>
        <w:ind w:left="4105" w:hanging="360"/>
      </w:pPr>
      <w:rPr>
        <w:rFonts w:hint="default"/>
        <w:lang w:val="hu-HU" w:eastAsia="en-US" w:bidi="ar-SA"/>
      </w:rPr>
    </w:lvl>
    <w:lvl w:ilvl="4" w:tplc="D556CAA4">
      <w:numFmt w:val="bullet"/>
      <w:lvlText w:val="•"/>
      <w:lvlJc w:val="left"/>
      <w:pPr>
        <w:ind w:left="4954" w:hanging="360"/>
      </w:pPr>
      <w:rPr>
        <w:rFonts w:hint="default"/>
        <w:lang w:val="hu-HU" w:eastAsia="en-US" w:bidi="ar-SA"/>
      </w:rPr>
    </w:lvl>
    <w:lvl w:ilvl="5" w:tplc="A5EE4AFE">
      <w:numFmt w:val="bullet"/>
      <w:lvlText w:val="•"/>
      <w:lvlJc w:val="left"/>
      <w:pPr>
        <w:ind w:left="5803" w:hanging="360"/>
      </w:pPr>
      <w:rPr>
        <w:rFonts w:hint="default"/>
        <w:lang w:val="hu-HU" w:eastAsia="en-US" w:bidi="ar-SA"/>
      </w:rPr>
    </w:lvl>
    <w:lvl w:ilvl="6" w:tplc="58D2D68C">
      <w:numFmt w:val="bullet"/>
      <w:lvlText w:val="•"/>
      <w:lvlJc w:val="left"/>
      <w:pPr>
        <w:ind w:left="6651" w:hanging="360"/>
      </w:pPr>
      <w:rPr>
        <w:rFonts w:hint="default"/>
        <w:lang w:val="hu-HU" w:eastAsia="en-US" w:bidi="ar-SA"/>
      </w:rPr>
    </w:lvl>
    <w:lvl w:ilvl="7" w:tplc="629C7BA8">
      <w:numFmt w:val="bullet"/>
      <w:lvlText w:val="•"/>
      <w:lvlJc w:val="left"/>
      <w:pPr>
        <w:ind w:left="7500" w:hanging="360"/>
      </w:pPr>
      <w:rPr>
        <w:rFonts w:hint="default"/>
        <w:lang w:val="hu-HU" w:eastAsia="en-US" w:bidi="ar-SA"/>
      </w:rPr>
    </w:lvl>
    <w:lvl w:ilvl="8" w:tplc="43A2ED96">
      <w:numFmt w:val="bullet"/>
      <w:lvlText w:val="•"/>
      <w:lvlJc w:val="left"/>
      <w:pPr>
        <w:ind w:left="8349" w:hanging="360"/>
      </w:pPr>
      <w:rPr>
        <w:rFonts w:hint="default"/>
        <w:lang w:val="hu-HU" w:eastAsia="en-US" w:bidi="ar-SA"/>
      </w:rPr>
    </w:lvl>
  </w:abstractNum>
  <w:abstractNum w:abstractNumId="34">
    <w:nsid w:val="457E440A"/>
    <w:multiLevelType w:val="hybridMultilevel"/>
    <w:tmpl w:val="D4F8D90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476648A7"/>
    <w:multiLevelType w:val="hybridMultilevel"/>
    <w:tmpl w:val="FA16C0F8"/>
    <w:lvl w:ilvl="0" w:tplc="97F4073E">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359C30EE">
      <w:numFmt w:val="bullet"/>
      <w:lvlText w:val="•"/>
      <w:lvlJc w:val="left"/>
      <w:pPr>
        <w:ind w:left="1877" w:hanging="360"/>
      </w:pPr>
      <w:rPr>
        <w:rFonts w:ascii="Arial" w:eastAsia="Arial" w:hAnsi="Arial" w:cs="Arial" w:hint="default"/>
        <w:spacing w:val="-3"/>
        <w:w w:val="100"/>
        <w:sz w:val="24"/>
        <w:szCs w:val="24"/>
        <w:lang w:val="hu-HU" w:eastAsia="en-US" w:bidi="ar-SA"/>
      </w:rPr>
    </w:lvl>
    <w:lvl w:ilvl="2" w:tplc="926844F8">
      <w:numFmt w:val="bullet"/>
      <w:lvlText w:val="•"/>
      <w:lvlJc w:val="left"/>
      <w:pPr>
        <w:ind w:left="2787" w:hanging="360"/>
      </w:pPr>
      <w:rPr>
        <w:rFonts w:hint="default"/>
        <w:lang w:val="hu-HU" w:eastAsia="en-US" w:bidi="ar-SA"/>
      </w:rPr>
    </w:lvl>
    <w:lvl w:ilvl="3" w:tplc="5B2E86E8">
      <w:numFmt w:val="bullet"/>
      <w:lvlText w:val="•"/>
      <w:lvlJc w:val="left"/>
      <w:pPr>
        <w:ind w:left="3694" w:hanging="360"/>
      </w:pPr>
      <w:rPr>
        <w:rFonts w:hint="default"/>
        <w:lang w:val="hu-HU" w:eastAsia="en-US" w:bidi="ar-SA"/>
      </w:rPr>
    </w:lvl>
    <w:lvl w:ilvl="4" w:tplc="11E24D0C">
      <w:numFmt w:val="bullet"/>
      <w:lvlText w:val="•"/>
      <w:lvlJc w:val="left"/>
      <w:pPr>
        <w:ind w:left="4602" w:hanging="360"/>
      </w:pPr>
      <w:rPr>
        <w:rFonts w:hint="default"/>
        <w:lang w:val="hu-HU" w:eastAsia="en-US" w:bidi="ar-SA"/>
      </w:rPr>
    </w:lvl>
    <w:lvl w:ilvl="5" w:tplc="22406160">
      <w:numFmt w:val="bullet"/>
      <w:lvlText w:val="•"/>
      <w:lvlJc w:val="left"/>
      <w:pPr>
        <w:ind w:left="5509" w:hanging="360"/>
      </w:pPr>
      <w:rPr>
        <w:rFonts w:hint="default"/>
        <w:lang w:val="hu-HU" w:eastAsia="en-US" w:bidi="ar-SA"/>
      </w:rPr>
    </w:lvl>
    <w:lvl w:ilvl="6" w:tplc="FBA0B942">
      <w:numFmt w:val="bullet"/>
      <w:lvlText w:val="•"/>
      <w:lvlJc w:val="left"/>
      <w:pPr>
        <w:ind w:left="6416" w:hanging="360"/>
      </w:pPr>
      <w:rPr>
        <w:rFonts w:hint="default"/>
        <w:lang w:val="hu-HU" w:eastAsia="en-US" w:bidi="ar-SA"/>
      </w:rPr>
    </w:lvl>
    <w:lvl w:ilvl="7" w:tplc="C360F664">
      <w:numFmt w:val="bullet"/>
      <w:lvlText w:val="•"/>
      <w:lvlJc w:val="left"/>
      <w:pPr>
        <w:ind w:left="7324" w:hanging="360"/>
      </w:pPr>
      <w:rPr>
        <w:rFonts w:hint="default"/>
        <w:lang w:val="hu-HU" w:eastAsia="en-US" w:bidi="ar-SA"/>
      </w:rPr>
    </w:lvl>
    <w:lvl w:ilvl="8" w:tplc="FD949C1E">
      <w:numFmt w:val="bullet"/>
      <w:lvlText w:val="•"/>
      <w:lvlJc w:val="left"/>
      <w:pPr>
        <w:ind w:left="8231" w:hanging="360"/>
      </w:pPr>
      <w:rPr>
        <w:rFonts w:hint="default"/>
        <w:lang w:val="hu-HU" w:eastAsia="en-US" w:bidi="ar-SA"/>
      </w:rPr>
    </w:lvl>
  </w:abstractNum>
  <w:abstractNum w:abstractNumId="36">
    <w:nsid w:val="49BA292C"/>
    <w:multiLevelType w:val="hybridMultilevel"/>
    <w:tmpl w:val="5F9420F0"/>
    <w:lvl w:ilvl="0" w:tplc="E2B00AD0">
      <w:numFmt w:val="bullet"/>
      <w:lvlText w:val="-"/>
      <w:lvlJc w:val="left"/>
      <w:pPr>
        <w:ind w:left="1157" w:hanging="360"/>
      </w:pPr>
      <w:rPr>
        <w:rFonts w:ascii="Calibri" w:eastAsia="Calibri" w:hAnsi="Calibri" w:cs="Calibri" w:hint="default"/>
        <w:spacing w:val="-3"/>
        <w:w w:val="99"/>
        <w:sz w:val="24"/>
        <w:szCs w:val="24"/>
        <w:lang w:val="hu-HU" w:eastAsia="en-US" w:bidi="ar-SA"/>
      </w:rPr>
    </w:lvl>
    <w:lvl w:ilvl="1" w:tplc="2F5E7F24">
      <w:numFmt w:val="bullet"/>
      <w:lvlText w:val="•"/>
      <w:lvlJc w:val="left"/>
      <w:pPr>
        <w:ind w:left="2048" w:hanging="360"/>
      </w:pPr>
      <w:rPr>
        <w:rFonts w:hint="default"/>
        <w:lang w:val="hu-HU" w:eastAsia="en-US" w:bidi="ar-SA"/>
      </w:rPr>
    </w:lvl>
    <w:lvl w:ilvl="2" w:tplc="F22895FA">
      <w:numFmt w:val="bullet"/>
      <w:lvlText w:val="•"/>
      <w:lvlJc w:val="left"/>
      <w:pPr>
        <w:ind w:left="2937" w:hanging="360"/>
      </w:pPr>
      <w:rPr>
        <w:rFonts w:hint="default"/>
        <w:lang w:val="hu-HU" w:eastAsia="en-US" w:bidi="ar-SA"/>
      </w:rPr>
    </w:lvl>
    <w:lvl w:ilvl="3" w:tplc="FE58265C">
      <w:numFmt w:val="bullet"/>
      <w:lvlText w:val="•"/>
      <w:lvlJc w:val="left"/>
      <w:pPr>
        <w:ind w:left="3825" w:hanging="360"/>
      </w:pPr>
      <w:rPr>
        <w:rFonts w:hint="default"/>
        <w:lang w:val="hu-HU" w:eastAsia="en-US" w:bidi="ar-SA"/>
      </w:rPr>
    </w:lvl>
    <w:lvl w:ilvl="4" w:tplc="FED60A76">
      <w:numFmt w:val="bullet"/>
      <w:lvlText w:val="•"/>
      <w:lvlJc w:val="left"/>
      <w:pPr>
        <w:ind w:left="4714" w:hanging="360"/>
      </w:pPr>
      <w:rPr>
        <w:rFonts w:hint="default"/>
        <w:lang w:val="hu-HU" w:eastAsia="en-US" w:bidi="ar-SA"/>
      </w:rPr>
    </w:lvl>
    <w:lvl w:ilvl="5" w:tplc="A00ED4A8">
      <w:numFmt w:val="bullet"/>
      <w:lvlText w:val="•"/>
      <w:lvlJc w:val="left"/>
      <w:pPr>
        <w:ind w:left="5603" w:hanging="360"/>
      </w:pPr>
      <w:rPr>
        <w:rFonts w:hint="default"/>
        <w:lang w:val="hu-HU" w:eastAsia="en-US" w:bidi="ar-SA"/>
      </w:rPr>
    </w:lvl>
    <w:lvl w:ilvl="6" w:tplc="E66A24FC">
      <w:numFmt w:val="bullet"/>
      <w:lvlText w:val="•"/>
      <w:lvlJc w:val="left"/>
      <w:pPr>
        <w:ind w:left="6491" w:hanging="360"/>
      </w:pPr>
      <w:rPr>
        <w:rFonts w:hint="default"/>
        <w:lang w:val="hu-HU" w:eastAsia="en-US" w:bidi="ar-SA"/>
      </w:rPr>
    </w:lvl>
    <w:lvl w:ilvl="7" w:tplc="625CDD2E">
      <w:numFmt w:val="bullet"/>
      <w:lvlText w:val="•"/>
      <w:lvlJc w:val="left"/>
      <w:pPr>
        <w:ind w:left="7380" w:hanging="360"/>
      </w:pPr>
      <w:rPr>
        <w:rFonts w:hint="default"/>
        <w:lang w:val="hu-HU" w:eastAsia="en-US" w:bidi="ar-SA"/>
      </w:rPr>
    </w:lvl>
    <w:lvl w:ilvl="8" w:tplc="BA026F4C">
      <w:numFmt w:val="bullet"/>
      <w:lvlText w:val="•"/>
      <w:lvlJc w:val="left"/>
      <w:pPr>
        <w:ind w:left="8269" w:hanging="360"/>
      </w:pPr>
      <w:rPr>
        <w:rFonts w:hint="default"/>
        <w:lang w:val="hu-HU" w:eastAsia="en-US" w:bidi="ar-SA"/>
      </w:rPr>
    </w:lvl>
  </w:abstractNum>
  <w:abstractNum w:abstractNumId="37">
    <w:nsid w:val="4AAD0C82"/>
    <w:multiLevelType w:val="hybridMultilevel"/>
    <w:tmpl w:val="F58821A0"/>
    <w:lvl w:ilvl="0" w:tplc="75604D80">
      <w:numFmt w:val="bullet"/>
      <w:lvlText w:val="-"/>
      <w:lvlJc w:val="left"/>
      <w:pPr>
        <w:ind w:left="1157" w:hanging="360"/>
      </w:pPr>
      <w:rPr>
        <w:rFonts w:ascii="Calibri" w:eastAsia="Calibri" w:hAnsi="Calibri" w:cs="Calibri" w:hint="default"/>
        <w:spacing w:val="-8"/>
        <w:w w:val="100"/>
        <w:sz w:val="24"/>
        <w:szCs w:val="24"/>
        <w:lang w:val="hu-HU" w:eastAsia="en-US" w:bidi="ar-SA"/>
      </w:rPr>
    </w:lvl>
    <w:lvl w:ilvl="1" w:tplc="7B4A52BC">
      <w:numFmt w:val="bullet"/>
      <w:lvlText w:val="•"/>
      <w:lvlJc w:val="left"/>
      <w:pPr>
        <w:ind w:left="2048" w:hanging="360"/>
      </w:pPr>
      <w:rPr>
        <w:rFonts w:hint="default"/>
        <w:lang w:val="hu-HU" w:eastAsia="en-US" w:bidi="ar-SA"/>
      </w:rPr>
    </w:lvl>
    <w:lvl w:ilvl="2" w:tplc="8304B9F6">
      <w:numFmt w:val="bullet"/>
      <w:lvlText w:val="•"/>
      <w:lvlJc w:val="left"/>
      <w:pPr>
        <w:ind w:left="2937" w:hanging="360"/>
      </w:pPr>
      <w:rPr>
        <w:rFonts w:hint="default"/>
        <w:lang w:val="hu-HU" w:eastAsia="en-US" w:bidi="ar-SA"/>
      </w:rPr>
    </w:lvl>
    <w:lvl w:ilvl="3" w:tplc="C53C47B4">
      <w:numFmt w:val="bullet"/>
      <w:lvlText w:val="•"/>
      <w:lvlJc w:val="left"/>
      <w:pPr>
        <w:ind w:left="3825" w:hanging="360"/>
      </w:pPr>
      <w:rPr>
        <w:rFonts w:hint="default"/>
        <w:lang w:val="hu-HU" w:eastAsia="en-US" w:bidi="ar-SA"/>
      </w:rPr>
    </w:lvl>
    <w:lvl w:ilvl="4" w:tplc="5C50C182">
      <w:numFmt w:val="bullet"/>
      <w:lvlText w:val="•"/>
      <w:lvlJc w:val="left"/>
      <w:pPr>
        <w:ind w:left="4714" w:hanging="360"/>
      </w:pPr>
      <w:rPr>
        <w:rFonts w:hint="default"/>
        <w:lang w:val="hu-HU" w:eastAsia="en-US" w:bidi="ar-SA"/>
      </w:rPr>
    </w:lvl>
    <w:lvl w:ilvl="5" w:tplc="26C6C4F4">
      <w:numFmt w:val="bullet"/>
      <w:lvlText w:val="•"/>
      <w:lvlJc w:val="left"/>
      <w:pPr>
        <w:ind w:left="5603" w:hanging="360"/>
      </w:pPr>
      <w:rPr>
        <w:rFonts w:hint="default"/>
        <w:lang w:val="hu-HU" w:eastAsia="en-US" w:bidi="ar-SA"/>
      </w:rPr>
    </w:lvl>
    <w:lvl w:ilvl="6" w:tplc="6614852C">
      <w:numFmt w:val="bullet"/>
      <w:lvlText w:val="•"/>
      <w:lvlJc w:val="left"/>
      <w:pPr>
        <w:ind w:left="6491" w:hanging="360"/>
      </w:pPr>
      <w:rPr>
        <w:rFonts w:hint="default"/>
        <w:lang w:val="hu-HU" w:eastAsia="en-US" w:bidi="ar-SA"/>
      </w:rPr>
    </w:lvl>
    <w:lvl w:ilvl="7" w:tplc="5378A57A">
      <w:numFmt w:val="bullet"/>
      <w:lvlText w:val="•"/>
      <w:lvlJc w:val="left"/>
      <w:pPr>
        <w:ind w:left="7380" w:hanging="360"/>
      </w:pPr>
      <w:rPr>
        <w:rFonts w:hint="default"/>
        <w:lang w:val="hu-HU" w:eastAsia="en-US" w:bidi="ar-SA"/>
      </w:rPr>
    </w:lvl>
    <w:lvl w:ilvl="8" w:tplc="AFA0335A">
      <w:numFmt w:val="bullet"/>
      <w:lvlText w:val="•"/>
      <w:lvlJc w:val="left"/>
      <w:pPr>
        <w:ind w:left="8269" w:hanging="360"/>
      </w:pPr>
      <w:rPr>
        <w:rFonts w:hint="default"/>
        <w:lang w:val="hu-HU" w:eastAsia="en-US" w:bidi="ar-SA"/>
      </w:rPr>
    </w:lvl>
  </w:abstractNum>
  <w:abstractNum w:abstractNumId="38">
    <w:nsid w:val="4B57101D"/>
    <w:multiLevelType w:val="hybridMultilevel"/>
    <w:tmpl w:val="D7A0C7E8"/>
    <w:lvl w:ilvl="0" w:tplc="92BCACC4">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648E15F0">
      <w:numFmt w:val="bullet"/>
      <w:lvlText w:val="•"/>
      <w:lvlJc w:val="left"/>
      <w:pPr>
        <w:ind w:left="2048" w:hanging="360"/>
      </w:pPr>
      <w:rPr>
        <w:rFonts w:hint="default"/>
        <w:lang w:val="hu-HU" w:eastAsia="en-US" w:bidi="ar-SA"/>
      </w:rPr>
    </w:lvl>
    <w:lvl w:ilvl="2" w:tplc="FDF42C0E">
      <w:numFmt w:val="bullet"/>
      <w:lvlText w:val="•"/>
      <w:lvlJc w:val="left"/>
      <w:pPr>
        <w:ind w:left="2937" w:hanging="360"/>
      </w:pPr>
      <w:rPr>
        <w:rFonts w:hint="default"/>
        <w:lang w:val="hu-HU" w:eastAsia="en-US" w:bidi="ar-SA"/>
      </w:rPr>
    </w:lvl>
    <w:lvl w:ilvl="3" w:tplc="995A901A">
      <w:numFmt w:val="bullet"/>
      <w:lvlText w:val="•"/>
      <w:lvlJc w:val="left"/>
      <w:pPr>
        <w:ind w:left="3825" w:hanging="360"/>
      </w:pPr>
      <w:rPr>
        <w:rFonts w:hint="default"/>
        <w:lang w:val="hu-HU" w:eastAsia="en-US" w:bidi="ar-SA"/>
      </w:rPr>
    </w:lvl>
    <w:lvl w:ilvl="4" w:tplc="D72EBA84">
      <w:numFmt w:val="bullet"/>
      <w:lvlText w:val="•"/>
      <w:lvlJc w:val="left"/>
      <w:pPr>
        <w:ind w:left="4714" w:hanging="360"/>
      </w:pPr>
      <w:rPr>
        <w:rFonts w:hint="default"/>
        <w:lang w:val="hu-HU" w:eastAsia="en-US" w:bidi="ar-SA"/>
      </w:rPr>
    </w:lvl>
    <w:lvl w:ilvl="5" w:tplc="F6DAD280">
      <w:numFmt w:val="bullet"/>
      <w:lvlText w:val="•"/>
      <w:lvlJc w:val="left"/>
      <w:pPr>
        <w:ind w:left="5603" w:hanging="360"/>
      </w:pPr>
      <w:rPr>
        <w:rFonts w:hint="default"/>
        <w:lang w:val="hu-HU" w:eastAsia="en-US" w:bidi="ar-SA"/>
      </w:rPr>
    </w:lvl>
    <w:lvl w:ilvl="6" w:tplc="07360240">
      <w:numFmt w:val="bullet"/>
      <w:lvlText w:val="•"/>
      <w:lvlJc w:val="left"/>
      <w:pPr>
        <w:ind w:left="6491" w:hanging="360"/>
      </w:pPr>
      <w:rPr>
        <w:rFonts w:hint="default"/>
        <w:lang w:val="hu-HU" w:eastAsia="en-US" w:bidi="ar-SA"/>
      </w:rPr>
    </w:lvl>
    <w:lvl w:ilvl="7" w:tplc="A914EDD4">
      <w:numFmt w:val="bullet"/>
      <w:lvlText w:val="•"/>
      <w:lvlJc w:val="left"/>
      <w:pPr>
        <w:ind w:left="7380" w:hanging="360"/>
      </w:pPr>
      <w:rPr>
        <w:rFonts w:hint="default"/>
        <w:lang w:val="hu-HU" w:eastAsia="en-US" w:bidi="ar-SA"/>
      </w:rPr>
    </w:lvl>
    <w:lvl w:ilvl="8" w:tplc="7CB817D0">
      <w:numFmt w:val="bullet"/>
      <w:lvlText w:val="•"/>
      <w:lvlJc w:val="left"/>
      <w:pPr>
        <w:ind w:left="8269" w:hanging="360"/>
      </w:pPr>
      <w:rPr>
        <w:rFonts w:hint="default"/>
        <w:lang w:val="hu-HU" w:eastAsia="en-US" w:bidi="ar-SA"/>
      </w:rPr>
    </w:lvl>
  </w:abstractNum>
  <w:abstractNum w:abstractNumId="39">
    <w:nsid w:val="4F2E6811"/>
    <w:multiLevelType w:val="hybridMultilevel"/>
    <w:tmpl w:val="885A7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28B57D1"/>
    <w:multiLevelType w:val="multilevel"/>
    <w:tmpl w:val="7FD0F6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532B5E0A"/>
    <w:multiLevelType w:val="hybridMultilevel"/>
    <w:tmpl w:val="062E7738"/>
    <w:lvl w:ilvl="0" w:tplc="1A603342">
      <w:numFmt w:val="bullet"/>
      <w:lvlText w:val="•"/>
      <w:lvlJc w:val="left"/>
      <w:pPr>
        <w:ind w:left="1157" w:hanging="360"/>
      </w:pPr>
      <w:rPr>
        <w:rFonts w:ascii="Arial" w:eastAsia="Arial" w:hAnsi="Arial" w:cs="Arial" w:hint="default"/>
        <w:spacing w:val="-3"/>
        <w:w w:val="100"/>
        <w:sz w:val="24"/>
        <w:szCs w:val="24"/>
        <w:lang w:val="hu-HU" w:eastAsia="en-US" w:bidi="ar-SA"/>
      </w:rPr>
    </w:lvl>
    <w:lvl w:ilvl="1" w:tplc="BB262708">
      <w:numFmt w:val="bullet"/>
      <w:lvlText w:val="•"/>
      <w:lvlJc w:val="left"/>
      <w:pPr>
        <w:ind w:left="2048" w:hanging="360"/>
      </w:pPr>
      <w:rPr>
        <w:rFonts w:hint="default"/>
        <w:lang w:val="hu-HU" w:eastAsia="en-US" w:bidi="ar-SA"/>
      </w:rPr>
    </w:lvl>
    <w:lvl w:ilvl="2" w:tplc="E3B640D8">
      <w:numFmt w:val="bullet"/>
      <w:lvlText w:val="•"/>
      <w:lvlJc w:val="left"/>
      <w:pPr>
        <w:ind w:left="2937" w:hanging="360"/>
      </w:pPr>
      <w:rPr>
        <w:rFonts w:hint="default"/>
        <w:lang w:val="hu-HU" w:eastAsia="en-US" w:bidi="ar-SA"/>
      </w:rPr>
    </w:lvl>
    <w:lvl w:ilvl="3" w:tplc="18A6E8A8">
      <w:numFmt w:val="bullet"/>
      <w:lvlText w:val="•"/>
      <w:lvlJc w:val="left"/>
      <w:pPr>
        <w:ind w:left="3825" w:hanging="360"/>
      </w:pPr>
      <w:rPr>
        <w:rFonts w:hint="default"/>
        <w:lang w:val="hu-HU" w:eastAsia="en-US" w:bidi="ar-SA"/>
      </w:rPr>
    </w:lvl>
    <w:lvl w:ilvl="4" w:tplc="F3F0E7CC">
      <w:numFmt w:val="bullet"/>
      <w:lvlText w:val="•"/>
      <w:lvlJc w:val="left"/>
      <w:pPr>
        <w:ind w:left="4714" w:hanging="360"/>
      </w:pPr>
      <w:rPr>
        <w:rFonts w:hint="default"/>
        <w:lang w:val="hu-HU" w:eastAsia="en-US" w:bidi="ar-SA"/>
      </w:rPr>
    </w:lvl>
    <w:lvl w:ilvl="5" w:tplc="238C2124">
      <w:numFmt w:val="bullet"/>
      <w:lvlText w:val="•"/>
      <w:lvlJc w:val="left"/>
      <w:pPr>
        <w:ind w:left="5603" w:hanging="360"/>
      </w:pPr>
      <w:rPr>
        <w:rFonts w:hint="default"/>
        <w:lang w:val="hu-HU" w:eastAsia="en-US" w:bidi="ar-SA"/>
      </w:rPr>
    </w:lvl>
    <w:lvl w:ilvl="6" w:tplc="AA9A6366">
      <w:numFmt w:val="bullet"/>
      <w:lvlText w:val="•"/>
      <w:lvlJc w:val="left"/>
      <w:pPr>
        <w:ind w:left="6491" w:hanging="360"/>
      </w:pPr>
      <w:rPr>
        <w:rFonts w:hint="default"/>
        <w:lang w:val="hu-HU" w:eastAsia="en-US" w:bidi="ar-SA"/>
      </w:rPr>
    </w:lvl>
    <w:lvl w:ilvl="7" w:tplc="B958E79C">
      <w:numFmt w:val="bullet"/>
      <w:lvlText w:val="•"/>
      <w:lvlJc w:val="left"/>
      <w:pPr>
        <w:ind w:left="7380" w:hanging="360"/>
      </w:pPr>
      <w:rPr>
        <w:rFonts w:hint="default"/>
        <w:lang w:val="hu-HU" w:eastAsia="en-US" w:bidi="ar-SA"/>
      </w:rPr>
    </w:lvl>
    <w:lvl w:ilvl="8" w:tplc="DE50226E">
      <w:numFmt w:val="bullet"/>
      <w:lvlText w:val="•"/>
      <w:lvlJc w:val="left"/>
      <w:pPr>
        <w:ind w:left="8269" w:hanging="360"/>
      </w:pPr>
      <w:rPr>
        <w:rFonts w:hint="default"/>
        <w:lang w:val="hu-HU" w:eastAsia="en-US" w:bidi="ar-SA"/>
      </w:rPr>
    </w:lvl>
  </w:abstractNum>
  <w:abstractNum w:abstractNumId="42">
    <w:nsid w:val="54A50426"/>
    <w:multiLevelType w:val="hybridMultilevel"/>
    <w:tmpl w:val="76D64DBC"/>
    <w:lvl w:ilvl="0" w:tplc="040E000F">
      <w:start w:val="1"/>
      <w:numFmt w:val="decimal"/>
      <w:lvlText w:val="%1."/>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5EF0A07"/>
    <w:multiLevelType w:val="hybridMultilevel"/>
    <w:tmpl w:val="D44E6C2E"/>
    <w:lvl w:ilvl="0" w:tplc="AEE61F44">
      <w:numFmt w:val="bullet"/>
      <w:lvlText w:val="-"/>
      <w:lvlJc w:val="left"/>
      <w:pPr>
        <w:ind w:left="1157" w:hanging="360"/>
      </w:pPr>
      <w:rPr>
        <w:rFonts w:ascii="Calibri" w:eastAsia="Calibri" w:hAnsi="Calibri" w:cs="Calibri" w:hint="default"/>
        <w:spacing w:val="-21"/>
        <w:w w:val="100"/>
        <w:sz w:val="24"/>
        <w:szCs w:val="24"/>
        <w:lang w:val="hu-HU" w:eastAsia="en-US" w:bidi="ar-SA"/>
      </w:rPr>
    </w:lvl>
    <w:lvl w:ilvl="1" w:tplc="FA52E80A">
      <w:numFmt w:val="bullet"/>
      <w:lvlText w:val="•"/>
      <w:lvlJc w:val="left"/>
      <w:pPr>
        <w:ind w:left="2048" w:hanging="360"/>
      </w:pPr>
      <w:rPr>
        <w:rFonts w:hint="default"/>
        <w:lang w:val="hu-HU" w:eastAsia="en-US" w:bidi="ar-SA"/>
      </w:rPr>
    </w:lvl>
    <w:lvl w:ilvl="2" w:tplc="5DD067DE">
      <w:numFmt w:val="bullet"/>
      <w:lvlText w:val="•"/>
      <w:lvlJc w:val="left"/>
      <w:pPr>
        <w:ind w:left="2937" w:hanging="360"/>
      </w:pPr>
      <w:rPr>
        <w:rFonts w:hint="default"/>
        <w:lang w:val="hu-HU" w:eastAsia="en-US" w:bidi="ar-SA"/>
      </w:rPr>
    </w:lvl>
    <w:lvl w:ilvl="3" w:tplc="1B247AA2">
      <w:numFmt w:val="bullet"/>
      <w:lvlText w:val="•"/>
      <w:lvlJc w:val="left"/>
      <w:pPr>
        <w:ind w:left="3825" w:hanging="360"/>
      </w:pPr>
      <w:rPr>
        <w:rFonts w:hint="default"/>
        <w:lang w:val="hu-HU" w:eastAsia="en-US" w:bidi="ar-SA"/>
      </w:rPr>
    </w:lvl>
    <w:lvl w:ilvl="4" w:tplc="0206FE00">
      <w:numFmt w:val="bullet"/>
      <w:lvlText w:val="•"/>
      <w:lvlJc w:val="left"/>
      <w:pPr>
        <w:ind w:left="4714" w:hanging="360"/>
      </w:pPr>
      <w:rPr>
        <w:rFonts w:hint="default"/>
        <w:lang w:val="hu-HU" w:eastAsia="en-US" w:bidi="ar-SA"/>
      </w:rPr>
    </w:lvl>
    <w:lvl w:ilvl="5" w:tplc="F028EE18">
      <w:numFmt w:val="bullet"/>
      <w:lvlText w:val="•"/>
      <w:lvlJc w:val="left"/>
      <w:pPr>
        <w:ind w:left="5603" w:hanging="360"/>
      </w:pPr>
      <w:rPr>
        <w:rFonts w:hint="default"/>
        <w:lang w:val="hu-HU" w:eastAsia="en-US" w:bidi="ar-SA"/>
      </w:rPr>
    </w:lvl>
    <w:lvl w:ilvl="6" w:tplc="A7084ECA">
      <w:numFmt w:val="bullet"/>
      <w:lvlText w:val="•"/>
      <w:lvlJc w:val="left"/>
      <w:pPr>
        <w:ind w:left="6491" w:hanging="360"/>
      </w:pPr>
      <w:rPr>
        <w:rFonts w:hint="default"/>
        <w:lang w:val="hu-HU" w:eastAsia="en-US" w:bidi="ar-SA"/>
      </w:rPr>
    </w:lvl>
    <w:lvl w:ilvl="7" w:tplc="FBF46A3E">
      <w:numFmt w:val="bullet"/>
      <w:lvlText w:val="•"/>
      <w:lvlJc w:val="left"/>
      <w:pPr>
        <w:ind w:left="7380" w:hanging="360"/>
      </w:pPr>
      <w:rPr>
        <w:rFonts w:hint="default"/>
        <w:lang w:val="hu-HU" w:eastAsia="en-US" w:bidi="ar-SA"/>
      </w:rPr>
    </w:lvl>
    <w:lvl w:ilvl="8" w:tplc="6AB07666">
      <w:numFmt w:val="bullet"/>
      <w:lvlText w:val="•"/>
      <w:lvlJc w:val="left"/>
      <w:pPr>
        <w:ind w:left="8269" w:hanging="360"/>
      </w:pPr>
      <w:rPr>
        <w:rFonts w:hint="default"/>
        <w:lang w:val="hu-HU" w:eastAsia="en-US" w:bidi="ar-SA"/>
      </w:rPr>
    </w:lvl>
  </w:abstractNum>
  <w:abstractNum w:abstractNumId="44">
    <w:nsid w:val="57E11E7A"/>
    <w:multiLevelType w:val="hybridMultilevel"/>
    <w:tmpl w:val="BA864920"/>
    <w:lvl w:ilvl="0" w:tplc="AF92EAA6">
      <w:numFmt w:val="bullet"/>
      <w:lvlText w:val="-"/>
      <w:lvlJc w:val="left"/>
      <w:pPr>
        <w:ind w:left="1166" w:hanging="358"/>
      </w:pPr>
      <w:rPr>
        <w:rFonts w:ascii="Times New Roman" w:eastAsia="Times New Roman" w:hAnsi="Times New Roman" w:cs="Times New Roman" w:hint="default"/>
        <w:spacing w:val="-5"/>
        <w:w w:val="99"/>
        <w:sz w:val="24"/>
        <w:szCs w:val="24"/>
        <w:lang w:val="hu-HU" w:eastAsia="en-US" w:bidi="ar-SA"/>
      </w:rPr>
    </w:lvl>
    <w:lvl w:ilvl="1" w:tplc="8E04D2C6">
      <w:numFmt w:val="bullet"/>
      <w:lvlText w:val="•"/>
      <w:lvlJc w:val="left"/>
      <w:pPr>
        <w:ind w:left="1877" w:hanging="360"/>
      </w:pPr>
      <w:rPr>
        <w:rFonts w:ascii="Arial" w:eastAsia="Arial" w:hAnsi="Arial" w:cs="Arial" w:hint="default"/>
        <w:spacing w:val="-5"/>
        <w:w w:val="100"/>
        <w:sz w:val="24"/>
        <w:szCs w:val="24"/>
        <w:lang w:val="hu-HU" w:eastAsia="en-US" w:bidi="ar-SA"/>
      </w:rPr>
    </w:lvl>
    <w:lvl w:ilvl="2" w:tplc="AA749BC8">
      <w:numFmt w:val="bullet"/>
      <w:lvlText w:val="•"/>
      <w:lvlJc w:val="left"/>
      <w:pPr>
        <w:ind w:left="2787" w:hanging="360"/>
      </w:pPr>
      <w:rPr>
        <w:rFonts w:hint="default"/>
        <w:lang w:val="hu-HU" w:eastAsia="en-US" w:bidi="ar-SA"/>
      </w:rPr>
    </w:lvl>
    <w:lvl w:ilvl="3" w:tplc="DA5EEA04">
      <w:numFmt w:val="bullet"/>
      <w:lvlText w:val="•"/>
      <w:lvlJc w:val="left"/>
      <w:pPr>
        <w:ind w:left="3694" w:hanging="360"/>
      </w:pPr>
      <w:rPr>
        <w:rFonts w:hint="default"/>
        <w:lang w:val="hu-HU" w:eastAsia="en-US" w:bidi="ar-SA"/>
      </w:rPr>
    </w:lvl>
    <w:lvl w:ilvl="4" w:tplc="271A5E46">
      <w:numFmt w:val="bullet"/>
      <w:lvlText w:val="•"/>
      <w:lvlJc w:val="left"/>
      <w:pPr>
        <w:ind w:left="4602" w:hanging="360"/>
      </w:pPr>
      <w:rPr>
        <w:rFonts w:hint="default"/>
        <w:lang w:val="hu-HU" w:eastAsia="en-US" w:bidi="ar-SA"/>
      </w:rPr>
    </w:lvl>
    <w:lvl w:ilvl="5" w:tplc="20EE8CC0">
      <w:numFmt w:val="bullet"/>
      <w:lvlText w:val="•"/>
      <w:lvlJc w:val="left"/>
      <w:pPr>
        <w:ind w:left="5509" w:hanging="360"/>
      </w:pPr>
      <w:rPr>
        <w:rFonts w:hint="default"/>
        <w:lang w:val="hu-HU" w:eastAsia="en-US" w:bidi="ar-SA"/>
      </w:rPr>
    </w:lvl>
    <w:lvl w:ilvl="6" w:tplc="2BA84916">
      <w:numFmt w:val="bullet"/>
      <w:lvlText w:val="•"/>
      <w:lvlJc w:val="left"/>
      <w:pPr>
        <w:ind w:left="6416" w:hanging="360"/>
      </w:pPr>
      <w:rPr>
        <w:rFonts w:hint="default"/>
        <w:lang w:val="hu-HU" w:eastAsia="en-US" w:bidi="ar-SA"/>
      </w:rPr>
    </w:lvl>
    <w:lvl w:ilvl="7" w:tplc="3830E758">
      <w:numFmt w:val="bullet"/>
      <w:lvlText w:val="•"/>
      <w:lvlJc w:val="left"/>
      <w:pPr>
        <w:ind w:left="7324" w:hanging="360"/>
      </w:pPr>
      <w:rPr>
        <w:rFonts w:hint="default"/>
        <w:lang w:val="hu-HU" w:eastAsia="en-US" w:bidi="ar-SA"/>
      </w:rPr>
    </w:lvl>
    <w:lvl w:ilvl="8" w:tplc="D28CC7FC">
      <w:numFmt w:val="bullet"/>
      <w:lvlText w:val="•"/>
      <w:lvlJc w:val="left"/>
      <w:pPr>
        <w:ind w:left="8231" w:hanging="360"/>
      </w:pPr>
      <w:rPr>
        <w:rFonts w:hint="default"/>
        <w:lang w:val="hu-HU" w:eastAsia="en-US" w:bidi="ar-SA"/>
      </w:rPr>
    </w:lvl>
  </w:abstractNum>
  <w:abstractNum w:abstractNumId="45">
    <w:nsid w:val="57F4625A"/>
    <w:multiLevelType w:val="hybridMultilevel"/>
    <w:tmpl w:val="C2329E3C"/>
    <w:lvl w:ilvl="0" w:tplc="E3108624">
      <w:numFmt w:val="bullet"/>
      <w:lvlText w:val="-"/>
      <w:lvlJc w:val="left"/>
      <w:pPr>
        <w:ind w:left="1157" w:hanging="360"/>
      </w:pPr>
      <w:rPr>
        <w:rFonts w:ascii="Times New Roman" w:eastAsia="Times New Roman" w:hAnsi="Times New Roman" w:cs="Times New Roman" w:hint="default"/>
        <w:b/>
        <w:bCs/>
        <w:spacing w:val="-4"/>
        <w:w w:val="99"/>
        <w:sz w:val="24"/>
        <w:szCs w:val="24"/>
        <w:lang w:val="hu-HU" w:eastAsia="en-US" w:bidi="ar-SA"/>
      </w:rPr>
    </w:lvl>
    <w:lvl w:ilvl="1" w:tplc="A5344576">
      <w:numFmt w:val="bullet"/>
      <w:lvlText w:val="•"/>
      <w:lvlJc w:val="left"/>
      <w:pPr>
        <w:ind w:left="2048" w:hanging="360"/>
      </w:pPr>
      <w:rPr>
        <w:rFonts w:hint="default"/>
        <w:lang w:val="hu-HU" w:eastAsia="en-US" w:bidi="ar-SA"/>
      </w:rPr>
    </w:lvl>
    <w:lvl w:ilvl="2" w:tplc="41A253A0">
      <w:numFmt w:val="bullet"/>
      <w:lvlText w:val="•"/>
      <w:lvlJc w:val="left"/>
      <w:pPr>
        <w:ind w:left="2937" w:hanging="360"/>
      </w:pPr>
      <w:rPr>
        <w:rFonts w:hint="default"/>
        <w:lang w:val="hu-HU" w:eastAsia="en-US" w:bidi="ar-SA"/>
      </w:rPr>
    </w:lvl>
    <w:lvl w:ilvl="3" w:tplc="817ACDB8">
      <w:numFmt w:val="bullet"/>
      <w:lvlText w:val="•"/>
      <w:lvlJc w:val="left"/>
      <w:pPr>
        <w:ind w:left="3825" w:hanging="360"/>
      </w:pPr>
      <w:rPr>
        <w:rFonts w:hint="default"/>
        <w:lang w:val="hu-HU" w:eastAsia="en-US" w:bidi="ar-SA"/>
      </w:rPr>
    </w:lvl>
    <w:lvl w:ilvl="4" w:tplc="97040B6C">
      <w:numFmt w:val="bullet"/>
      <w:lvlText w:val="•"/>
      <w:lvlJc w:val="left"/>
      <w:pPr>
        <w:ind w:left="4714" w:hanging="360"/>
      </w:pPr>
      <w:rPr>
        <w:rFonts w:hint="default"/>
        <w:lang w:val="hu-HU" w:eastAsia="en-US" w:bidi="ar-SA"/>
      </w:rPr>
    </w:lvl>
    <w:lvl w:ilvl="5" w:tplc="69C4E0A4">
      <w:numFmt w:val="bullet"/>
      <w:lvlText w:val="•"/>
      <w:lvlJc w:val="left"/>
      <w:pPr>
        <w:ind w:left="5603" w:hanging="360"/>
      </w:pPr>
      <w:rPr>
        <w:rFonts w:hint="default"/>
        <w:lang w:val="hu-HU" w:eastAsia="en-US" w:bidi="ar-SA"/>
      </w:rPr>
    </w:lvl>
    <w:lvl w:ilvl="6" w:tplc="714E39D4">
      <w:numFmt w:val="bullet"/>
      <w:lvlText w:val="•"/>
      <w:lvlJc w:val="left"/>
      <w:pPr>
        <w:ind w:left="6491" w:hanging="360"/>
      </w:pPr>
      <w:rPr>
        <w:rFonts w:hint="default"/>
        <w:lang w:val="hu-HU" w:eastAsia="en-US" w:bidi="ar-SA"/>
      </w:rPr>
    </w:lvl>
    <w:lvl w:ilvl="7" w:tplc="DE7E2594">
      <w:numFmt w:val="bullet"/>
      <w:lvlText w:val="•"/>
      <w:lvlJc w:val="left"/>
      <w:pPr>
        <w:ind w:left="7380" w:hanging="360"/>
      </w:pPr>
      <w:rPr>
        <w:rFonts w:hint="default"/>
        <w:lang w:val="hu-HU" w:eastAsia="en-US" w:bidi="ar-SA"/>
      </w:rPr>
    </w:lvl>
    <w:lvl w:ilvl="8" w:tplc="F34C6C14">
      <w:numFmt w:val="bullet"/>
      <w:lvlText w:val="•"/>
      <w:lvlJc w:val="left"/>
      <w:pPr>
        <w:ind w:left="8269" w:hanging="360"/>
      </w:pPr>
      <w:rPr>
        <w:rFonts w:hint="default"/>
        <w:lang w:val="hu-HU" w:eastAsia="en-US" w:bidi="ar-SA"/>
      </w:rPr>
    </w:lvl>
  </w:abstractNum>
  <w:abstractNum w:abstractNumId="46">
    <w:nsid w:val="59F149B6"/>
    <w:multiLevelType w:val="hybridMultilevel"/>
    <w:tmpl w:val="417A5D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5A4439B1"/>
    <w:multiLevelType w:val="hybridMultilevel"/>
    <w:tmpl w:val="DFF6793E"/>
    <w:lvl w:ilvl="0" w:tplc="D654D1E0">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1F184E20">
      <w:numFmt w:val="bullet"/>
      <w:lvlText w:val="•"/>
      <w:lvlJc w:val="left"/>
      <w:pPr>
        <w:ind w:left="2048" w:hanging="360"/>
      </w:pPr>
      <w:rPr>
        <w:rFonts w:hint="default"/>
        <w:lang w:val="hu-HU" w:eastAsia="en-US" w:bidi="ar-SA"/>
      </w:rPr>
    </w:lvl>
    <w:lvl w:ilvl="2" w:tplc="ABF8C314">
      <w:numFmt w:val="bullet"/>
      <w:lvlText w:val="•"/>
      <w:lvlJc w:val="left"/>
      <w:pPr>
        <w:ind w:left="2937" w:hanging="360"/>
      </w:pPr>
      <w:rPr>
        <w:rFonts w:hint="default"/>
        <w:lang w:val="hu-HU" w:eastAsia="en-US" w:bidi="ar-SA"/>
      </w:rPr>
    </w:lvl>
    <w:lvl w:ilvl="3" w:tplc="5394C188">
      <w:numFmt w:val="bullet"/>
      <w:lvlText w:val="•"/>
      <w:lvlJc w:val="left"/>
      <w:pPr>
        <w:ind w:left="3825" w:hanging="360"/>
      </w:pPr>
      <w:rPr>
        <w:rFonts w:hint="default"/>
        <w:lang w:val="hu-HU" w:eastAsia="en-US" w:bidi="ar-SA"/>
      </w:rPr>
    </w:lvl>
    <w:lvl w:ilvl="4" w:tplc="FC4A65AA">
      <w:numFmt w:val="bullet"/>
      <w:lvlText w:val="•"/>
      <w:lvlJc w:val="left"/>
      <w:pPr>
        <w:ind w:left="4714" w:hanging="360"/>
      </w:pPr>
      <w:rPr>
        <w:rFonts w:hint="default"/>
        <w:lang w:val="hu-HU" w:eastAsia="en-US" w:bidi="ar-SA"/>
      </w:rPr>
    </w:lvl>
    <w:lvl w:ilvl="5" w:tplc="9AA4F0A2">
      <w:numFmt w:val="bullet"/>
      <w:lvlText w:val="•"/>
      <w:lvlJc w:val="left"/>
      <w:pPr>
        <w:ind w:left="5603" w:hanging="360"/>
      </w:pPr>
      <w:rPr>
        <w:rFonts w:hint="default"/>
        <w:lang w:val="hu-HU" w:eastAsia="en-US" w:bidi="ar-SA"/>
      </w:rPr>
    </w:lvl>
    <w:lvl w:ilvl="6" w:tplc="1CFAF942">
      <w:numFmt w:val="bullet"/>
      <w:lvlText w:val="•"/>
      <w:lvlJc w:val="left"/>
      <w:pPr>
        <w:ind w:left="6491" w:hanging="360"/>
      </w:pPr>
      <w:rPr>
        <w:rFonts w:hint="default"/>
        <w:lang w:val="hu-HU" w:eastAsia="en-US" w:bidi="ar-SA"/>
      </w:rPr>
    </w:lvl>
    <w:lvl w:ilvl="7" w:tplc="E29ADDF6">
      <w:numFmt w:val="bullet"/>
      <w:lvlText w:val="•"/>
      <w:lvlJc w:val="left"/>
      <w:pPr>
        <w:ind w:left="7380" w:hanging="360"/>
      </w:pPr>
      <w:rPr>
        <w:rFonts w:hint="default"/>
        <w:lang w:val="hu-HU" w:eastAsia="en-US" w:bidi="ar-SA"/>
      </w:rPr>
    </w:lvl>
    <w:lvl w:ilvl="8" w:tplc="D97611C4">
      <w:numFmt w:val="bullet"/>
      <w:lvlText w:val="•"/>
      <w:lvlJc w:val="left"/>
      <w:pPr>
        <w:ind w:left="8269" w:hanging="360"/>
      </w:pPr>
      <w:rPr>
        <w:rFonts w:hint="default"/>
        <w:lang w:val="hu-HU" w:eastAsia="en-US" w:bidi="ar-SA"/>
      </w:rPr>
    </w:lvl>
  </w:abstractNum>
  <w:abstractNum w:abstractNumId="48">
    <w:nsid w:val="5AB3463F"/>
    <w:multiLevelType w:val="hybridMultilevel"/>
    <w:tmpl w:val="4F9EF460"/>
    <w:lvl w:ilvl="0" w:tplc="BAA276A0">
      <w:numFmt w:val="bullet"/>
      <w:lvlText w:val="−"/>
      <w:lvlJc w:val="left"/>
      <w:pPr>
        <w:ind w:left="984" w:hanging="360"/>
      </w:pPr>
      <w:rPr>
        <w:rFonts w:ascii="Times New Roman" w:eastAsia="Times New Roman" w:hAnsi="Times New Roman" w:cs="Times New Roman" w:hint="default"/>
        <w:spacing w:val="-2"/>
        <w:w w:val="100"/>
        <w:sz w:val="24"/>
        <w:szCs w:val="24"/>
        <w:lang w:val="hu-HU" w:eastAsia="en-US" w:bidi="ar-SA"/>
      </w:rPr>
    </w:lvl>
    <w:lvl w:ilvl="1" w:tplc="3DF8A296">
      <w:numFmt w:val="bullet"/>
      <w:lvlText w:val="•"/>
      <w:lvlJc w:val="left"/>
      <w:pPr>
        <w:ind w:left="1886" w:hanging="360"/>
      </w:pPr>
      <w:rPr>
        <w:rFonts w:hint="default"/>
        <w:lang w:val="hu-HU" w:eastAsia="en-US" w:bidi="ar-SA"/>
      </w:rPr>
    </w:lvl>
    <w:lvl w:ilvl="2" w:tplc="CC822530">
      <w:numFmt w:val="bullet"/>
      <w:lvlText w:val="•"/>
      <w:lvlJc w:val="left"/>
      <w:pPr>
        <w:ind w:left="2793" w:hanging="360"/>
      </w:pPr>
      <w:rPr>
        <w:rFonts w:hint="default"/>
        <w:lang w:val="hu-HU" w:eastAsia="en-US" w:bidi="ar-SA"/>
      </w:rPr>
    </w:lvl>
    <w:lvl w:ilvl="3" w:tplc="01E28F14">
      <w:numFmt w:val="bullet"/>
      <w:lvlText w:val="•"/>
      <w:lvlJc w:val="left"/>
      <w:pPr>
        <w:ind w:left="3699" w:hanging="360"/>
      </w:pPr>
      <w:rPr>
        <w:rFonts w:hint="default"/>
        <w:lang w:val="hu-HU" w:eastAsia="en-US" w:bidi="ar-SA"/>
      </w:rPr>
    </w:lvl>
    <w:lvl w:ilvl="4" w:tplc="69765244">
      <w:numFmt w:val="bullet"/>
      <w:lvlText w:val="•"/>
      <w:lvlJc w:val="left"/>
      <w:pPr>
        <w:ind w:left="4606" w:hanging="360"/>
      </w:pPr>
      <w:rPr>
        <w:rFonts w:hint="default"/>
        <w:lang w:val="hu-HU" w:eastAsia="en-US" w:bidi="ar-SA"/>
      </w:rPr>
    </w:lvl>
    <w:lvl w:ilvl="5" w:tplc="63B0C53A">
      <w:numFmt w:val="bullet"/>
      <w:lvlText w:val="•"/>
      <w:lvlJc w:val="left"/>
      <w:pPr>
        <w:ind w:left="5513" w:hanging="360"/>
      </w:pPr>
      <w:rPr>
        <w:rFonts w:hint="default"/>
        <w:lang w:val="hu-HU" w:eastAsia="en-US" w:bidi="ar-SA"/>
      </w:rPr>
    </w:lvl>
    <w:lvl w:ilvl="6" w:tplc="F9EA3F5C">
      <w:numFmt w:val="bullet"/>
      <w:lvlText w:val="•"/>
      <w:lvlJc w:val="left"/>
      <w:pPr>
        <w:ind w:left="6419" w:hanging="360"/>
      </w:pPr>
      <w:rPr>
        <w:rFonts w:hint="default"/>
        <w:lang w:val="hu-HU" w:eastAsia="en-US" w:bidi="ar-SA"/>
      </w:rPr>
    </w:lvl>
    <w:lvl w:ilvl="7" w:tplc="0D3024F0">
      <w:numFmt w:val="bullet"/>
      <w:lvlText w:val="•"/>
      <w:lvlJc w:val="left"/>
      <w:pPr>
        <w:ind w:left="7326" w:hanging="360"/>
      </w:pPr>
      <w:rPr>
        <w:rFonts w:hint="default"/>
        <w:lang w:val="hu-HU" w:eastAsia="en-US" w:bidi="ar-SA"/>
      </w:rPr>
    </w:lvl>
    <w:lvl w:ilvl="8" w:tplc="82C2D190">
      <w:numFmt w:val="bullet"/>
      <w:lvlText w:val="•"/>
      <w:lvlJc w:val="left"/>
      <w:pPr>
        <w:ind w:left="8233" w:hanging="360"/>
      </w:pPr>
      <w:rPr>
        <w:rFonts w:hint="default"/>
        <w:lang w:val="hu-HU" w:eastAsia="en-US" w:bidi="ar-SA"/>
      </w:rPr>
    </w:lvl>
  </w:abstractNum>
  <w:abstractNum w:abstractNumId="49">
    <w:nsid w:val="60056169"/>
    <w:multiLevelType w:val="hybridMultilevel"/>
    <w:tmpl w:val="AA806CCE"/>
    <w:lvl w:ilvl="0" w:tplc="A210DEEE">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D46E0ED4">
      <w:numFmt w:val="bullet"/>
      <w:lvlText w:val="•"/>
      <w:lvlJc w:val="left"/>
      <w:pPr>
        <w:ind w:left="2048" w:hanging="360"/>
      </w:pPr>
      <w:rPr>
        <w:rFonts w:hint="default"/>
        <w:lang w:val="hu-HU" w:eastAsia="en-US" w:bidi="ar-SA"/>
      </w:rPr>
    </w:lvl>
    <w:lvl w:ilvl="2" w:tplc="53EE5C08">
      <w:numFmt w:val="bullet"/>
      <w:lvlText w:val="•"/>
      <w:lvlJc w:val="left"/>
      <w:pPr>
        <w:ind w:left="2937" w:hanging="360"/>
      </w:pPr>
      <w:rPr>
        <w:rFonts w:hint="default"/>
        <w:lang w:val="hu-HU" w:eastAsia="en-US" w:bidi="ar-SA"/>
      </w:rPr>
    </w:lvl>
    <w:lvl w:ilvl="3" w:tplc="F1D4D510">
      <w:numFmt w:val="bullet"/>
      <w:lvlText w:val="•"/>
      <w:lvlJc w:val="left"/>
      <w:pPr>
        <w:ind w:left="3825" w:hanging="360"/>
      </w:pPr>
      <w:rPr>
        <w:rFonts w:hint="default"/>
        <w:lang w:val="hu-HU" w:eastAsia="en-US" w:bidi="ar-SA"/>
      </w:rPr>
    </w:lvl>
    <w:lvl w:ilvl="4" w:tplc="87C65950">
      <w:numFmt w:val="bullet"/>
      <w:lvlText w:val="•"/>
      <w:lvlJc w:val="left"/>
      <w:pPr>
        <w:ind w:left="4714" w:hanging="360"/>
      </w:pPr>
      <w:rPr>
        <w:rFonts w:hint="default"/>
        <w:lang w:val="hu-HU" w:eastAsia="en-US" w:bidi="ar-SA"/>
      </w:rPr>
    </w:lvl>
    <w:lvl w:ilvl="5" w:tplc="DB7CE5A4">
      <w:numFmt w:val="bullet"/>
      <w:lvlText w:val="•"/>
      <w:lvlJc w:val="left"/>
      <w:pPr>
        <w:ind w:left="5603" w:hanging="360"/>
      </w:pPr>
      <w:rPr>
        <w:rFonts w:hint="default"/>
        <w:lang w:val="hu-HU" w:eastAsia="en-US" w:bidi="ar-SA"/>
      </w:rPr>
    </w:lvl>
    <w:lvl w:ilvl="6" w:tplc="59686A9C">
      <w:numFmt w:val="bullet"/>
      <w:lvlText w:val="•"/>
      <w:lvlJc w:val="left"/>
      <w:pPr>
        <w:ind w:left="6491" w:hanging="360"/>
      </w:pPr>
      <w:rPr>
        <w:rFonts w:hint="default"/>
        <w:lang w:val="hu-HU" w:eastAsia="en-US" w:bidi="ar-SA"/>
      </w:rPr>
    </w:lvl>
    <w:lvl w:ilvl="7" w:tplc="798A1056">
      <w:numFmt w:val="bullet"/>
      <w:lvlText w:val="•"/>
      <w:lvlJc w:val="left"/>
      <w:pPr>
        <w:ind w:left="7380" w:hanging="360"/>
      </w:pPr>
      <w:rPr>
        <w:rFonts w:hint="default"/>
        <w:lang w:val="hu-HU" w:eastAsia="en-US" w:bidi="ar-SA"/>
      </w:rPr>
    </w:lvl>
    <w:lvl w:ilvl="8" w:tplc="01EAE678">
      <w:numFmt w:val="bullet"/>
      <w:lvlText w:val="•"/>
      <w:lvlJc w:val="left"/>
      <w:pPr>
        <w:ind w:left="8269" w:hanging="360"/>
      </w:pPr>
      <w:rPr>
        <w:rFonts w:hint="default"/>
        <w:lang w:val="hu-HU" w:eastAsia="en-US" w:bidi="ar-SA"/>
      </w:rPr>
    </w:lvl>
  </w:abstractNum>
  <w:abstractNum w:abstractNumId="50">
    <w:nsid w:val="61500C3A"/>
    <w:multiLevelType w:val="hybridMultilevel"/>
    <w:tmpl w:val="7EBA3EF0"/>
    <w:lvl w:ilvl="0" w:tplc="FCC0EE8C">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2EA4CAB0">
      <w:numFmt w:val="bullet"/>
      <w:lvlText w:val="•"/>
      <w:lvlJc w:val="left"/>
      <w:pPr>
        <w:ind w:left="1286" w:hanging="360"/>
      </w:pPr>
      <w:rPr>
        <w:rFonts w:ascii="Arial" w:eastAsia="Arial" w:hAnsi="Arial" w:cs="Arial" w:hint="default"/>
        <w:spacing w:val="-5"/>
        <w:w w:val="100"/>
        <w:sz w:val="24"/>
        <w:szCs w:val="24"/>
        <w:lang w:val="hu-HU" w:eastAsia="en-US" w:bidi="ar-SA"/>
      </w:rPr>
    </w:lvl>
    <w:lvl w:ilvl="2" w:tplc="49C0A6B8">
      <w:numFmt w:val="bullet"/>
      <w:lvlText w:val="•"/>
      <w:lvlJc w:val="left"/>
      <w:pPr>
        <w:ind w:left="2254" w:hanging="360"/>
      </w:pPr>
      <w:rPr>
        <w:rFonts w:hint="default"/>
        <w:lang w:val="hu-HU" w:eastAsia="en-US" w:bidi="ar-SA"/>
      </w:rPr>
    </w:lvl>
    <w:lvl w:ilvl="3" w:tplc="73121A5C">
      <w:numFmt w:val="bullet"/>
      <w:lvlText w:val="•"/>
      <w:lvlJc w:val="left"/>
      <w:pPr>
        <w:ind w:left="3228" w:hanging="360"/>
      </w:pPr>
      <w:rPr>
        <w:rFonts w:hint="default"/>
        <w:lang w:val="hu-HU" w:eastAsia="en-US" w:bidi="ar-SA"/>
      </w:rPr>
    </w:lvl>
    <w:lvl w:ilvl="4" w:tplc="A36A943A">
      <w:numFmt w:val="bullet"/>
      <w:lvlText w:val="•"/>
      <w:lvlJc w:val="left"/>
      <w:pPr>
        <w:ind w:left="4202" w:hanging="360"/>
      </w:pPr>
      <w:rPr>
        <w:rFonts w:hint="default"/>
        <w:lang w:val="hu-HU" w:eastAsia="en-US" w:bidi="ar-SA"/>
      </w:rPr>
    </w:lvl>
    <w:lvl w:ilvl="5" w:tplc="F6F843BE">
      <w:numFmt w:val="bullet"/>
      <w:lvlText w:val="•"/>
      <w:lvlJc w:val="left"/>
      <w:pPr>
        <w:ind w:left="5176" w:hanging="360"/>
      </w:pPr>
      <w:rPr>
        <w:rFonts w:hint="default"/>
        <w:lang w:val="hu-HU" w:eastAsia="en-US" w:bidi="ar-SA"/>
      </w:rPr>
    </w:lvl>
    <w:lvl w:ilvl="6" w:tplc="496898A8">
      <w:numFmt w:val="bullet"/>
      <w:lvlText w:val="•"/>
      <w:lvlJc w:val="left"/>
      <w:pPr>
        <w:ind w:left="6150" w:hanging="360"/>
      </w:pPr>
      <w:rPr>
        <w:rFonts w:hint="default"/>
        <w:lang w:val="hu-HU" w:eastAsia="en-US" w:bidi="ar-SA"/>
      </w:rPr>
    </w:lvl>
    <w:lvl w:ilvl="7" w:tplc="F938A160">
      <w:numFmt w:val="bullet"/>
      <w:lvlText w:val="•"/>
      <w:lvlJc w:val="left"/>
      <w:pPr>
        <w:ind w:left="7124" w:hanging="360"/>
      </w:pPr>
      <w:rPr>
        <w:rFonts w:hint="default"/>
        <w:lang w:val="hu-HU" w:eastAsia="en-US" w:bidi="ar-SA"/>
      </w:rPr>
    </w:lvl>
    <w:lvl w:ilvl="8" w:tplc="82CA0F82">
      <w:numFmt w:val="bullet"/>
      <w:lvlText w:val="•"/>
      <w:lvlJc w:val="left"/>
      <w:pPr>
        <w:ind w:left="8098" w:hanging="360"/>
      </w:pPr>
      <w:rPr>
        <w:rFonts w:hint="default"/>
        <w:lang w:val="hu-HU" w:eastAsia="en-US" w:bidi="ar-SA"/>
      </w:rPr>
    </w:lvl>
  </w:abstractNum>
  <w:abstractNum w:abstractNumId="51">
    <w:nsid w:val="61567B27"/>
    <w:multiLevelType w:val="multilevel"/>
    <w:tmpl w:val="954858B4"/>
    <w:lvl w:ilvl="0">
      <w:start w:val="16"/>
      <w:numFmt w:val="decimal"/>
      <w:lvlText w:val="%1"/>
      <w:lvlJc w:val="left"/>
      <w:pPr>
        <w:ind w:left="420" w:hanging="420"/>
      </w:pPr>
      <w:rPr>
        <w:rFonts w:hint="default"/>
      </w:rPr>
    </w:lvl>
    <w:lvl w:ilvl="1">
      <w:start w:val="4"/>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52">
    <w:nsid w:val="622C72D0"/>
    <w:multiLevelType w:val="hybridMultilevel"/>
    <w:tmpl w:val="ACFCAA08"/>
    <w:lvl w:ilvl="0" w:tplc="9ADEA9F4">
      <w:numFmt w:val="bullet"/>
      <w:lvlText w:val="-"/>
      <w:lvlJc w:val="left"/>
      <w:pPr>
        <w:ind w:left="1157" w:hanging="360"/>
      </w:pPr>
      <w:rPr>
        <w:rFonts w:ascii="Calibri" w:eastAsia="Calibri" w:hAnsi="Calibri" w:cs="Calibri" w:hint="default"/>
        <w:spacing w:val="-2"/>
        <w:w w:val="100"/>
        <w:sz w:val="24"/>
        <w:szCs w:val="24"/>
        <w:lang w:val="hu-HU" w:eastAsia="en-US" w:bidi="ar-SA"/>
      </w:rPr>
    </w:lvl>
    <w:lvl w:ilvl="1" w:tplc="A36CD3D0">
      <w:numFmt w:val="bullet"/>
      <w:lvlText w:val="•"/>
      <w:lvlJc w:val="left"/>
      <w:pPr>
        <w:ind w:left="2048" w:hanging="360"/>
      </w:pPr>
      <w:rPr>
        <w:rFonts w:hint="default"/>
        <w:lang w:val="hu-HU" w:eastAsia="en-US" w:bidi="ar-SA"/>
      </w:rPr>
    </w:lvl>
    <w:lvl w:ilvl="2" w:tplc="8C6CA95E">
      <w:numFmt w:val="bullet"/>
      <w:lvlText w:val="•"/>
      <w:lvlJc w:val="left"/>
      <w:pPr>
        <w:ind w:left="2937" w:hanging="360"/>
      </w:pPr>
      <w:rPr>
        <w:rFonts w:hint="default"/>
        <w:lang w:val="hu-HU" w:eastAsia="en-US" w:bidi="ar-SA"/>
      </w:rPr>
    </w:lvl>
    <w:lvl w:ilvl="3" w:tplc="FCEED0CE">
      <w:numFmt w:val="bullet"/>
      <w:lvlText w:val="•"/>
      <w:lvlJc w:val="left"/>
      <w:pPr>
        <w:ind w:left="3825" w:hanging="360"/>
      </w:pPr>
      <w:rPr>
        <w:rFonts w:hint="default"/>
        <w:lang w:val="hu-HU" w:eastAsia="en-US" w:bidi="ar-SA"/>
      </w:rPr>
    </w:lvl>
    <w:lvl w:ilvl="4" w:tplc="F2E4A05C">
      <w:numFmt w:val="bullet"/>
      <w:lvlText w:val="•"/>
      <w:lvlJc w:val="left"/>
      <w:pPr>
        <w:ind w:left="4714" w:hanging="360"/>
      </w:pPr>
      <w:rPr>
        <w:rFonts w:hint="default"/>
        <w:lang w:val="hu-HU" w:eastAsia="en-US" w:bidi="ar-SA"/>
      </w:rPr>
    </w:lvl>
    <w:lvl w:ilvl="5" w:tplc="55F8A174">
      <w:numFmt w:val="bullet"/>
      <w:lvlText w:val="•"/>
      <w:lvlJc w:val="left"/>
      <w:pPr>
        <w:ind w:left="5603" w:hanging="360"/>
      </w:pPr>
      <w:rPr>
        <w:rFonts w:hint="default"/>
        <w:lang w:val="hu-HU" w:eastAsia="en-US" w:bidi="ar-SA"/>
      </w:rPr>
    </w:lvl>
    <w:lvl w:ilvl="6" w:tplc="873EE688">
      <w:numFmt w:val="bullet"/>
      <w:lvlText w:val="•"/>
      <w:lvlJc w:val="left"/>
      <w:pPr>
        <w:ind w:left="6491" w:hanging="360"/>
      </w:pPr>
      <w:rPr>
        <w:rFonts w:hint="default"/>
        <w:lang w:val="hu-HU" w:eastAsia="en-US" w:bidi="ar-SA"/>
      </w:rPr>
    </w:lvl>
    <w:lvl w:ilvl="7" w:tplc="797286F2">
      <w:numFmt w:val="bullet"/>
      <w:lvlText w:val="•"/>
      <w:lvlJc w:val="left"/>
      <w:pPr>
        <w:ind w:left="7380" w:hanging="360"/>
      </w:pPr>
      <w:rPr>
        <w:rFonts w:hint="default"/>
        <w:lang w:val="hu-HU" w:eastAsia="en-US" w:bidi="ar-SA"/>
      </w:rPr>
    </w:lvl>
    <w:lvl w:ilvl="8" w:tplc="6FC080D2">
      <w:numFmt w:val="bullet"/>
      <w:lvlText w:val="•"/>
      <w:lvlJc w:val="left"/>
      <w:pPr>
        <w:ind w:left="8269" w:hanging="360"/>
      </w:pPr>
      <w:rPr>
        <w:rFonts w:hint="default"/>
        <w:lang w:val="hu-HU" w:eastAsia="en-US" w:bidi="ar-SA"/>
      </w:rPr>
    </w:lvl>
  </w:abstractNum>
  <w:abstractNum w:abstractNumId="53">
    <w:nsid w:val="635A4A94"/>
    <w:multiLevelType w:val="hybridMultilevel"/>
    <w:tmpl w:val="AC2ECE18"/>
    <w:lvl w:ilvl="0" w:tplc="F4D6625C">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FD74FF2A">
      <w:numFmt w:val="bullet"/>
      <w:lvlText w:val="•"/>
      <w:lvlJc w:val="left"/>
      <w:pPr>
        <w:ind w:left="2048" w:hanging="360"/>
      </w:pPr>
      <w:rPr>
        <w:rFonts w:hint="default"/>
        <w:lang w:val="hu-HU" w:eastAsia="en-US" w:bidi="ar-SA"/>
      </w:rPr>
    </w:lvl>
    <w:lvl w:ilvl="2" w:tplc="76C03D00">
      <w:numFmt w:val="bullet"/>
      <w:lvlText w:val="•"/>
      <w:lvlJc w:val="left"/>
      <w:pPr>
        <w:ind w:left="2937" w:hanging="360"/>
      </w:pPr>
      <w:rPr>
        <w:rFonts w:hint="default"/>
        <w:lang w:val="hu-HU" w:eastAsia="en-US" w:bidi="ar-SA"/>
      </w:rPr>
    </w:lvl>
    <w:lvl w:ilvl="3" w:tplc="AE961DB2">
      <w:numFmt w:val="bullet"/>
      <w:lvlText w:val="•"/>
      <w:lvlJc w:val="left"/>
      <w:pPr>
        <w:ind w:left="3825" w:hanging="360"/>
      </w:pPr>
      <w:rPr>
        <w:rFonts w:hint="default"/>
        <w:lang w:val="hu-HU" w:eastAsia="en-US" w:bidi="ar-SA"/>
      </w:rPr>
    </w:lvl>
    <w:lvl w:ilvl="4" w:tplc="7CCAD6DE">
      <w:numFmt w:val="bullet"/>
      <w:lvlText w:val="•"/>
      <w:lvlJc w:val="left"/>
      <w:pPr>
        <w:ind w:left="4714" w:hanging="360"/>
      </w:pPr>
      <w:rPr>
        <w:rFonts w:hint="default"/>
        <w:lang w:val="hu-HU" w:eastAsia="en-US" w:bidi="ar-SA"/>
      </w:rPr>
    </w:lvl>
    <w:lvl w:ilvl="5" w:tplc="BFA018BC">
      <w:numFmt w:val="bullet"/>
      <w:lvlText w:val="•"/>
      <w:lvlJc w:val="left"/>
      <w:pPr>
        <w:ind w:left="5603" w:hanging="360"/>
      </w:pPr>
      <w:rPr>
        <w:rFonts w:hint="default"/>
        <w:lang w:val="hu-HU" w:eastAsia="en-US" w:bidi="ar-SA"/>
      </w:rPr>
    </w:lvl>
    <w:lvl w:ilvl="6" w:tplc="4C6AD76A">
      <w:numFmt w:val="bullet"/>
      <w:lvlText w:val="•"/>
      <w:lvlJc w:val="left"/>
      <w:pPr>
        <w:ind w:left="6491" w:hanging="360"/>
      </w:pPr>
      <w:rPr>
        <w:rFonts w:hint="default"/>
        <w:lang w:val="hu-HU" w:eastAsia="en-US" w:bidi="ar-SA"/>
      </w:rPr>
    </w:lvl>
    <w:lvl w:ilvl="7" w:tplc="8A844DFC">
      <w:numFmt w:val="bullet"/>
      <w:lvlText w:val="•"/>
      <w:lvlJc w:val="left"/>
      <w:pPr>
        <w:ind w:left="7380" w:hanging="360"/>
      </w:pPr>
      <w:rPr>
        <w:rFonts w:hint="default"/>
        <w:lang w:val="hu-HU" w:eastAsia="en-US" w:bidi="ar-SA"/>
      </w:rPr>
    </w:lvl>
    <w:lvl w:ilvl="8" w:tplc="17AED66E">
      <w:numFmt w:val="bullet"/>
      <w:lvlText w:val="•"/>
      <w:lvlJc w:val="left"/>
      <w:pPr>
        <w:ind w:left="8269" w:hanging="360"/>
      </w:pPr>
      <w:rPr>
        <w:rFonts w:hint="default"/>
        <w:lang w:val="hu-HU" w:eastAsia="en-US" w:bidi="ar-SA"/>
      </w:rPr>
    </w:lvl>
  </w:abstractNum>
  <w:abstractNum w:abstractNumId="54">
    <w:nsid w:val="636851AA"/>
    <w:multiLevelType w:val="hybridMultilevel"/>
    <w:tmpl w:val="400ECE0A"/>
    <w:lvl w:ilvl="0" w:tplc="13D67554">
      <w:start w:val="1"/>
      <w:numFmt w:val="lowerLetter"/>
      <w:lvlText w:val="%1)"/>
      <w:lvlJc w:val="left"/>
      <w:pPr>
        <w:ind w:left="1572" w:hanging="360"/>
        <w:jc w:val="right"/>
      </w:pPr>
      <w:rPr>
        <w:rFonts w:ascii="Times New Roman" w:eastAsia="Times New Roman" w:hAnsi="Times New Roman" w:cs="Times New Roman" w:hint="default"/>
        <w:b/>
        <w:bCs/>
        <w:spacing w:val="-20"/>
        <w:w w:val="99"/>
        <w:sz w:val="24"/>
        <w:szCs w:val="24"/>
        <w:lang w:val="hu-HU" w:eastAsia="en-US" w:bidi="ar-SA"/>
      </w:rPr>
    </w:lvl>
    <w:lvl w:ilvl="1" w:tplc="A1109046">
      <w:numFmt w:val="bullet"/>
      <w:lvlText w:val="-"/>
      <w:lvlJc w:val="left"/>
      <w:pPr>
        <w:ind w:left="1932" w:hanging="360"/>
      </w:pPr>
      <w:rPr>
        <w:rFonts w:ascii="Calibri" w:eastAsia="Calibri" w:hAnsi="Calibri" w:cs="Calibri" w:hint="default"/>
        <w:spacing w:val="-3"/>
        <w:w w:val="100"/>
        <w:sz w:val="24"/>
        <w:szCs w:val="24"/>
        <w:lang w:val="hu-HU" w:eastAsia="en-US" w:bidi="ar-SA"/>
      </w:rPr>
    </w:lvl>
    <w:lvl w:ilvl="2" w:tplc="4C2A54C8">
      <w:numFmt w:val="bullet"/>
      <w:lvlText w:val="•"/>
      <w:lvlJc w:val="left"/>
      <w:pPr>
        <w:ind w:left="2840" w:hanging="360"/>
      </w:pPr>
      <w:rPr>
        <w:rFonts w:hint="default"/>
        <w:lang w:val="hu-HU" w:eastAsia="en-US" w:bidi="ar-SA"/>
      </w:rPr>
    </w:lvl>
    <w:lvl w:ilvl="3" w:tplc="F8C4FFEE">
      <w:numFmt w:val="bullet"/>
      <w:lvlText w:val="•"/>
      <w:lvlJc w:val="left"/>
      <w:pPr>
        <w:ind w:left="3741" w:hanging="360"/>
      </w:pPr>
      <w:rPr>
        <w:rFonts w:hint="default"/>
        <w:lang w:val="hu-HU" w:eastAsia="en-US" w:bidi="ar-SA"/>
      </w:rPr>
    </w:lvl>
    <w:lvl w:ilvl="4" w:tplc="1BD8B4F6">
      <w:numFmt w:val="bullet"/>
      <w:lvlText w:val="•"/>
      <w:lvlJc w:val="left"/>
      <w:pPr>
        <w:ind w:left="4642" w:hanging="360"/>
      </w:pPr>
      <w:rPr>
        <w:rFonts w:hint="default"/>
        <w:lang w:val="hu-HU" w:eastAsia="en-US" w:bidi="ar-SA"/>
      </w:rPr>
    </w:lvl>
    <w:lvl w:ilvl="5" w:tplc="D21ABE22">
      <w:numFmt w:val="bullet"/>
      <w:lvlText w:val="•"/>
      <w:lvlJc w:val="left"/>
      <w:pPr>
        <w:ind w:left="5542" w:hanging="360"/>
      </w:pPr>
      <w:rPr>
        <w:rFonts w:hint="default"/>
        <w:lang w:val="hu-HU" w:eastAsia="en-US" w:bidi="ar-SA"/>
      </w:rPr>
    </w:lvl>
    <w:lvl w:ilvl="6" w:tplc="9F20F472">
      <w:numFmt w:val="bullet"/>
      <w:lvlText w:val="•"/>
      <w:lvlJc w:val="left"/>
      <w:pPr>
        <w:ind w:left="6443" w:hanging="360"/>
      </w:pPr>
      <w:rPr>
        <w:rFonts w:hint="default"/>
        <w:lang w:val="hu-HU" w:eastAsia="en-US" w:bidi="ar-SA"/>
      </w:rPr>
    </w:lvl>
    <w:lvl w:ilvl="7" w:tplc="7D86DD1E">
      <w:numFmt w:val="bullet"/>
      <w:lvlText w:val="•"/>
      <w:lvlJc w:val="left"/>
      <w:pPr>
        <w:ind w:left="7344" w:hanging="360"/>
      </w:pPr>
      <w:rPr>
        <w:rFonts w:hint="default"/>
        <w:lang w:val="hu-HU" w:eastAsia="en-US" w:bidi="ar-SA"/>
      </w:rPr>
    </w:lvl>
    <w:lvl w:ilvl="8" w:tplc="68C25AFE">
      <w:numFmt w:val="bullet"/>
      <w:lvlText w:val="•"/>
      <w:lvlJc w:val="left"/>
      <w:pPr>
        <w:ind w:left="8244" w:hanging="360"/>
      </w:pPr>
      <w:rPr>
        <w:rFonts w:hint="default"/>
        <w:lang w:val="hu-HU" w:eastAsia="en-US" w:bidi="ar-SA"/>
      </w:rPr>
    </w:lvl>
  </w:abstractNum>
  <w:abstractNum w:abstractNumId="55">
    <w:nsid w:val="71936661"/>
    <w:multiLevelType w:val="hybridMultilevel"/>
    <w:tmpl w:val="D0FE4F8A"/>
    <w:lvl w:ilvl="0" w:tplc="75604D80">
      <w:numFmt w:val="bullet"/>
      <w:lvlText w:val="-"/>
      <w:lvlJc w:val="left"/>
      <w:pPr>
        <w:ind w:left="1157" w:hanging="360"/>
      </w:pPr>
      <w:rPr>
        <w:rFonts w:ascii="Calibri" w:eastAsia="Calibri" w:hAnsi="Calibri" w:cs="Calibri" w:hint="default"/>
        <w:spacing w:val="-8"/>
        <w:w w:val="100"/>
        <w:sz w:val="24"/>
        <w:szCs w:val="24"/>
        <w:lang w:val="hu-HU" w:eastAsia="en-US" w:bidi="ar-S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71CE44F2"/>
    <w:multiLevelType w:val="hybridMultilevel"/>
    <w:tmpl w:val="60B6BE40"/>
    <w:lvl w:ilvl="0" w:tplc="2182E34A">
      <w:start w:val="1"/>
      <w:numFmt w:val="decimal"/>
      <w:lvlText w:val="%1."/>
      <w:lvlJc w:val="left"/>
      <w:pPr>
        <w:ind w:left="833" w:hanging="274"/>
      </w:pPr>
      <w:rPr>
        <w:rFonts w:ascii="Times New Roman" w:eastAsia="Times New Roman" w:hAnsi="Times New Roman" w:cs="Times New Roman" w:hint="default"/>
        <w:b/>
        <w:bCs/>
        <w:spacing w:val="-28"/>
        <w:w w:val="100"/>
        <w:sz w:val="24"/>
        <w:szCs w:val="24"/>
        <w:lang w:val="hu-HU" w:eastAsia="en-US" w:bidi="ar-SA"/>
      </w:rPr>
    </w:lvl>
    <w:lvl w:ilvl="1" w:tplc="28D0F8CE">
      <w:numFmt w:val="bullet"/>
      <w:lvlText w:val="-"/>
      <w:lvlJc w:val="left"/>
      <w:pPr>
        <w:ind w:left="1157" w:hanging="360"/>
      </w:pPr>
      <w:rPr>
        <w:rFonts w:ascii="Calibri" w:eastAsia="Calibri" w:hAnsi="Calibri" w:cs="Calibri" w:hint="default"/>
        <w:spacing w:val="-6"/>
        <w:w w:val="100"/>
        <w:sz w:val="24"/>
        <w:szCs w:val="24"/>
        <w:lang w:val="hu-HU" w:eastAsia="en-US" w:bidi="ar-SA"/>
      </w:rPr>
    </w:lvl>
    <w:lvl w:ilvl="2" w:tplc="7F8EDC2A">
      <w:numFmt w:val="bullet"/>
      <w:lvlText w:val="•"/>
      <w:lvlJc w:val="left"/>
      <w:pPr>
        <w:ind w:left="2147" w:hanging="360"/>
      </w:pPr>
      <w:rPr>
        <w:rFonts w:hint="default"/>
        <w:lang w:val="hu-HU" w:eastAsia="en-US" w:bidi="ar-SA"/>
      </w:rPr>
    </w:lvl>
    <w:lvl w:ilvl="3" w:tplc="E06C3A1A">
      <w:numFmt w:val="bullet"/>
      <w:lvlText w:val="•"/>
      <w:lvlJc w:val="left"/>
      <w:pPr>
        <w:ind w:left="3134" w:hanging="360"/>
      </w:pPr>
      <w:rPr>
        <w:rFonts w:hint="default"/>
        <w:lang w:val="hu-HU" w:eastAsia="en-US" w:bidi="ar-SA"/>
      </w:rPr>
    </w:lvl>
    <w:lvl w:ilvl="4" w:tplc="5F9EA0DC">
      <w:numFmt w:val="bullet"/>
      <w:lvlText w:val="•"/>
      <w:lvlJc w:val="left"/>
      <w:pPr>
        <w:ind w:left="4122" w:hanging="360"/>
      </w:pPr>
      <w:rPr>
        <w:rFonts w:hint="default"/>
        <w:lang w:val="hu-HU" w:eastAsia="en-US" w:bidi="ar-SA"/>
      </w:rPr>
    </w:lvl>
    <w:lvl w:ilvl="5" w:tplc="92C29FCC">
      <w:numFmt w:val="bullet"/>
      <w:lvlText w:val="•"/>
      <w:lvlJc w:val="left"/>
      <w:pPr>
        <w:ind w:left="5109" w:hanging="360"/>
      </w:pPr>
      <w:rPr>
        <w:rFonts w:hint="default"/>
        <w:lang w:val="hu-HU" w:eastAsia="en-US" w:bidi="ar-SA"/>
      </w:rPr>
    </w:lvl>
    <w:lvl w:ilvl="6" w:tplc="CA083192">
      <w:numFmt w:val="bullet"/>
      <w:lvlText w:val="•"/>
      <w:lvlJc w:val="left"/>
      <w:pPr>
        <w:ind w:left="6096" w:hanging="360"/>
      </w:pPr>
      <w:rPr>
        <w:rFonts w:hint="default"/>
        <w:lang w:val="hu-HU" w:eastAsia="en-US" w:bidi="ar-SA"/>
      </w:rPr>
    </w:lvl>
    <w:lvl w:ilvl="7" w:tplc="106E9ED4">
      <w:numFmt w:val="bullet"/>
      <w:lvlText w:val="•"/>
      <w:lvlJc w:val="left"/>
      <w:pPr>
        <w:ind w:left="7084" w:hanging="360"/>
      </w:pPr>
      <w:rPr>
        <w:rFonts w:hint="default"/>
        <w:lang w:val="hu-HU" w:eastAsia="en-US" w:bidi="ar-SA"/>
      </w:rPr>
    </w:lvl>
    <w:lvl w:ilvl="8" w:tplc="B1883624">
      <w:numFmt w:val="bullet"/>
      <w:lvlText w:val="•"/>
      <w:lvlJc w:val="left"/>
      <w:pPr>
        <w:ind w:left="8071" w:hanging="360"/>
      </w:pPr>
      <w:rPr>
        <w:rFonts w:hint="default"/>
        <w:lang w:val="hu-HU" w:eastAsia="en-US" w:bidi="ar-SA"/>
      </w:rPr>
    </w:lvl>
  </w:abstractNum>
  <w:abstractNum w:abstractNumId="57">
    <w:nsid w:val="71FD501C"/>
    <w:multiLevelType w:val="hybridMultilevel"/>
    <w:tmpl w:val="F60A7868"/>
    <w:lvl w:ilvl="0" w:tplc="AD366CC6">
      <w:numFmt w:val="bullet"/>
      <w:lvlText w:val="-"/>
      <w:lvlJc w:val="left"/>
      <w:pPr>
        <w:ind w:left="460" w:hanging="360"/>
      </w:pPr>
      <w:rPr>
        <w:rFonts w:ascii="Calibri" w:eastAsia="Calibri" w:hAnsi="Calibri" w:cs="Calibri" w:hint="default"/>
        <w:spacing w:val="-30"/>
        <w:w w:val="100"/>
        <w:sz w:val="24"/>
        <w:szCs w:val="24"/>
        <w:lang w:val="hu-HU" w:eastAsia="en-US" w:bidi="ar-SA"/>
      </w:rPr>
    </w:lvl>
    <w:lvl w:ilvl="1" w:tplc="5ED8F664">
      <w:numFmt w:val="bullet"/>
      <w:lvlText w:val="•"/>
      <w:lvlJc w:val="left"/>
      <w:pPr>
        <w:ind w:left="578" w:hanging="361"/>
      </w:pPr>
      <w:rPr>
        <w:rFonts w:ascii="Arial" w:eastAsia="Arial" w:hAnsi="Arial" w:cs="Arial" w:hint="default"/>
        <w:spacing w:val="-26"/>
        <w:w w:val="100"/>
        <w:sz w:val="24"/>
        <w:szCs w:val="24"/>
        <w:lang w:val="hu-HU" w:eastAsia="en-US" w:bidi="ar-SA"/>
      </w:rPr>
    </w:lvl>
    <w:lvl w:ilvl="2" w:tplc="E96A0D64">
      <w:numFmt w:val="bullet"/>
      <w:lvlText w:val="-"/>
      <w:lvlJc w:val="left"/>
      <w:pPr>
        <w:ind w:left="828" w:hanging="361"/>
      </w:pPr>
      <w:rPr>
        <w:rFonts w:ascii="Calibri" w:eastAsia="Calibri" w:hAnsi="Calibri" w:cs="Calibri" w:hint="default"/>
        <w:spacing w:val="-8"/>
        <w:w w:val="100"/>
        <w:sz w:val="24"/>
        <w:szCs w:val="24"/>
        <w:lang w:val="hu-HU" w:eastAsia="en-US" w:bidi="ar-SA"/>
      </w:rPr>
    </w:lvl>
    <w:lvl w:ilvl="3" w:tplc="FD34517C">
      <w:numFmt w:val="bullet"/>
      <w:lvlText w:val="•"/>
      <w:lvlJc w:val="left"/>
      <w:pPr>
        <w:ind w:left="1646" w:hanging="360"/>
      </w:pPr>
      <w:rPr>
        <w:rFonts w:ascii="Arial" w:eastAsia="Arial" w:hAnsi="Arial" w:cs="Arial" w:hint="default"/>
        <w:spacing w:val="-3"/>
        <w:w w:val="100"/>
        <w:sz w:val="24"/>
        <w:szCs w:val="24"/>
        <w:lang w:val="hu-HU" w:eastAsia="en-US" w:bidi="ar-SA"/>
      </w:rPr>
    </w:lvl>
    <w:lvl w:ilvl="4" w:tplc="9002460E">
      <w:numFmt w:val="bullet"/>
      <w:lvlText w:val="•"/>
      <w:lvlJc w:val="left"/>
      <w:pPr>
        <w:ind w:left="1640" w:hanging="360"/>
      </w:pPr>
      <w:rPr>
        <w:rFonts w:hint="default"/>
        <w:lang w:val="hu-HU" w:eastAsia="en-US" w:bidi="ar-SA"/>
      </w:rPr>
    </w:lvl>
    <w:lvl w:ilvl="5" w:tplc="E1CE550E">
      <w:numFmt w:val="bullet"/>
      <w:lvlText w:val="•"/>
      <w:lvlJc w:val="left"/>
      <w:pPr>
        <w:ind w:left="3041" w:hanging="360"/>
      </w:pPr>
      <w:rPr>
        <w:rFonts w:hint="default"/>
        <w:lang w:val="hu-HU" w:eastAsia="en-US" w:bidi="ar-SA"/>
      </w:rPr>
    </w:lvl>
    <w:lvl w:ilvl="6" w:tplc="63D6611A">
      <w:numFmt w:val="bullet"/>
      <w:lvlText w:val="•"/>
      <w:lvlJc w:val="left"/>
      <w:pPr>
        <w:ind w:left="4442" w:hanging="360"/>
      </w:pPr>
      <w:rPr>
        <w:rFonts w:hint="default"/>
        <w:lang w:val="hu-HU" w:eastAsia="en-US" w:bidi="ar-SA"/>
      </w:rPr>
    </w:lvl>
    <w:lvl w:ilvl="7" w:tplc="94EEE8D6">
      <w:numFmt w:val="bullet"/>
      <w:lvlText w:val="•"/>
      <w:lvlJc w:val="left"/>
      <w:pPr>
        <w:ind w:left="5843" w:hanging="360"/>
      </w:pPr>
      <w:rPr>
        <w:rFonts w:hint="default"/>
        <w:lang w:val="hu-HU" w:eastAsia="en-US" w:bidi="ar-SA"/>
      </w:rPr>
    </w:lvl>
    <w:lvl w:ilvl="8" w:tplc="E4EE0900">
      <w:numFmt w:val="bullet"/>
      <w:lvlText w:val="•"/>
      <w:lvlJc w:val="left"/>
      <w:pPr>
        <w:ind w:left="7244" w:hanging="360"/>
      </w:pPr>
      <w:rPr>
        <w:rFonts w:hint="default"/>
        <w:lang w:val="hu-HU" w:eastAsia="en-US" w:bidi="ar-SA"/>
      </w:rPr>
    </w:lvl>
  </w:abstractNum>
  <w:abstractNum w:abstractNumId="58">
    <w:nsid w:val="74A6527D"/>
    <w:multiLevelType w:val="hybridMultilevel"/>
    <w:tmpl w:val="81981DCC"/>
    <w:lvl w:ilvl="0" w:tplc="8F040996">
      <w:numFmt w:val="bullet"/>
      <w:lvlText w:val="-"/>
      <w:lvlJc w:val="left"/>
      <w:pPr>
        <w:ind w:left="806" w:hanging="178"/>
      </w:pPr>
      <w:rPr>
        <w:rFonts w:ascii="Times New Roman" w:eastAsia="Times New Roman" w:hAnsi="Times New Roman" w:cs="Times New Roman" w:hint="default"/>
        <w:spacing w:val="-23"/>
        <w:w w:val="99"/>
        <w:sz w:val="24"/>
        <w:szCs w:val="24"/>
        <w:lang w:val="hu-HU" w:eastAsia="en-US" w:bidi="ar-SA"/>
      </w:rPr>
    </w:lvl>
    <w:lvl w:ilvl="1" w:tplc="3BDCF5D6">
      <w:numFmt w:val="bullet"/>
      <w:lvlText w:val="•"/>
      <w:lvlJc w:val="left"/>
      <w:pPr>
        <w:ind w:left="1724" w:hanging="178"/>
      </w:pPr>
      <w:rPr>
        <w:rFonts w:hint="default"/>
        <w:lang w:val="hu-HU" w:eastAsia="en-US" w:bidi="ar-SA"/>
      </w:rPr>
    </w:lvl>
    <w:lvl w:ilvl="2" w:tplc="968E652A">
      <w:numFmt w:val="bullet"/>
      <w:lvlText w:val="•"/>
      <w:lvlJc w:val="left"/>
      <w:pPr>
        <w:ind w:left="2649" w:hanging="178"/>
      </w:pPr>
      <w:rPr>
        <w:rFonts w:hint="default"/>
        <w:lang w:val="hu-HU" w:eastAsia="en-US" w:bidi="ar-SA"/>
      </w:rPr>
    </w:lvl>
    <w:lvl w:ilvl="3" w:tplc="59DCE7A0">
      <w:numFmt w:val="bullet"/>
      <w:lvlText w:val="•"/>
      <w:lvlJc w:val="left"/>
      <w:pPr>
        <w:ind w:left="3573" w:hanging="178"/>
      </w:pPr>
      <w:rPr>
        <w:rFonts w:hint="default"/>
        <w:lang w:val="hu-HU" w:eastAsia="en-US" w:bidi="ar-SA"/>
      </w:rPr>
    </w:lvl>
    <w:lvl w:ilvl="4" w:tplc="9562648A">
      <w:numFmt w:val="bullet"/>
      <w:lvlText w:val="•"/>
      <w:lvlJc w:val="left"/>
      <w:pPr>
        <w:ind w:left="4498" w:hanging="178"/>
      </w:pPr>
      <w:rPr>
        <w:rFonts w:hint="default"/>
        <w:lang w:val="hu-HU" w:eastAsia="en-US" w:bidi="ar-SA"/>
      </w:rPr>
    </w:lvl>
    <w:lvl w:ilvl="5" w:tplc="5BE48D28">
      <w:numFmt w:val="bullet"/>
      <w:lvlText w:val="•"/>
      <w:lvlJc w:val="left"/>
      <w:pPr>
        <w:ind w:left="5423" w:hanging="178"/>
      </w:pPr>
      <w:rPr>
        <w:rFonts w:hint="default"/>
        <w:lang w:val="hu-HU" w:eastAsia="en-US" w:bidi="ar-SA"/>
      </w:rPr>
    </w:lvl>
    <w:lvl w:ilvl="6" w:tplc="9E8E221E">
      <w:numFmt w:val="bullet"/>
      <w:lvlText w:val="•"/>
      <w:lvlJc w:val="left"/>
      <w:pPr>
        <w:ind w:left="6347" w:hanging="178"/>
      </w:pPr>
      <w:rPr>
        <w:rFonts w:hint="default"/>
        <w:lang w:val="hu-HU" w:eastAsia="en-US" w:bidi="ar-SA"/>
      </w:rPr>
    </w:lvl>
    <w:lvl w:ilvl="7" w:tplc="541ACFDA">
      <w:numFmt w:val="bullet"/>
      <w:lvlText w:val="•"/>
      <w:lvlJc w:val="left"/>
      <w:pPr>
        <w:ind w:left="7272" w:hanging="178"/>
      </w:pPr>
      <w:rPr>
        <w:rFonts w:hint="default"/>
        <w:lang w:val="hu-HU" w:eastAsia="en-US" w:bidi="ar-SA"/>
      </w:rPr>
    </w:lvl>
    <w:lvl w:ilvl="8" w:tplc="9870AE8E">
      <w:numFmt w:val="bullet"/>
      <w:lvlText w:val="•"/>
      <w:lvlJc w:val="left"/>
      <w:pPr>
        <w:ind w:left="8197" w:hanging="178"/>
      </w:pPr>
      <w:rPr>
        <w:rFonts w:hint="default"/>
        <w:lang w:val="hu-HU" w:eastAsia="en-US" w:bidi="ar-SA"/>
      </w:rPr>
    </w:lvl>
  </w:abstractNum>
  <w:abstractNum w:abstractNumId="59">
    <w:nsid w:val="74CB6F8E"/>
    <w:multiLevelType w:val="hybridMultilevel"/>
    <w:tmpl w:val="37D09736"/>
    <w:lvl w:ilvl="0" w:tplc="0212B1B0">
      <w:numFmt w:val="bullet"/>
      <w:lvlText w:val="−"/>
      <w:lvlJc w:val="left"/>
      <w:pPr>
        <w:ind w:left="1170" w:hanging="360"/>
      </w:pPr>
      <w:rPr>
        <w:rFonts w:ascii="Times New Roman" w:eastAsia="Times New Roman" w:hAnsi="Times New Roman" w:cs="Times New Roman" w:hint="default"/>
        <w:spacing w:val="-1"/>
        <w:w w:val="100"/>
        <w:sz w:val="24"/>
        <w:szCs w:val="24"/>
        <w:lang w:val="hu-HU" w:eastAsia="en-US" w:bidi="ar-SA"/>
      </w:rPr>
    </w:lvl>
    <w:lvl w:ilvl="1" w:tplc="040E0003" w:tentative="1">
      <w:start w:val="1"/>
      <w:numFmt w:val="bullet"/>
      <w:lvlText w:val="o"/>
      <w:lvlJc w:val="left"/>
      <w:pPr>
        <w:ind w:left="1890" w:hanging="360"/>
      </w:pPr>
      <w:rPr>
        <w:rFonts w:ascii="Courier New" w:hAnsi="Courier New" w:cs="Courier New" w:hint="default"/>
      </w:rPr>
    </w:lvl>
    <w:lvl w:ilvl="2" w:tplc="040E0005" w:tentative="1">
      <w:start w:val="1"/>
      <w:numFmt w:val="bullet"/>
      <w:lvlText w:val=""/>
      <w:lvlJc w:val="left"/>
      <w:pPr>
        <w:ind w:left="2610" w:hanging="360"/>
      </w:pPr>
      <w:rPr>
        <w:rFonts w:ascii="Wingdings" w:hAnsi="Wingdings" w:hint="default"/>
      </w:rPr>
    </w:lvl>
    <w:lvl w:ilvl="3" w:tplc="040E0001" w:tentative="1">
      <w:start w:val="1"/>
      <w:numFmt w:val="bullet"/>
      <w:lvlText w:val=""/>
      <w:lvlJc w:val="left"/>
      <w:pPr>
        <w:ind w:left="3330" w:hanging="360"/>
      </w:pPr>
      <w:rPr>
        <w:rFonts w:ascii="Symbol" w:hAnsi="Symbol" w:hint="default"/>
      </w:rPr>
    </w:lvl>
    <w:lvl w:ilvl="4" w:tplc="040E0003" w:tentative="1">
      <w:start w:val="1"/>
      <w:numFmt w:val="bullet"/>
      <w:lvlText w:val="o"/>
      <w:lvlJc w:val="left"/>
      <w:pPr>
        <w:ind w:left="4050" w:hanging="360"/>
      </w:pPr>
      <w:rPr>
        <w:rFonts w:ascii="Courier New" w:hAnsi="Courier New" w:cs="Courier New" w:hint="default"/>
      </w:rPr>
    </w:lvl>
    <w:lvl w:ilvl="5" w:tplc="040E0005" w:tentative="1">
      <w:start w:val="1"/>
      <w:numFmt w:val="bullet"/>
      <w:lvlText w:val=""/>
      <w:lvlJc w:val="left"/>
      <w:pPr>
        <w:ind w:left="4770" w:hanging="360"/>
      </w:pPr>
      <w:rPr>
        <w:rFonts w:ascii="Wingdings" w:hAnsi="Wingdings" w:hint="default"/>
      </w:rPr>
    </w:lvl>
    <w:lvl w:ilvl="6" w:tplc="040E0001" w:tentative="1">
      <w:start w:val="1"/>
      <w:numFmt w:val="bullet"/>
      <w:lvlText w:val=""/>
      <w:lvlJc w:val="left"/>
      <w:pPr>
        <w:ind w:left="5490" w:hanging="360"/>
      </w:pPr>
      <w:rPr>
        <w:rFonts w:ascii="Symbol" w:hAnsi="Symbol" w:hint="default"/>
      </w:rPr>
    </w:lvl>
    <w:lvl w:ilvl="7" w:tplc="040E0003" w:tentative="1">
      <w:start w:val="1"/>
      <w:numFmt w:val="bullet"/>
      <w:lvlText w:val="o"/>
      <w:lvlJc w:val="left"/>
      <w:pPr>
        <w:ind w:left="6210" w:hanging="360"/>
      </w:pPr>
      <w:rPr>
        <w:rFonts w:ascii="Courier New" w:hAnsi="Courier New" w:cs="Courier New" w:hint="default"/>
      </w:rPr>
    </w:lvl>
    <w:lvl w:ilvl="8" w:tplc="040E0005" w:tentative="1">
      <w:start w:val="1"/>
      <w:numFmt w:val="bullet"/>
      <w:lvlText w:val=""/>
      <w:lvlJc w:val="left"/>
      <w:pPr>
        <w:ind w:left="6930" w:hanging="360"/>
      </w:pPr>
      <w:rPr>
        <w:rFonts w:ascii="Wingdings" w:hAnsi="Wingdings" w:hint="default"/>
      </w:rPr>
    </w:lvl>
  </w:abstractNum>
  <w:abstractNum w:abstractNumId="60">
    <w:nsid w:val="76F325CB"/>
    <w:multiLevelType w:val="hybridMultilevel"/>
    <w:tmpl w:val="17EAE6D2"/>
    <w:lvl w:ilvl="0" w:tplc="BF34E3D2">
      <w:numFmt w:val="bullet"/>
      <w:lvlText w:val="-"/>
      <w:lvlJc w:val="left"/>
      <w:pPr>
        <w:ind w:left="1157" w:hanging="360"/>
      </w:pPr>
      <w:rPr>
        <w:rFonts w:ascii="Calibri" w:eastAsia="Calibri" w:hAnsi="Calibri" w:cs="Calibri" w:hint="default"/>
        <w:spacing w:val="-5"/>
        <w:w w:val="100"/>
        <w:sz w:val="24"/>
        <w:szCs w:val="24"/>
        <w:lang w:val="hu-HU" w:eastAsia="en-US" w:bidi="ar-SA"/>
      </w:rPr>
    </w:lvl>
    <w:lvl w:ilvl="1" w:tplc="6C1E4082">
      <w:numFmt w:val="bullet"/>
      <w:lvlText w:val="•"/>
      <w:lvlJc w:val="left"/>
      <w:pPr>
        <w:ind w:left="2048" w:hanging="360"/>
      </w:pPr>
      <w:rPr>
        <w:rFonts w:hint="default"/>
        <w:lang w:val="hu-HU" w:eastAsia="en-US" w:bidi="ar-SA"/>
      </w:rPr>
    </w:lvl>
    <w:lvl w:ilvl="2" w:tplc="2BEA003C">
      <w:numFmt w:val="bullet"/>
      <w:lvlText w:val="•"/>
      <w:lvlJc w:val="left"/>
      <w:pPr>
        <w:ind w:left="2937" w:hanging="360"/>
      </w:pPr>
      <w:rPr>
        <w:rFonts w:hint="default"/>
        <w:lang w:val="hu-HU" w:eastAsia="en-US" w:bidi="ar-SA"/>
      </w:rPr>
    </w:lvl>
    <w:lvl w:ilvl="3" w:tplc="79CE350C">
      <w:numFmt w:val="bullet"/>
      <w:lvlText w:val="•"/>
      <w:lvlJc w:val="left"/>
      <w:pPr>
        <w:ind w:left="3825" w:hanging="360"/>
      </w:pPr>
      <w:rPr>
        <w:rFonts w:hint="default"/>
        <w:lang w:val="hu-HU" w:eastAsia="en-US" w:bidi="ar-SA"/>
      </w:rPr>
    </w:lvl>
    <w:lvl w:ilvl="4" w:tplc="5B6494F0">
      <w:numFmt w:val="bullet"/>
      <w:lvlText w:val="•"/>
      <w:lvlJc w:val="left"/>
      <w:pPr>
        <w:ind w:left="4714" w:hanging="360"/>
      </w:pPr>
      <w:rPr>
        <w:rFonts w:hint="default"/>
        <w:lang w:val="hu-HU" w:eastAsia="en-US" w:bidi="ar-SA"/>
      </w:rPr>
    </w:lvl>
    <w:lvl w:ilvl="5" w:tplc="220CB100">
      <w:numFmt w:val="bullet"/>
      <w:lvlText w:val="•"/>
      <w:lvlJc w:val="left"/>
      <w:pPr>
        <w:ind w:left="5603" w:hanging="360"/>
      </w:pPr>
      <w:rPr>
        <w:rFonts w:hint="default"/>
        <w:lang w:val="hu-HU" w:eastAsia="en-US" w:bidi="ar-SA"/>
      </w:rPr>
    </w:lvl>
    <w:lvl w:ilvl="6" w:tplc="DB444CD0">
      <w:numFmt w:val="bullet"/>
      <w:lvlText w:val="•"/>
      <w:lvlJc w:val="left"/>
      <w:pPr>
        <w:ind w:left="6491" w:hanging="360"/>
      </w:pPr>
      <w:rPr>
        <w:rFonts w:hint="default"/>
        <w:lang w:val="hu-HU" w:eastAsia="en-US" w:bidi="ar-SA"/>
      </w:rPr>
    </w:lvl>
    <w:lvl w:ilvl="7" w:tplc="44805A8E">
      <w:numFmt w:val="bullet"/>
      <w:lvlText w:val="•"/>
      <w:lvlJc w:val="left"/>
      <w:pPr>
        <w:ind w:left="7380" w:hanging="360"/>
      </w:pPr>
      <w:rPr>
        <w:rFonts w:hint="default"/>
        <w:lang w:val="hu-HU" w:eastAsia="en-US" w:bidi="ar-SA"/>
      </w:rPr>
    </w:lvl>
    <w:lvl w:ilvl="8" w:tplc="91DAD56A">
      <w:numFmt w:val="bullet"/>
      <w:lvlText w:val="•"/>
      <w:lvlJc w:val="left"/>
      <w:pPr>
        <w:ind w:left="8269" w:hanging="360"/>
      </w:pPr>
      <w:rPr>
        <w:rFonts w:hint="default"/>
        <w:lang w:val="hu-HU" w:eastAsia="en-US" w:bidi="ar-SA"/>
      </w:rPr>
    </w:lvl>
  </w:abstractNum>
  <w:abstractNum w:abstractNumId="61">
    <w:nsid w:val="78DE2611"/>
    <w:multiLevelType w:val="hybridMultilevel"/>
    <w:tmpl w:val="27962270"/>
    <w:lvl w:ilvl="0" w:tplc="9A704BBC">
      <w:start w:val="1"/>
      <w:numFmt w:val="decimal"/>
      <w:lvlText w:val="%1."/>
      <w:lvlJc w:val="left"/>
      <w:pPr>
        <w:ind w:left="676" w:hanging="240"/>
      </w:pPr>
      <w:rPr>
        <w:rFonts w:ascii="Times New Roman" w:eastAsia="Times New Roman" w:hAnsi="Times New Roman" w:cs="Times New Roman" w:hint="default"/>
        <w:b/>
        <w:bCs/>
        <w:spacing w:val="-2"/>
        <w:w w:val="100"/>
        <w:sz w:val="24"/>
        <w:szCs w:val="24"/>
        <w:u w:val="thick" w:color="000000"/>
        <w:lang w:val="hu-HU" w:eastAsia="en-US" w:bidi="ar-SA"/>
      </w:rPr>
    </w:lvl>
    <w:lvl w:ilvl="1" w:tplc="C9EC0D0A">
      <w:numFmt w:val="bullet"/>
      <w:lvlText w:val="-"/>
      <w:lvlJc w:val="left"/>
      <w:pPr>
        <w:ind w:left="1166" w:hanging="360"/>
      </w:pPr>
      <w:rPr>
        <w:rFonts w:ascii="Calibri" w:eastAsia="Calibri" w:hAnsi="Calibri" w:cs="Calibri" w:hint="default"/>
        <w:spacing w:val="-5"/>
        <w:w w:val="100"/>
        <w:sz w:val="24"/>
        <w:szCs w:val="24"/>
        <w:lang w:val="hu-HU" w:eastAsia="en-US" w:bidi="ar-SA"/>
      </w:rPr>
    </w:lvl>
    <w:lvl w:ilvl="2" w:tplc="95F0A6A0">
      <w:numFmt w:val="bullet"/>
      <w:lvlText w:val="•"/>
      <w:lvlJc w:val="left"/>
      <w:pPr>
        <w:ind w:left="2147" w:hanging="360"/>
      </w:pPr>
      <w:rPr>
        <w:rFonts w:hint="default"/>
        <w:lang w:val="hu-HU" w:eastAsia="en-US" w:bidi="ar-SA"/>
      </w:rPr>
    </w:lvl>
    <w:lvl w:ilvl="3" w:tplc="F78439F6">
      <w:numFmt w:val="bullet"/>
      <w:lvlText w:val="•"/>
      <w:lvlJc w:val="left"/>
      <w:pPr>
        <w:ind w:left="3134" w:hanging="360"/>
      </w:pPr>
      <w:rPr>
        <w:rFonts w:hint="default"/>
        <w:lang w:val="hu-HU" w:eastAsia="en-US" w:bidi="ar-SA"/>
      </w:rPr>
    </w:lvl>
    <w:lvl w:ilvl="4" w:tplc="E60E488E">
      <w:numFmt w:val="bullet"/>
      <w:lvlText w:val="•"/>
      <w:lvlJc w:val="left"/>
      <w:pPr>
        <w:ind w:left="4122" w:hanging="360"/>
      </w:pPr>
      <w:rPr>
        <w:rFonts w:hint="default"/>
        <w:lang w:val="hu-HU" w:eastAsia="en-US" w:bidi="ar-SA"/>
      </w:rPr>
    </w:lvl>
    <w:lvl w:ilvl="5" w:tplc="C0CA76F2">
      <w:numFmt w:val="bullet"/>
      <w:lvlText w:val="•"/>
      <w:lvlJc w:val="left"/>
      <w:pPr>
        <w:ind w:left="5109" w:hanging="360"/>
      </w:pPr>
      <w:rPr>
        <w:rFonts w:hint="default"/>
        <w:lang w:val="hu-HU" w:eastAsia="en-US" w:bidi="ar-SA"/>
      </w:rPr>
    </w:lvl>
    <w:lvl w:ilvl="6" w:tplc="9530ED22">
      <w:numFmt w:val="bullet"/>
      <w:lvlText w:val="•"/>
      <w:lvlJc w:val="left"/>
      <w:pPr>
        <w:ind w:left="6096" w:hanging="360"/>
      </w:pPr>
      <w:rPr>
        <w:rFonts w:hint="default"/>
        <w:lang w:val="hu-HU" w:eastAsia="en-US" w:bidi="ar-SA"/>
      </w:rPr>
    </w:lvl>
    <w:lvl w:ilvl="7" w:tplc="DEDC3E5A">
      <w:numFmt w:val="bullet"/>
      <w:lvlText w:val="•"/>
      <w:lvlJc w:val="left"/>
      <w:pPr>
        <w:ind w:left="7084" w:hanging="360"/>
      </w:pPr>
      <w:rPr>
        <w:rFonts w:hint="default"/>
        <w:lang w:val="hu-HU" w:eastAsia="en-US" w:bidi="ar-SA"/>
      </w:rPr>
    </w:lvl>
    <w:lvl w:ilvl="8" w:tplc="67800A62">
      <w:numFmt w:val="bullet"/>
      <w:lvlText w:val="•"/>
      <w:lvlJc w:val="left"/>
      <w:pPr>
        <w:ind w:left="8071" w:hanging="360"/>
      </w:pPr>
      <w:rPr>
        <w:rFonts w:hint="default"/>
        <w:lang w:val="hu-HU" w:eastAsia="en-US" w:bidi="ar-SA"/>
      </w:rPr>
    </w:lvl>
  </w:abstractNum>
  <w:abstractNum w:abstractNumId="62">
    <w:nsid w:val="7B664E53"/>
    <w:multiLevelType w:val="hybridMultilevel"/>
    <w:tmpl w:val="07AC8E96"/>
    <w:lvl w:ilvl="0" w:tplc="827EBD2A">
      <w:start w:val="1"/>
      <w:numFmt w:val="upperRoman"/>
      <w:lvlText w:val="%1."/>
      <w:lvlJc w:val="left"/>
      <w:pPr>
        <w:ind w:left="734" w:hanging="284"/>
        <w:jc w:val="right"/>
      </w:pPr>
      <w:rPr>
        <w:rFonts w:hint="default"/>
        <w:b/>
        <w:bCs/>
        <w:w w:val="99"/>
        <w:lang w:val="hu-HU" w:eastAsia="en-US" w:bidi="ar-SA"/>
      </w:rPr>
    </w:lvl>
    <w:lvl w:ilvl="1" w:tplc="6360BEE2">
      <w:numFmt w:val="bullet"/>
      <w:lvlText w:val="-"/>
      <w:lvlJc w:val="left"/>
      <w:pPr>
        <w:ind w:left="1157" w:hanging="360"/>
      </w:pPr>
      <w:rPr>
        <w:rFonts w:ascii="Calibri" w:eastAsia="Calibri" w:hAnsi="Calibri" w:cs="Calibri" w:hint="default"/>
        <w:spacing w:val="-5"/>
        <w:w w:val="100"/>
        <w:sz w:val="24"/>
        <w:szCs w:val="24"/>
        <w:lang w:val="hu-HU" w:eastAsia="en-US" w:bidi="ar-SA"/>
      </w:rPr>
    </w:lvl>
    <w:lvl w:ilvl="2" w:tplc="9FFAB154">
      <w:numFmt w:val="bullet"/>
      <w:lvlText w:val="•"/>
      <w:lvlJc w:val="left"/>
      <w:pPr>
        <w:ind w:left="2147" w:hanging="360"/>
      </w:pPr>
      <w:rPr>
        <w:rFonts w:hint="default"/>
        <w:lang w:val="hu-HU" w:eastAsia="en-US" w:bidi="ar-SA"/>
      </w:rPr>
    </w:lvl>
    <w:lvl w:ilvl="3" w:tplc="73A64B16">
      <w:numFmt w:val="bullet"/>
      <w:lvlText w:val="•"/>
      <w:lvlJc w:val="left"/>
      <w:pPr>
        <w:ind w:left="3134" w:hanging="360"/>
      </w:pPr>
      <w:rPr>
        <w:rFonts w:hint="default"/>
        <w:lang w:val="hu-HU" w:eastAsia="en-US" w:bidi="ar-SA"/>
      </w:rPr>
    </w:lvl>
    <w:lvl w:ilvl="4" w:tplc="FC946E8E">
      <w:numFmt w:val="bullet"/>
      <w:lvlText w:val="•"/>
      <w:lvlJc w:val="left"/>
      <w:pPr>
        <w:ind w:left="4122" w:hanging="360"/>
      </w:pPr>
      <w:rPr>
        <w:rFonts w:hint="default"/>
        <w:lang w:val="hu-HU" w:eastAsia="en-US" w:bidi="ar-SA"/>
      </w:rPr>
    </w:lvl>
    <w:lvl w:ilvl="5" w:tplc="AFE09F0A">
      <w:numFmt w:val="bullet"/>
      <w:lvlText w:val="•"/>
      <w:lvlJc w:val="left"/>
      <w:pPr>
        <w:ind w:left="5109" w:hanging="360"/>
      </w:pPr>
      <w:rPr>
        <w:rFonts w:hint="default"/>
        <w:lang w:val="hu-HU" w:eastAsia="en-US" w:bidi="ar-SA"/>
      </w:rPr>
    </w:lvl>
    <w:lvl w:ilvl="6" w:tplc="EBFE303C">
      <w:numFmt w:val="bullet"/>
      <w:lvlText w:val="•"/>
      <w:lvlJc w:val="left"/>
      <w:pPr>
        <w:ind w:left="6096" w:hanging="360"/>
      </w:pPr>
      <w:rPr>
        <w:rFonts w:hint="default"/>
        <w:lang w:val="hu-HU" w:eastAsia="en-US" w:bidi="ar-SA"/>
      </w:rPr>
    </w:lvl>
    <w:lvl w:ilvl="7" w:tplc="FA98517C">
      <w:numFmt w:val="bullet"/>
      <w:lvlText w:val="•"/>
      <w:lvlJc w:val="left"/>
      <w:pPr>
        <w:ind w:left="7084" w:hanging="360"/>
      </w:pPr>
      <w:rPr>
        <w:rFonts w:hint="default"/>
        <w:lang w:val="hu-HU" w:eastAsia="en-US" w:bidi="ar-SA"/>
      </w:rPr>
    </w:lvl>
    <w:lvl w:ilvl="8" w:tplc="9D009838">
      <w:numFmt w:val="bullet"/>
      <w:lvlText w:val="•"/>
      <w:lvlJc w:val="left"/>
      <w:pPr>
        <w:ind w:left="8071" w:hanging="360"/>
      </w:pPr>
      <w:rPr>
        <w:rFonts w:hint="default"/>
        <w:lang w:val="hu-HU" w:eastAsia="en-US" w:bidi="ar-SA"/>
      </w:rPr>
    </w:lvl>
  </w:abstractNum>
  <w:abstractNum w:abstractNumId="63">
    <w:nsid w:val="7B7B6E42"/>
    <w:multiLevelType w:val="hybridMultilevel"/>
    <w:tmpl w:val="B3123B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7CB5787F"/>
    <w:multiLevelType w:val="multilevel"/>
    <w:tmpl w:val="0B4CC8C8"/>
    <w:lvl w:ilvl="0">
      <w:start w:val="16"/>
      <w:numFmt w:val="decimal"/>
      <w:lvlText w:val="%1."/>
      <w:lvlJc w:val="left"/>
      <w:pPr>
        <w:ind w:left="480" w:hanging="480"/>
      </w:pPr>
      <w:rPr>
        <w:rFonts w:hint="default"/>
      </w:rPr>
    </w:lvl>
    <w:lvl w:ilvl="1">
      <w:start w:val="2"/>
      <w:numFmt w:val="decimal"/>
      <w:lvlText w:val="%1.%2."/>
      <w:lvlJc w:val="left"/>
      <w:pPr>
        <w:ind w:left="1087" w:hanging="48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65">
    <w:nsid w:val="7D073D53"/>
    <w:multiLevelType w:val="hybridMultilevel"/>
    <w:tmpl w:val="D4B6C788"/>
    <w:lvl w:ilvl="0" w:tplc="584E1458">
      <w:numFmt w:val="bullet"/>
      <w:lvlText w:val="-"/>
      <w:lvlJc w:val="left"/>
      <w:pPr>
        <w:ind w:left="1157" w:hanging="360"/>
      </w:pPr>
      <w:rPr>
        <w:rFonts w:ascii="Times New Roman" w:eastAsia="Times New Roman" w:hAnsi="Times New Roman" w:cs="Times New Roman" w:hint="default"/>
        <w:b/>
        <w:bCs/>
        <w:spacing w:val="-5"/>
        <w:w w:val="99"/>
        <w:sz w:val="24"/>
        <w:szCs w:val="24"/>
        <w:lang w:val="hu-HU" w:eastAsia="en-US" w:bidi="ar-SA"/>
      </w:rPr>
    </w:lvl>
    <w:lvl w:ilvl="1" w:tplc="D78A79C4">
      <w:numFmt w:val="bullet"/>
      <w:lvlText w:val="•"/>
      <w:lvlJc w:val="left"/>
      <w:pPr>
        <w:ind w:left="2048" w:hanging="360"/>
      </w:pPr>
      <w:rPr>
        <w:rFonts w:hint="default"/>
        <w:lang w:val="hu-HU" w:eastAsia="en-US" w:bidi="ar-SA"/>
      </w:rPr>
    </w:lvl>
    <w:lvl w:ilvl="2" w:tplc="DBE6A778">
      <w:numFmt w:val="bullet"/>
      <w:lvlText w:val="•"/>
      <w:lvlJc w:val="left"/>
      <w:pPr>
        <w:ind w:left="2937" w:hanging="360"/>
      </w:pPr>
      <w:rPr>
        <w:rFonts w:hint="default"/>
        <w:lang w:val="hu-HU" w:eastAsia="en-US" w:bidi="ar-SA"/>
      </w:rPr>
    </w:lvl>
    <w:lvl w:ilvl="3" w:tplc="22E2AF86">
      <w:numFmt w:val="bullet"/>
      <w:lvlText w:val="•"/>
      <w:lvlJc w:val="left"/>
      <w:pPr>
        <w:ind w:left="3825" w:hanging="360"/>
      </w:pPr>
      <w:rPr>
        <w:rFonts w:hint="default"/>
        <w:lang w:val="hu-HU" w:eastAsia="en-US" w:bidi="ar-SA"/>
      </w:rPr>
    </w:lvl>
    <w:lvl w:ilvl="4" w:tplc="41A0EF5A">
      <w:numFmt w:val="bullet"/>
      <w:lvlText w:val="•"/>
      <w:lvlJc w:val="left"/>
      <w:pPr>
        <w:ind w:left="4714" w:hanging="360"/>
      </w:pPr>
      <w:rPr>
        <w:rFonts w:hint="default"/>
        <w:lang w:val="hu-HU" w:eastAsia="en-US" w:bidi="ar-SA"/>
      </w:rPr>
    </w:lvl>
    <w:lvl w:ilvl="5" w:tplc="15A472B0">
      <w:numFmt w:val="bullet"/>
      <w:lvlText w:val="•"/>
      <w:lvlJc w:val="left"/>
      <w:pPr>
        <w:ind w:left="5603" w:hanging="360"/>
      </w:pPr>
      <w:rPr>
        <w:rFonts w:hint="default"/>
        <w:lang w:val="hu-HU" w:eastAsia="en-US" w:bidi="ar-SA"/>
      </w:rPr>
    </w:lvl>
    <w:lvl w:ilvl="6" w:tplc="6BFE4EBC">
      <w:numFmt w:val="bullet"/>
      <w:lvlText w:val="•"/>
      <w:lvlJc w:val="left"/>
      <w:pPr>
        <w:ind w:left="6491" w:hanging="360"/>
      </w:pPr>
      <w:rPr>
        <w:rFonts w:hint="default"/>
        <w:lang w:val="hu-HU" w:eastAsia="en-US" w:bidi="ar-SA"/>
      </w:rPr>
    </w:lvl>
    <w:lvl w:ilvl="7" w:tplc="056EB996">
      <w:numFmt w:val="bullet"/>
      <w:lvlText w:val="•"/>
      <w:lvlJc w:val="left"/>
      <w:pPr>
        <w:ind w:left="7380" w:hanging="360"/>
      </w:pPr>
      <w:rPr>
        <w:rFonts w:hint="default"/>
        <w:lang w:val="hu-HU" w:eastAsia="en-US" w:bidi="ar-SA"/>
      </w:rPr>
    </w:lvl>
    <w:lvl w:ilvl="8" w:tplc="2E48C9EC">
      <w:numFmt w:val="bullet"/>
      <w:lvlText w:val="•"/>
      <w:lvlJc w:val="left"/>
      <w:pPr>
        <w:ind w:left="8269" w:hanging="360"/>
      </w:pPr>
      <w:rPr>
        <w:rFonts w:hint="default"/>
        <w:lang w:val="hu-HU" w:eastAsia="en-US" w:bidi="ar-SA"/>
      </w:rPr>
    </w:lvl>
  </w:abstractNum>
  <w:num w:numId="1">
    <w:abstractNumId w:val="41"/>
  </w:num>
  <w:num w:numId="2">
    <w:abstractNumId w:val="5"/>
  </w:num>
  <w:num w:numId="3">
    <w:abstractNumId w:val="17"/>
  </w:num>
  <w:num w:numId="4">
    <w:abstractNumId w:val="8"/>
  </w:num>
  <w:num w:numId="5">
    <w:abstractNumId w:val="36"/>
  </w:num>
  <w:num w:numId="6">
    <w:abstractNumId w:val="25"/>
  </w:num>
  <w:num w:numId="7">
    <w:abstractNumId w:val="43"/>
  </w:num>
  <w:num w:numId="8">
    <w:abstractNumId w:val="37"/>
  </w:num>
  <w:num w:numId="9">
    <w:abstractNumId w:val="22"/>
  </w:num>
  <w:num w:numId="10">
    <w:abstractNumId w:val="48"/>
  </w:num>
  <w:num w:numId="11">
    <w:abstractNumId w:val="14"/>
  </w:num>
  <w:num w:numId="12">
    <w:abstractNumId w:val="50"/>
  </w:num>
  <w:num w:numId="13">
    <w:abstractNumId w:val="30"/>
  </w:num>
  <w:num w:numId="14">
    <w:abstractNumId w:val="23"/>
  </w:num>
  <w:num w:numId="15">
    <w:abstractNumId w:val="2"/>
  </w:num>
  <w:num w:numId="16">
    <w:abstractNumId w:val="1"/>
  </w:num>
  <w:num w:numId="17">
    <w:abstractNumId w:val="21"/>
  </w:num>
  <w:num w:numId="18">
    <w:abstractNumId w:val="60"/>
  </w:num>
  <w:num w:numId="19">
    <w:abstractNumId w:val="56"/>
  </w:num>
  <w:num w:numId="20">
    <w:abstractNumId w:val="29"/>
  </w:num>
  <w:num w:numId="21">
    <w:abstractNumId w:val="33"/>
  </w:num>
  <w:num w:numId="22">
    <w:abstractNumId w:val="9"/>
  </w:num>
  <w:num w:numId="23">
    <w:abstractNumId w:val="4"/>
  </w:num>
  <w:num w:numId="24">
    <w:abstractNumId w:val="10"/>
  </w:num>
  <w:num w:numId="25">
    <w:abstractNumId w:val="35"/>
  </w:num>
  <w:num w:numId="26">
    <w:abstractNumId w:val="38"/>
  </w:num>
  <w:num w:numId="27">
    <w:abstractNumId w:val="54"/>
  </w:num>
  <w:num w:numId="28">
    <w:abstractNumId w:val="12"/>
  </w:num>
  <w:num w:numId="29">
    <w:abstractNumId w:val="3"/>
  </w:num>
  <w:num w:numId="30">
    <w:abstractNumId w:val="44"/>
  </w:num>
  <w:num w:numId="31">
    <w:abstractNumId w:val="32"/>
  </w:num>
  <w:num w:numId="32">
    <w:abstractNumId w:val="58"/>
  </w:num>
  <w:num w:numId="33">
    <w:abstractNumId w:val="61"/>
  </w:num>
  <w:num w:numId="34">
    <w:abstractNumId w:val="52"/>
  </w:num>
  <w:num w:numId="35">
    <w:abstractNumId w:val="24"/>
  </w:num>
  <w:num w:numId="36">
    <w:abstractNumId w:val="11"/>
  </w:num>
  <w:num w:numId="37">
    <w:abstractNumId w:val="15"/>
  </w:num>
  <w:num w:numId="38">
    <w:abstractNumId w:val="13"/>
  </w:num>
  <w:num w:numId="39">
    <w:abstractNumId w:val="53"/>
  </w:num>
  <w:num w:numId="40">
    <w:abstractNumId w:val="47"/>
  </w:num>
  <w:num w:numId="41">
    <w:abstractNumId w:val="57"/>
  </w:num>
  <w:num w:numId="42">
    <w:abstractNumId w:val="49"/>
  </w:num>
  <w:num w:numId="43">
    <w:abstractNumId w:val="16"/>
  </w:num>
  <w:num w:numId="44">
    <w:abstractNumId w:val="65"/>
  </w:num>
  <w:num w:numId="45">
    <w:abstractNumId w:val="62"/>
  </w:num>
  <w:num w:numId="46">
    <w:abstractNumId w:val="45"/>
  </w:num>
  <w:num w:numId="47">
    <w:abstractNumId w:val="27"/>
  </w:num>
  <w:num w:numId="48">
    <w:abstractNumId w:val="6"/>
  </w:num>
  <w:num w:numId="49">
    <w:abstractNumId w:val="28"/>
  </w:num>
  <w:num w:numId="50">
    <w:abstractNumId w:val="46"/>
  </w:num>
  <w:num w:numId="51">
    <w:abstractNumId w:val="18"/>
  </w:num>
  <w:num w:numId="52">
    <w:abstractNumId w:val="0"/>
  </w:num>
  <w:num w:numId="53">
    <w:abstractNumId w:val="40"/>
  </w:num>
  <w:num w:numId="54">
    <w:abstractNumId w:val="55"/>
  </w:num>
  <w:num w:numId="55">
    <w:abstractNumId w:val="59"/>
  </w:num>
  <w:num w:numId="56">
    <w:abstractNumId w:val="31"/>
  </w:num>
  <w:num w:numId="57">
    <w:abstractNumId w:val="63"/>
  </w:num>
  <w:num w:numId="58">
    <w:abstractNumId w:val="39"/>
  </w:num>
  <w:num w:numId="59">
    <w:abstractNumId w:val="19"/>
  </w:num>
  <w:num w:numId="60">
    <w:abstractNumId w:val="34"/>
  </w:num>
  <w:num w:numId="61">
    <w:abstractNumId w:val="64"/>
  </w:num>
  <w:num w:numId="62">
    <w:abstractNumId w:val="51"/>
  </w:num>
  <w:num w:numId="63">
    <w:abstractNumId w:val="7"/>
  </w:num>
  <w:num w:numId="64">
    <w:abstractNumId w:val="26"/>
  </w:num>
  <w:num w:numId="65">
    <w:abstractNumId w:val="20"/>
  </w:num>
  <w:num w:numId="66">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hideGrammaticalErrors/>
  <w:defaultTabStop w:val="720"/>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lTrailSpace/>
  </w:compat>
  <w:rsids>
    <w:rsidRoot w:val="001E5D9B"/>
    <w:rsid w:val="0000174D"/>
    <w:rsid w:val="0000581B"/>
    <w:rsid w:val="00046386"/>
    <w:rsid w:val="000608CA"/>
    <w:rsid w:val="00065C16"/>
    <w:rsid w:val="00066165"/>
    <w:rsid w:val="00073AF6"/>
    <w:rsid w:val="00091AA9"/>
    <w:rsid w:val="000B771A"/>
    <w:rsid w:val="000B78D8"/>
    <w:rsid w:val="000E52D6"/>
    <w:rsid w:val="000F51AB"/>
    <w:rsid w:val="00102134"/>
    <w:rsid w:val="00112A93"/>
    <w:rsid w:val="00126E9C"/>
    <w:rsid w:val="00162BFA"/>
    <w:rsid w:val="00163618"/>
    <w:rsid w:val="00170A66"/>
    <w:rsid w:val="00182558"/>
    <w:rsid w:val="00184A42"/>
    <w:rsid w:val="001877F5"/>
    <w:rsid w:val="00196AB6"/>
    <w:rsid w:val="001C0E3F"/>
    <w:rsid w:val="001E5D9B"/>
    <w:rsid w:val="001F082E"/>
    <w:rsid w:val="00200301"/>
    <w:rsid w:val="00205045"/>
    <w:rsid w:val="002277DA"/>
    <w:rsid w:val="00231B17"/>
    <w:rsid w:val="00232436"/>
    <w:rsid w:val="002362D6"/>
    <w:rsid w:val="00255CEC"/>
    <w:rsid w:val="002572F9"/>
    <w:rsid w:val="00285968"/>
    <w:rsid w:val="00293BCA"/>
    <w:rsid w:val="00294CC5"/>
    <w:rsid w:val="002C3C6A"/>
    <w:rsid w:val="002C6B5A"/>
    <w:rsid w:val="002D30D4"/>
    <w:rsid w:val="002D3F2E"/>
    <w:rsid w:val="002D4B17"/>
    <w:rsid w:val="002E2DD8"/>
    <w:rsid w:val="002E7D73"/>
    <w:rsid w:val="002F06B7"/>
    <w:rsid w:val="002F5E68"/>
    <w:rsid w:val="00310D64"/>
    <w:rsid w:val="003209C2"/>
    <w:rsid w:val="003304FE"/>
    <w:rsid w:val="00330A8A"/>
    <w:rsid w:val="003708B9"/>
    <w:rsid w:val="00373672"/>
    <w:rsid w:val="003802C7"/>
    <w:rsid w:val="00393F9B"/>
    <w:rsid w:val="00397436"/>
    <w:rsid w:val="003A235E"/>
    <w:rsid w:val="003A5FA4"/>
    <w:rsid w:val="003B25DC"/>
    <w:rsid w:val="003F6471"/>
    <w:rsid w:val="003F704E"/>
    <w:rsid w:val="00405839"/>
    <w:rsid w:val="004265BE"/>
    <w:rsid w:val="00436894"/>
    <w:rsid w:val="00477751"/>
    <w:rsid w:val="00480DA4"/>
    <w:rsid w:val="004950D4"/>
    <w:rsid w:val="004B14F0"/>
    <w:rsid w:val="004B20E2"/>
    <w:rsid w:val="004B7C4D"/>
    <w:rsid w:val="004D19E0"/>
    <w:rsid w:val="004E0D8A"/>
    <w:rsid w:val="004F3F48"/>
    <w:rsid w:val="00500707"/>
    <w:rsid w:val="00511B61"/>
    <w:rsid w:val="005405D4"/>
    <w:rsid w:val="00561FCB"/>
    <w:rsid w:val="00580EE1"/>
    <w:rsid w:val="00596251"/>
    <w:rsid w:val="0059638D"/>
    <w:rsid w:val="00597A4B"/>
    <w:rsid w:val="005A52E6"/>
    <w:rsid w:val="005A6D04"/>
    <w:rsid w:val="005B22B5"/>
    <w:rsid w:val="005B63F0"/>
    <w:rsid w:val="005B6F3A"/>
    <w:rsid w:val="005C0BEC"/>
    <w:rsid w:val="005D70E7"/>
    <w:rsid w:val="005E0821"/>
    <w:rsid w:val="005E1B40"/>
    <w:rsid w:val="005E386B"/>
    <w:rsid w:val="005E509C"/>
    <w:rsid w:val="005E71E3"/>
    <w:rsid w:val="006021B3"/>
    <w:rsid w:val="0061209A"/>
    <w:rsid w:val="006141ED"/>
    <w:rsid w:val="00633D0F"/>
    <w:rsid w:val="00654E40"/>
    <w:rsid w:val="00676A14"/>
    <w:rsid w:val="006A761C"/>
    <w:rsid w:val="006B48E2"/>
    <w:rsid w:val="006E2CC3"/>
    <w:rsid w:val="00703BA0"/>
    <w:rsid w:val="00714581"/>
    <w:rsid w:val="00721FAB"/>
    <w:rsid w:val="007401C8"/>
    <w:rsid w:val="007528D1"/>
    <w:rsid w:val="00775069"/>
    <w:rsid w:val="00780CB5"/>
    <w:rsid w:val="007959BD"/>
    <w:rsid w:val="007A1659"/>
    <w:rsid w:val="007A30B1"/>
    <w:rsid w:val="007A3D84"/>
    <w:rsid w:val="007B275F"/>
    <w:rsid w:val="007B4D4B"/>
    <w:rsid w:val="007C4F87"/>
    <w:rsid w:val="007D33B6"/>
    <w:rsid w:val="007E39E6"/>
    <w:rsid w:val="0080151C"/>
    <w:rsid w:val="008055AE"/>
    <w:rsid w:val="00812B7D"/>
    <w:rsid w:val="008243A8"/>
    <w:rsid w:val="00831C66"/>
    <w:rsid w:val="008509C6"/>
    <w:rsid w:val="00867F03"/>
    <w:rsid w:val="00886D4F"/>
    <w:rsid w:val="008B3AB6"/>
    <w:rsid w:val="008C059D"/>
    <w:rsid w:val="008D4BE6"/>
    <w:rsid w:val="008D7B39"/>
    <w:rsid w:val="008E106D"/>
    <w:rsid w:val="008E614D"/>
    <w:rsid w:val="00907EF4"/>
    <w:rsid w:val="00911AA0"/>
    <w:rsid w:val="00915421"/>
    <w:rsid w:val="00927C78"/>
    <w:rsid w:val="00930B1A"/>
    <w:rsid w:val="009339B5"/>
    <w:rsid w:val="00951A0D"/>
    <w:rsid w:val="00962F1A"/>
    <w:rsid w:val="00977AFB"/>
    <w:rsid w:val="009D0BB7"/>
    <w:rsid w:val="009D3C3C"/>
    <w:rsid w:val="009F793B"/>
    <w:rsid w:val="00A05814"/>
    <w:rsid w:val="00A27F69"/>
    <w:rsid w:val="00A45372"/>
    <w:rsid w:val="00A50BE6"/>
    <w:rsid w:val="00A60D01"/>
    <w:rsid w:val="00A725FA"/>
    <w:rsid w:val="00A9156D"/>
    <w:rsid w:val="00A94051"/>
    <w:rsid w:val="00AA0C73"/>
    <w:rsid w:val="00AA357D"/>
    <w:rsid w:val="00AB3007"/>
    <w:rsid w:val="00AC298E"/>
    <w:rsid w:val="00AC2B17"/>
    <w:rsid w:val="00AD584A"/>
    <w:rsid w:val="00AF215D"/>
    <w:rsid w:val="00AF58DA"/>
    <w:rsid w:val="00AF798B"/>
    <w:rsid w:val="00B06F20"/>
    <w:rsid w:val="00B12029"/>
    <w:rsid w:val="00B12675"/>
    <w:rsid w:val="00B156C6"/>
    <w:rsid w:val="00B21238"/>
    <w:rsid w:val="00B25942"/>
    <w:rsid w:val="00B26EB0"/>
    <w:rsid w:val="00B30163"/>
    <w:rsid w:val="00B33835"/>
    <w:rsid w:val="00B36DFD"/>
    <w:rsid w:val="00B66BBD"/>
    <w:rsid w:val="00B7206D"/>
    <w:rsid w:val="00B83793"/>
    <w:rsid w:val="00BA1017"/>
    <w:rsid w:val="00BB07FE"/>
    <w:rsid w:val="00BC1908"/>
    <w:rsid w:val="00BC47BE"/>
    <w:rsid w:val="00BE503B"/>
    <w:rsid w:val="00BE7DE1"/>
    <w:rsid w:val="00BF2A62"/>
    <w:rsid w:val="00BF3DF6"/>
    <w:rsid w:val="00C11CB1"/>
    <w:rsid w:val="00C15D75"/>
    <w:rsid w:val="00C228F3"/>
    <w:rsid w:val="00C236CF"/>
    <w:rsid w:val="00C35725"/>
    <w:rsid w:val="00C43C40"/>
    <w:rsid w:val="00C52099"/>
    <w:rsid w:val="00C63076"/>
    <w:rsid w:val="00C65A2A"/>
    <w:rsid w:val="00CA6C46"/>
    <w:rsid w:val="00CB251C"/>
    <w:rsid w:val="00CB64B8"/>
    <w:rsid w:val="00CD14C8"/>
    <w:rsid w:val="00CD4D08"/>
    <w:rsid w:val="00CE13D2"/>
    <w:rsid w:val="00CE4FDE"/>
    <w:rsid w:val="00CF4F90"/>
    <w:rsid w:val="00D00EB1"/>
    <w:rsid w:val="00D02BCA"/>
    <w:rsid w:val="00D40F43"/>
    <w:rsid w:val="00D4130B"/>
    <w:rsid w:val="00D45A67"/>
    <w:rsid w:val="00D64599"/>
    <w:rsid w:val="00D7226E"/>
    <w:rsid w:val="00D81A03"/>
    <w:rsid w:val="00D82C20"/>
    <w:rsid w:val="00D82E49"/>
    <w:rsid w:val="00D87E31"/>
    <w:rsid w:val="00DA0FF7"/>
    <w:rsid w:val="00DA22FF"/>
    <w:rsid w:val="00DB6E9D"/>
    <w:rsid w:val="00DD4312"/>
    <w:rsid w:val="00DF3BB9"/>
    <w:rsid w:val="00E10302"/>
    <w:rsid w:val="00E14EC7"/>
    <w:rsid w:val="00E361DA"/>
    <w:rsid w:val="00E37188"/>
    <w:rsid w:val="00E41E38"/>
    <w:rsid w:val="00E6378F"/>
    <w:rsid w:val="00E75888"/>
    <w:rsid w:val="00E854B3"/>
    <w:rsid w:val="00E93237"/>
    <w:rsid w:val="00EB1842"/>
    <w:rsid w:val="00EC3D66"/>
    <w:rsid w:val="00EE4FD8"/>
    <w:rsid w:val="00EF2AED"/>
    <w:rsid w:val="00EF74CC"/>
    <w:rsid w:val="00F2085D"/>
    <w:rsid w:val="00F30736"/>
    <w:rsid w:val="00F40ECD"/>
    <w:rsid w:val="00F47361"/>
    <w:rsid w:val="00F56BD2"/>
    <w:rsid w:val="00F5739B"/>
    <w:rsid w:val="00F65312"/>
    <w:rsid w:val="00F675D3"/>
    <w:rsid w:val="00F81213"/>
    <w:rsid w:val="00F86430"/>
    <w:rsid w:val="00F9472D"/>
    <w:rsid w:val="00F97222"/>
    <w:rsid w:val="00FE5318"/>
    <w:rsid w:val="00FE7BF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1F082E"/>
    <w:rPr>
      <w:rFonts w:ascii="Times New Roman" w:eastAsia="Times New Roman" w:hAnsi="Times New Roman" w:cs="Times New Roman"/>
      <w:lang w:val="hu-HU"/>
    </w:rPr>
  </w:style>
  <w:style w:type="paragraph" w:styleId="Cmsor1">
    <w:name w:val="heading 1"/>
    <w:basedOn w:val="Norml"/>
    <w:uiPriority w:val="1"/>
    <w:qFormat/>
    <w:rsid w:val="001F082E"/>
    <w:pPr>
      <w:spacing w:before="84"/>
      <w:ind w:left="994" w:right="769"/>
      <w:jc w:val="center"/>
      <w:outlineLvl w:val="0"/>
    </w:pPr>
    <w:rPr>
      <w:b/>
      <w:bCs/>
      <w:sz w:val="40"/>
      <w:szCs w:val="40"/>
    </w:rPr>
  </w:style>
  <w:style w:type="paragraph" w:styleId="Cmsor2">
    <w:name w:val="heading 2"/>
    <w:basedOn w:val="Norml"/>
    <w:uiPriority w:val="1"/>
    <w:qFormat/>
    <w:rsid w:val="001F082E"/>
    <w:pPr>
      <w:ind w:left="446"/>
      <w:outlineLvl w:val="1"/>
    </w:pPr>
    <w:rPr>
      <w:b/>
      <w:bCs/>
      <w:sz w:val="28"/>
      <w:szCs w:val="28"/>
    </w:rPr>
  </w:style>
  <w:style w:type="paragraph" w:styleId="Cmsor3">
    <w:name w:val="heading 3"/>
    <w:basedOn w:val="Norml"/>
    <w:uiPriority w:val="1"/>
    <w:qFormat/>
    <w:rsid w:val="001F082E"/>
    <w:pPr>
      <w:ind w:left="475"/>
      <w:outlineLvl w:val="2"/>
    </w:pPr>
    <w:rPr>
      <w:b/>
      <w:bCs/>
      <w:sz w:val="24"/>
      <w:szCs w:val="24"/>
    </w:rPr>
  </w:style>
  <w:style w:type="paragraph" w:styleId="Cmsor4">
    <w:name w:val="heading 4"/>
    <w:basedOn w:val="Norml"/>
    <w:uiPriority w:val="1"/>
    <w:qFormat/>
    <w:rsid w:val="001F082E"/>
    <w:pPr>
      <w:ind w:left="439"/>
      <w:outlineLvl w:val="3"/>
    </w:pPr>
    <w:rPr>
      <w:b/>
      <w:bCs/>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1F082E"/>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1F082E"/>
    <w:pPr>
      <w:ind w:left="1157" w:hanging="361"/>
    </w:pPr>
    <w:rPr>
      <w:sz w:val="24"/>
      <w:szCs w:val="24"/>
    </w:rPr>
  </w:style>
  <w:style w:type="paragraph" w:styleId="Cm">
    <w:name w:val="Title"/>
    <w:basedOn w:val="Norml"/>
    <w:uiPriority w:val="1"/>
    <w:qFormat/>
    <w:rsid w:val="001F082E"/>
    <w:pPr>
      <w:spacing w:before="81"/>
      <w:ind w:left="402" w:right="761"/>
      <w:jc w:val="center"/>
    </w:pPr>
    <w:rPr>
      <w:b/>
      <w:bCs/>
      <w:sz w:val="44"/>
      <w:szCs w:val="44"/>
    </w:rPr>
  </w:style>
  <w:style w:type="paragraph" w:styleId="Listaszerbekezds">
    <w:name w:val="List Paragraph"/>
    <w:basedOn w:val="Norml"/>
    <w:uiPriority w:val="34"/>
    <w:qFormat/>
    <w:rsid w:val="001F082E"/>
    <w:pPr>
      <w:spacing w:before="12"/>
      <w:ind w:left="1157" w:hanging="361"/>
    </w:pPr>
  </w:style>
  <w:style w:type="paragraph" w:customStyle="1" w:styleId="TableParagraph">
    <w:name w:val="Table Paragraph"/>
    <w:basedOn w:val="Norml"/>
    <w:uiPriority w:val="1"/>
    <w:qFormat/>
    <w:rsid w:val="001F082E"/>
  </w:style>
  <w:style w:type="paragraph" w:styleId="lfej">
    <w:name w:val="header"/>
    <w:basedOn w:val="Norml"/>
    <w:link w:val="lfejChar"/>
    <w:uiPriority w:val="99"/>
    <w:unhideWhenUsed/>
    <w:rsid w:val="004F3F48"/>
    <w:pPr>
      <w:tabs>
        <w:tab w:val="center" w:pos="4536"/>
        <w:tab w:val="right" w:pos="9072"/>
      </w:tabs>
    </w:pPr>
  </w:style>
  <w:style w:type="character" w:customStyle="1" w:styleId="lfejChar">
    <w:name w:val="Élőfej Char"/>
    <w:basedOn w:val="Bekezdsalapbettpusa"/>
    <w:link w:val="lfej"/>
    <w:uiPriority w:val="99"/>
    <w:rsid w:val="004F3F48"/>
    <w:rPr>
      <w:rFonts w:ascii="Times New Roman" w:eastAsia="Times New Roman" w:hAnsi="Times New Roman" w:cs="Times New Roman"/>
      <w:lang w:val="hu-HU"/>
    </w:rPr>
  </w:style>
  <w:style w:type="paragraph" w:styleId="llb">
    <w:name w:val="footer"/>
    <w:basedOn w:val="Norml"/>
    <w:link w:val="llbChar"/>
    <w:uiPriority w:val="99"/>
    <w:unhideWhenUsed/>
    <w:rsid w:val="004F3F48"/>
    <w:pPr>
      <w:tabs>
        <w:tab w:val="center" w:pos="4536"/>
        <w:tab w:val="right" w:pos="9072"/>
      </w:tabs>
    </w:pPr>
  </w:style>
  <w:style w:type="character" w:customStyle="1" w:styleId="llbChar">
    <w:name w:val="Élőláb Char"/>
    <w:basedOn w:val="Bekezdsalapbettpusa"/>
    <w:link w:val="llb"/>
    <w:uiPriority w:val="99"/>
    <w:rsid w:val="004F3F48"/>
    <w:rPr>
      <w:rFonts w:ascii="Times New Roman" w:eastAsia="Times New Roman" w:hAnsi="Times New Roman" w:cs="Times New Roman"/>
      <w:lang w:val="hu-HU"/>
    </w:rPr>
  </w:style>
  <w:style w:type="paragraph" w:styleId="Buborkszveg">
    <w:name w:val="Balloon Text"/>
    <w:basedOn w:val="Norml"/>
    <w:link w:val="BuborkszvegChar"/>
    <w:uiPriority w:val="99"/>
    <w:semiHidden/>
    <w:unhideWhenUsed/>
    <w:rsid w:val="00580EE1"/>
    <w:rPr>
      <w:rFonts w:ascii="Tahoma" w:hAnsi="Tahoma" w:cs="Tahoma"/>
      <w:sz w:val="16"/>
      <w:szCs w:val="16"/>
    </w:rPr>
  </w:style>
  <w:style w:type="character" w:customStyle="1" w:styleId="BuborkszvegChar">
    <w:name w:val="Buborékszöveg Char"/>
    <w:basedOn w:val="Bekezdsalapbettpusa"/>
    <w:link w:val="Buborkszveg"/>
    <w:uiPriority w:val="99"/>
    <w:semiHidden/>
    <w:rsid w:val="00580EE1"/>
    <w:rPr>
      <w:rFonts w:ascii="Tahoma" w:eastAsia="Times New Roman" w:hAnsi="Tahoma" w:cs="Tahoma"/>
      <w:sz w:val="16"/>
      <w:szCs w:val="16"/>
      <w:lang w:val="hu-HU"/>
    </w:rPr>
  </w:style>
  <w:style w:type="table" w:styleId="Rcsostblzat">
    <w:name w:val="Table Grid"/>
    <w:basedOn w:val="Normltblzat"/>
    <w:uiPriority w:val="59"/>
    <w:rsid w:val="007A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unhideWhenUsed/>
    <w:qFormat/>
    <w:rsid w:val="003802C7"/>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rsid w:val="00310D64"/>
    <w:pPr>
      <w:tabs>
        <w:tab w:val="right" w:leader="dot" w:pos="10040"/>
      </w:tabs>
      <w:spacing w:after="100"/>
      <w:ind w:left="220"/>
    </w:pPr>
    <w:rPr>
      <w:noProof/>
    </w:rPr>
  </w:style>
  <w:style w:type="paragraph" w:styleId="TJ3">
    <w:name w:val="toc 3"/>
    <w:basedOn w:val="Norml"/>
    <w:next w:val="Norml"/>
    <w:autoRedefine/>
    <w:uiPriority w:val="39"/>
    <w:unhideWhenUsed/>
    <w:rsid w:val="003802C7"/>
    <w:pPr>
      <w:spacing w:after="100"/>
      <w:ind w:left="440"/>
    </w:pPr>
  </w:style>
  <w:style w:type="paragraph" w:styleId="TJ1">
    <w:name w:val="toc 1"/>
    <w:basedOn w:val="Norml"/>
    <w:next w:val="Norml"/>
    <w:autoRedefine/>
    <w:uiPriority w:val="39"/>
    <w:unhideWhenUsed/>
    <w:rsid w:val="003802C7"/>
    <w:pPr>
      <w:spacing w:after="100"/>
    </w:pPr>
  </w:style>
  <w:style w:type="paragraph" w:styleId="TJ4">
    <w:name w:val="toc 4"/>
    <w:basedOn w:val="Norml"/>
    <w:next w:val="Norml"/>
    <w:autoRedefine/>
    <w:uiPriority w:val="39"/>
    <w:unhideWhenUsed/>
    <w:rsid w:val="003802C7"/>
    <w:pPr>
      <w:widowControl/>
      <w:autoSpaceDE/>
      <w:autoSpaceDN/>
      <w:spacing w:after="100" w:line="276" w:lineRule="auto"/>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3802C7"/>
    <w:pPr>
      <w:widowControl/>
      <w:autoSpaceDE/>
      <w:autoSpaceDN/>
      <w:spacing w:after="100" w:line="276" w:lineRule="auto"/>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3802C7"/>
    <w:pPr>
      <w:widowControl/>
      <w:autoSpaceDE/>
      <w:autoSpaceDN/>
      <w:spacing w:after="100" w:line="276" w:lineRule="auto"/>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3802C7"/>
    <w:pPr>
      <w:widowControl/>
      <w:autoSpaceDE/>
      <w:autoSpaceDN/>
      <w:spacing w:after="100" w:line="276" w:lineRule="auto"/>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3802C7"/>
    <w:pPr>
      <w:widowControl/>
      <w:autoSpaceDE/>
      <w:autoSpaceDN/>
      <w:spacing w:after="100" w:line="276" w:lineRule="auto"/>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3802C7"/>
    <w:pPr>
      <w:widowControl/>
      <w:autoSpaceDE/>
      <w:autoSpaceDN/>
      <w:spacing w:after="100" w:line="276" w:lineRule="auto"/>
      <w:ind w:left="1760"/>
    </w:pPr>
    <w:rPr>
      <w:rFonts w:asciiTheme="minorHAnsi" w:eastAsiaTheme="minorEastAsia" w:hAnsiTheme="minorHAnsi" w:cstheme="minorBidi"/>
      <w:lang w:eastAsia="hu-HU"/>
    </w:rPr>
  </w:style>
  <w:style w:type="character" w:styleId="Hiperhivatkozs">
    <w:name w:val="Hyperlink"/>
    <w:basedOn w:val="Bekezdsalapbettpusa"/>
    <w:uiPriority w:val="99"/>
    <w:unhideWhenUsed/>
    <w:rsid w:val="003802C7"/>
    <w:rPr>
      <w:color w:val="0000FF" w:themeColor="hyperlink"/>
      <w:u w:val="single"/>
    </w:rPr>
  </w:style>
  <w:style w:type="character" w:customStyle="1" w:styleId="SzvegtrzsChar">
    <w:name w:val="Szövegtörzs Char"/>
    <w:basedOn w:val="Bekezdsalapbettpusa"/>
    <w:link w:val="Szvegtrzs"/>
    <w:uiPriority w:val="1"/>
    <w:rsid w:val="00F86430"/>
    <w:rPr>
      <w:rFonts w:ascii="Times New Roman" w:eastAsia="Times New Roman" w:hAnsi="Times New Roman" w:cs="Times New Roman"/>
      <w:sz w:val="24"/>
      <w:szCs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1F082E"/>
    <w:rPr>
      <w:rFonts w:ascii="Times New Roman" w:eastAsia="Times New Roman" w:hAnsi="Times New Roman" w:cs="Times New Roman"/>
      <w:lang w:val="hu-HU"/>
    </w:rPr>
  </w:style>
  <w:style w:type="paragraph" w:styleId="Cmsor1">
    <w:name w:val="heading 1"/>
    <w:basedOn w:val="Norml"/>
    <w:uiPriority w:val="1"/>
    <w:qFormat/>
    <w:rsid w:val="001F082E"/>
    <w:pPr>
      <w:spacing w:before="84"/>
      <w:ind w:left="994" w:right="769"/>
      <w:jc w:val="center"/>
      <w:outlineLvl w:val="0"/>
    </w:pPr>
    <w:rPr>
      <w:b/>
      <w:bCs/>
      <w:sz w:val="40"/>
      <w:szCs w:val="40"/>
    </w:rPr>
  </w:style>
  <w:style w:type="paragraph" w:styleId="Cmsor2">
    <w:name w:val="heading 2"/>
    <w:basedOn w:val="Norml"/>
    <w:uiPriority w:val="1"/>
    <w:qFormat/>
    <w:rsid w:val="001F082E"/>
    <w:pPr>
      <w:ind w:left="446"/>
      <w:outlineLvl w:val="1"/>
    </w:pPr>
    <w:rPr>
      <w:b/>
      <w:bCs/>
      <w:sz w:val="28"/>
      <w:szCs w:val="28"/>
    </w:rPr>
  </w:style>
  <w:style w:type="paragraph" w:styleId="Cmsor3">
    <w:name w:val="heading 3"/>
    <w:basedOn w:val="Norml"/>
    <w:uiPriority w:val="1"/>
    <w:qFormat/>
    <w:rsid w:val="001F082E"/>
    <w:pPr>
      <w:ind w:left="475"/>
      <w:outlineLvl w:val="2"/>
    </w:pPr>
    <w:rPr>
      <w:b/>
      <w:bCs/>
      <w:sz w:val="24"/>
      <w:szCs w:val="24"/>
    </w:rPr>
  </w:style>
  <w:style w:type="paragraph" w:styleId="Cmsor4">
    <w:name w:val="heading 4"/>
    <w:basedOn w:val="Norml"/>
    <w:uiPriority w:val="1"/>
    <w:qFormat/>
    <w:rsid w:val="001F082E"/>
    <w:pPr>
      <w:ind w:left="439"/>
      <w:outlineLvl w:val="3"/>
    </w:pPr>
    <w:rPr>
      <w:b/>
      <w:bCs/>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1F082E"/>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1F082E"/>
    <w:pPr>
      <w:ind w:left="1157" w:hanging="361"/>
    </w:pPr>
    <w:rPr>
      <w:sz w:val="24"/>
      <w:szCs w:val="24"/>
    </w:rPr>
  </w:style>
  <w:style w:type="paragraph" w:styleId="Cm">
    <w:name w:val="Title"/>
    <w:basedOn w:val="Norml"/>
    <w:uiPriority w:val="1"/>
    <w:qFormat/>
    <w:rsid w:val="001F082E"/>
    <w:pPr>
      <w:spacing w:before="81"/>
      <w:ind w:left="402" w:right="761"/>
      <w:jc w:val="center"/>
    </w:pPr>
    <w:rPr>
      <w:b/>
      <w:bCs/>
      <w:sz w:val="44"/>
      <w:szCs w:val="44"/>
    </w:rPr>
  </w:style>
  <w:style w:type="paragraph" w:styleId="Listaszerbekezds">
    <w:name w:val="List Paragraph"/>
    <w:basedOn w:val="Norml"/>
    <w:uiPriority w:val="34"/>
    <w:qFormat/>
    <w:rsid w:val="001F082E"/>
    <w:pPr>
      <w:spacing w:before="12"/>
      <w:ind w:left="1157" w:hanging="361"/>
    </w:pPr>
  </w:style>
  <w:style w:type="paragraph" w:customStyle="1" w:styleId="TableParagraph">
    <w:name w:val="Table Paragraph"/>
    <w:basedOn w:val="Norml"/>
    <w:uiPriority w:val="1"/>
    <w:qFormat/>
    <w:rsid w:val="001F082E"/>
  </w:style>
  <w:style w:type="paragraph" w:styleId="lfej">
    <w:name w:val="header"/>
    <w:basedOn w:val="Norml"/>
    <w:link w:val="lfejChar"/>
    <w:uiPriority w:val="99"/>
    <w:unhideWhenUsed/>
    <w:rsid w:val="004F3F48"/>
    <w:pPr>
      <w:tabs>
        <w:tab w:val="center" w:pos="4536"/>
        <w:tab w:val="right" w:pos="9072"/>
      </w:tabs>
    </w:pPr>
  </w:style>
  <w:style w:type="character" w:customStyle="1" w:styleId="lfejChar">
    <w:name w:val="Élőfej Char"/>
    <w:basedOn w:val="Bekezdsalapbettpusa"/>
    <w:link w:val="lfej"/>
    <w:uiPriority w:val="99"/>
    <w:rsid w:val="004F3F48"/>
    <w:rPr>
      <w:rFonts w:ascii="Times New Roman" w:eastAsia="Times New Roman" w:hAnsi="Times New Roman" w:cs="Times New Roman"/>
      <w:lang w:val="hu-HU"/>
    </w:rPr>
  </w:style>
  <w:style w:type="paragraph" w:styleId="llb">
    <w:name w:val="footer"/>
    <w:basedOn w:val="Norml"/>
    <w:link w:val="llbChar"/>
    <w:uiPriority w:val="99"/>
    <w:unhideWhenUsed/>
    <w:rsid w:val="004F3F48"/>
    <w:pPr>
      <w:tabs>
        <w:tab w:val="center" w:pos="4536"/>
        <w:tab w:val="right" w:pos="9072"/>
      </w:tabs>
    </w:pPr>
  </w:style>
  <w:style w:type="character" w:customStyle="1" w:styleId="llbChar">
    <w:name w:val="Élőláb Char"/>
    <w:basedOn w:val="Bekezdsalapbettpusa"/>
    <w:link w:val="llb"/>
    <w:uiPriority w:val="99"/>
    <w:rsid w:val="004F3F48"/>
    <w:rPr>
      <w:rFonts w:ascii="Times New Roman" w:eastAsia="Times New Roman" w:hAnsi="Times New Roman" w:cs="Times New Roman"/>
      <w:lang w:val="hu-HU"/>
    </w:rPr>
  </w:style>
  <w:style w:type="paragraph" w:styleId="Buborkszveg">
    <w:name w:val="Balloon Text"/>
    <w:basedOn w:val="Norml"/>
    <w:link w:val="BuborkszvegChar"/>
    <w:uiPriority w:val="99"/>
    <w:semiHidden/>
    <w:unhideWhenUsed/>
    <w:rsid w:val="00580EE1"/>
    <w:rPr>
      <w:rFonts w:ascii="Tahoma" w:hAnsi="Tahoma" w:cs="Tahoma"/>
      <w:sz w:val="16"/>
      <w:szCs w:val="16"/>
    </w:rPr>
  </w:style>
  <w:style w:type="character" w:customStyle="1" w:styleId="BuborkszvegChar">
    <w:name w:val="Buborékszöveg Char"/>
    <w:basedOn w:val="Bekezdsalapbettpusa"/>
    <w:link w:val="Buborkszveg"/>
    <w:uiPriority w:val="99"/>
    <w:semiHidden/>
    <w:rsid w:val="00580EE1"/>
    <w:rPr>
      <w:rFonts w:ascii="Tahoma" w:eastAsia="Times New Roman" w:hAnsi="Tahoma" w:cs="Tahoma"/>
      <w:sz w:val="16"/>
      <w:szCs w:val="16"/>
      <w:lang w:val="hu-HU"/>
    </w:rPr>
  </w:style>
  <w:style w:type="table" w:styleId="Rcsostblzat">
    <w:name w:val="Table Grid"/>
    <w:basedOn w:val="Normltblzat"/>
    <w:uiPriority w:val="59"/>
    <w:rsid w:val="007A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3802C7"/>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rsid w:val="00310D64"/>
    <w:pPr>
      <w:tabs>
        <w:tab w:val="right" w:leader="dot" w:pos="10040"/>
      </w:tabs>
      <w:spacing w:after="100"/>
      <w:ind w:left="220"/>
    </w:pPr>
    <w:rPr>
      <w:noProof/>
    </w:rPr>
  </w:style>
  <w:style w:type="paragraph" w:styleId="TJ3">
    <w:name w:val="toc 3"/>
    <w:basedOn w:val="Norml"/>
    <w:next w:val="Norml"/>
    <w:autoRedefine/>
    <w:uiPriority w:val="39"/>
    <w:unhideWhenUsed/>
    <w:rsid w:val="003802C7"/>
    <w:pPr>
      <w:spacing w:after="100"/>
      <w:ind w:left="440"/>
    </w:pPr>
  </w:style>
  <w:style w:type="paragraph" w:styleId="TJ1">
    <w:name w:val="toc 1"/>
    <w:basedOn w:val="Norml"/>
    <w:next w:val="Norml"/>
    <w:autoRedefine/>
    <w:uiPriority w:val="39"/>
    <w:unhideWhenUsed/>
    <w:rsid w:val="003802C7"/>
    <w:pPr>
      <w:spacing w:after="100"/>
    </w:pPr>
  </w:style>
  <w:style w:type="paragraph" w:styleId="TJ4">
    <w:name w:val="toc 4"/>
    <w:basedOn w:val="Norml"/>
    <w:next w:val="Norml"/>
    <w:autoRedefine/>
    <w:uiPriority w:val="39"/>
    <w:unhideWhenUsed/>
    <w:rsid w:val="003802C7"/>
    <w:pPr>
      <w:widowControl/>
      <w:autoSpaceDE/>
      <w:autoSpaceDN/>
      <w:spacing w:after="100" w:line="276" w:lineRule="auto"/>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3802C7"/>
    <w:pPr>
      <w:widowControl/>
      <w:autoSpaceDE/>
      <w:autoSpaceDN/>
      <w:spacing w:after="100" w:line="276" w:lineRule="auto"/>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3802C7"/>
    <w:pPr>
      <w:widowControl/>
      <w:autoSpaceDE/>
      <w:autoSpaceDN/>
      <w:spacing w:after="100" w:line="276" w:lineRule="auto"/>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3802C7"/>
    <w:pPr>
      <w:widowControl/>
      <w:autoSpaceDE/>
      <w:autoSpaceDN/>
      <w:spacing w:after="100" w:line="276" w:lineRule="auto"/>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3802C7"/>
    <w:pPr>
      <w:widowControl/>
      <w:autoSpaceDE/>
      <w:autoSpaceDN/>
      <w:spacing w:after="100" w:line="276" w:lineRule="auto"/>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3802C7"/>
    <w:pPr>
      <w:widowControl/>
      <w:autoSpaceDE/>
      <w:autoSpaceDN/>
      <w:spacing w:after="100" w:line="276" w:lineRule="auto"/>
      <w:ind w:left="1760"/>
    </w:pPr>
    <w:rPr>
      <w:rFonts w:asciiTheme="minorHAnsi" w:eastAsiaTheme="minorEastAsia" w:hAnsiTheme="minorHAnsi" w:cstheme="minorBidi"/>
      <w:lang w:eastAsia="hu-HU"/>
    </w:rPr>
  </w:style>
  <w:style w:type="character" w:styleId="Hiperhivatkozs">
    <w:name w:val="Hyperlink"/>
    <w:basedOn w:val="Bekezdsalapbettpusa"/>
    <w:uiPriority w:val="99"/>
    <w:unhideWhenUsed/>
    <w:rsid w:val="003802C7"/>
    <w:rPr>
      <w:color w:val="0000FF" w:themeColor="hyperlink"/>
      <w:u w:val="single"/>
    </w:rPr>
  </w:style>
  <w:style w:type="character" w:customStyle="1" w:styleId="SzvegtrzsChar">
    <w:name w:val="Szövegtörzs Char"/>
    <w:basedOn w:val="Bekezdsalapbettpusa"/>
    <w:link w:val="Szvegtrzs"/>
    <w:uiPriority w:val="1"/>
    <w:rsid w:val="00F86430"/>
    <w:rPr>
      <w:rFonts w:ascii="Times New Roman" w:eastAsia="Times New Roman" w:hAnsi="Times New Roman" w:cs="Times New Roman"/>
      <w:sz w:val="24"/>
      <w:szCs w:val="24"/>
      <w:lang w:val="hu-HU"/>
    </w:rPr>
  </w:style>
</w:styles>
</file>

<file path=word/webSettings.xml><?xml version="1.0" encoding="utf-8"?>
<w:webSettings xmlns:r="http://schemas.openxmlformats.org/officeDocument/2006/relationships" xmlns:w="http://schemas.openxmlformats.org/wordprocessingml/2006/main">
  <w:divs>
    <w:div w:id="273947247">
      <w:bodyDiv w:val="1"/>
      <w:marLeft w:val="0"/>
      <w:marRight w:val="0"/>
      <w:marTop w:val="0"/>
      <w:marBottom w:val="0"/>
      <w:divBdr>
        <w:top w:val="none" w:sz="0" w:space="0" w:color="auto"/>
        <w:left w:val="none" w:sz="0" w:space="0" w:color="auto"/>
        <w:bottom w:val="none" w:sz="0" w:space="0" w:color="auto"/>
        <w:right w:val="none" w:sz="0" w:space="0" w:color="auto"/>
      </w:divBdr>
    </w:div>
    <w:div w:id="1311399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D921-0916-48B5-9B83-7B640583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27452</Words>
  <Characters>189420</Characters>
  <Application>Microsoft Office Word</Application>
  <DocSecurity>0</DocSecurity>
  <Lines>1578</Lines>
  <Paragraphs>432</Paragraphs>
  <ScaleCrop>false</ScaleCrop>
  <HeadingPairs>
    <vt:vector size="2" baseType="variant">
      <vt:variant>
        <vt:lpstr>Cím</vt:lpstr>
      </vt:variant>
      <vt:variant>
        <vt:i4>1</vt:i4>
      </vt:variant>
    </vt:vector>
  </HeadingPairs>
  <TitlesOfParts>
    <vt:vector size="1" baseType="lpstr">
      <vt:lpstr>TEVÉKENYSÉGKÖZPONTÚ</vt:lpstr>
    </vt:vector>
  </TitlesOfParts>
  <Company>Hewlett-Packard</Company>
  <LinksUpToDate>false</LinksUpToDate>
  <CharactersWithSpaces>216440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TEVÉKENYSÉGKÖZPONTÚ</dc:title>
  <dc:creator>.</dc:creator>
  <cp:lastModifiedBy>asd</cp:lastModifiedBy>
  <cp:revision>4</cp:revision>
  <cp:lastPrinted>2020-08-17T11:07:00Z</cp:lastPrinted>
  <dcterms:created xsi:type="dcterms:W3CDTF">2020-08-27T14:55:00Z</dcterms:created>
  <dcterms:modified xsi:type="dcterms:W3CDTF">2020-10-20T13:57:00Z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2013</vt:lpwstr>
  </property>
  <property fmtid="{D5CDD505-2E9C-101B-9397-08002B2CF9AE}" pid="4" name="LastSaved">
    <vt:filetime>2020-07-27T00:00:00Z</vt:filetime>
  </property>
</Properties>
</file>